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D326" w14:textId="7C43BB59" w:rsidR="00455EA3" w:rsidRDefault="003022B6" w:rsidP="003022B6">
      <w:pPr>
        <w:jc w:val="center"/>
      </w:pPr>
      <w:r>
        <w:t>ACCES A LA PLATEFORME EGALITE PROFESSIONNELLE DE LA BRANCHE</w:t>
      </w:r>
    </w:p>
    <w:p w14:paraId="70C52C58" w14:textId="77777777" w:rsidR="003022B6" w:rsidRDefault="003022B6" w:rsidP="003022B6">
      <w:pPr>
        <w:jc w:val="center"/>
      </w:pPr>
    </w:p>
    <w:p w14:paraId="437EAE49" w14:textId="6818BE73" w:rsidR="003022B6" w:rsidRDefault="00E16CFD" w:rsidP="003022B6">
      <w:pPr>
        <w:jc w:val="center"/>
      </w:pPr>
      <w:r w:rsidRPr="00E16CFD">
        <w:t xml:space="preserve">A </w:t>
      </w:r>
      <w:proofErr w:type="spellStart"/>
      <w:r w:rsidRPr="00E16CFD">
        <w:t>retrouver</w:t>
      </w:r>
      <w:proofErr w:type="spellEnd"/>
      <w:r w:rsidRPr="00E16CFD">
        <w:t xml:space="preserve"> sur </w:t>
      </w:r>
      <w:hyperlink r:id="rId10" w:history="1">
        <w:r w:rsidRPr="00E16CFD">
          <w:rPr>
            <w:rStyle w:val="Lienhypertexte"/>
          </w:rPr>
          <w:t>https://egaliteprofessionnelle-ieg.fr/</w:t>
        </w:r>
      </w:hyperlink>
    </w:p>
    <w:p w14:paraId="74AC187E" w14:textId="77777777" w:rsidR="0030413F" w:rsidRDefault="0030413F" w:rsidP="00EB764A"/>
    <w:sectPr w:rsidR="0030413F" w:rsidSect="00A275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49" w:bottom="851" w:left="1418" w:header="142" w:footer="4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D7C6" w14:textId="77777777" w:rsidR="00BD650B" w:rsidRDefault="00BD650B" w:rsidP="00281AAA">
      <w:r>
        <w:separator/>
      </w:r>
    </w:p>
  </w:endnote>
  <w:endnote w:type="continuationSeparator" w:id="0">
    <w:p w14:paraId="476B2547" w14:textId="77777777" w:rsidR="00BD650B" w:rsidRDefault="00BD650B" w:rsidP="00281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965D" w14:textId="77777777" w:rsidR="001F64BA" w:rsidRDefault="001F64B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0796" w14:textId="77777777" w:rsidR="00CF0DDB" w:rsidRPr="00962F3D" w:rsidRDefault="00BE1B33" w:rsidP="001858D8">
    <w:pPr>
      <w:pStyle w:val="Pieddepage"/>
      <w:rPr>
        <w:rFonts w:ascii="Calibri" w:hAnsi="Calibri"/>
        <w:b/>
        <w:color w:val="CC0099"/>
        <w:sz w:val="18"/>
        <w:szCs w:val="18"/>
      </w:rPr>
    </w:pPr>
    <w:bookmarkStart w:id="1" w:name="_Hlk517256613"/>
    <w:r w:rsidRPr="00962F3D">
      <w:rPr>
        <w:rFonts w:ascii="Calibri" w:hAnsi="Calibri"/>
        <w:b/>
        <w:color w:val="CC0099"/>
        <w:sz w:val="18"/>
        <w:szCs w:val="18"/>
      </w:rPr>
      <w:t>SGE DES IEG</w:t>
    </w:r>
  </w:p>
  <w:p w14:paraId="2FB0B30D" w14:textId="77777777" w:rsidR="00BE1B33" w:rsidRPr="00107533" w:rsidRDefault="00BE1B33" w:rsidP="001858D8">
    <w:pPr>
      <w:pStyle w:val="Pieddepage"/>
      <w:rPr>
        <w:rFonts w:ascii="Candara" w:hAnsi="Candara"/>
        <w:color w:val="808080" w:themeColor="background1" w:themeShade="80"/>
        <w:sz w:val="18"/>
        <w:szCs w:val="18"/>
      </w:rPr>
    </w:pPr>
    <w:r w:rsidRPr="00107533">
      <w:rPr>
        <w:rFonts w:ascii="Candara" w:hAnsi="Candara"/>
        <w:color w:val="808080" w:themeColor="background1" w:themeShade="80"/>
        <w:sz w:val="18"/>
        <w:szCs w:val="18"/>
      </w:rPr>
      <w:t>46, rue d’Amsterdam – 75009 PARIS</w:t>
    </w:r>
  </w:p>
  <w:p w14:paraId="64FDD86C" w14:textId="77777777" w:rsidR="00BE1B33" w:rsidRPr="00962F3D" w:rsidRDefault="009E4224" w:rsidP="001858D8">
    <w:pPr>
      <w:pStyle w:val="Pieddepage"/>
      <w:rPr>
        <w:rFonts w:ascii="Calibri" w:hAnsi="Calibri"/>
        <w:color w:val="808080" w:themeColor="background1" w:themeShade="80"/>
        <w:sz w:val="18"/>
        <w:szCs w:val="18"/>
      </w:rPr>
    </w:pPr>
    <w:r>
      <w:rPr>
        <w:rFonts w:ascii="Candara" w:hAnsi="Candara"/>
        <w:color w:val="808080" w:themeColor="background1" w:themeShade="80"/>
        <w:sz w:val="18"/>
        <w:szCs w:val="18"/>
      </w:rPr>
      <w:t>Siret : 442 998 266 00047</w:t>
    </w:r>
    <w:r w:rsidR="00962F3D" w:rsidRPr="00962F3D">
      <w:rPr>
        <w:rFonts w:ascii="Calibri" w:hAnsi="Calibri"/>
        <w:color w:val="808080" w:themeColor="background1" w:themeShade="80"/>
        <w:sz w:val="18"/>
        <w:szCs w:val="18"/>
      </w:rPr>
      <w:tab/>
    </w:r>
    <w:bookmarkEnd w:id="1"/>
    <w:r w:rsidR="00962F3D" w:rsidRPr="00962F3D">
      <w:rPr>
        <w:rFonts w:ascii="Calibri" w:hAnsi="Calibri"/>
        <w:color w:val="808080" w:themeColor="background1" w:themeShade="80"/>
        <w:sz w:val="18"/>
        <w:szCs w:val="18"/>
      </w:rPr>
      <w:tab/>
    </w:r>
    <w:bookmarkStart w:id="2" w:name="_Hlk517256710"/>
    <w:r w:rsidR="00962F3D" w:rsidRPr="00962F3D">
      <w:rPr>
        <w:rFonts w:ascii="Calibri" w:hAnsi="Calibri"/>
        <w:b/>
        <w:color w:val="002060"/>
        <w:sz w:val="18"/>
        <w:szCs w:val="18"/>
      </w:rPr>
      <w:t>www.sgeieg.fr</w:t>
    </w:r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B988D" w14:textId="77777777" w:rsidR="001F64BA" w:rsidRDefault="001F64B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17404" w14:textId="77777777" w:rsidR="00BD650B" w:rsidRDefault="00BD650B" w:rsidP="00281AAA">
      <w:bookmarkStart w:id="0" w:name="_Hlk505179892"/>
      <w:bookmarkEnd w:id="0"/>
      <w:r>
        <w:separator/>
      </w:r>
    </w:p>
  </w:footnote>
  <w:footnote w:type="continuationSeparator" w:id="0">
    <w:p w14:paraId="7D8BDE7A" w14:textId="77777777" w:rsidR="00BD650B" w:rsidRDefault="00BD650B" w:rsidP="00281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F200" w14:textId="77777777" w:rsidR="001F64BA" w:rsidRDefault="001F64B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2E596" w14:textId="77777777" w:rsidR="003610D7" w:rsidRDefault="00281AAA" w:rsidP="003610D7">
    <w:pPr>
      <w:pStyle w:val="En-tte"/>
      <w:tabs>
        <w:tab w:val="clear" w:pos="4536"/>
        <w:tab w:val="clear" w:pos="9072"/>
        <w:tab w:val="left" w:pos="4236"/>
        <w:tab w:val="center" w:pos="12474"/>
      </w:tabs>
      <w:ind w:left="-567"/>
    </w:pPr>
    <w:r w:rsidRPr="00281AAA">
      <w:rPr>
        <w:rFonts w:ascii="Cambria" w:eastAsia="MS Mincho" w:hAnsi="Cambria" w:cs="Times New Roman"/>
        <w:noProof/>
        <w:sz w:val="24"/>
        <w:szCs w:val="24"/>
        <w:lang w:eastAsia="fr-FR"/>
      </w:rPr>
      <w:drawing>
        <wp:inline distT="0" distB="0" distL="0" distR="0" wp14:anchorId="34BAF071" wp14:editId="02A6E20A">
          <wp:extent cx="2103120" cy="979714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948" cy="10029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9E9512" w14:textId="77777777" w:rsidR="00455EA3" w:rsidRDefault="00A27577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8C55A" w14:textId="77777777" w:rsidR="001F64BA" w:rsidRDefault="001F64B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3E05"/>
    <w:multiLevelType w:val="hybridMultilevel"/>
    <w:tmpl w:val="1A02083E"/>
    <w:lvl w:ilvl="0" w:tplc="71AA232E">
      <w:start w:val="9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04FF8"/>
    <w:multiLevelType w:val="hybridMultilevel"/>
    <w:tmpl w:val="0B2032EC"/>
    <w:lvl w:ilvl="0" w:tplc="A77A9E7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51B14"/>
    <w:multiLevelType w:val="hybridMultilevel"/>
    <w:tmpl w:val="BADAB3A0"/>
    <w:lvl w:ilvl="0" w:tplc="3AAAE7E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130418">
    <w:abstractNumId w:val="0"/>
  </w:num>
  <w:num w:numId="2" w16cid:durableId="171989897">
    <w:abstractNumId w:val="2"/>
  </w:num>
  <w:num w:numId="3" w16cid:durableId="1563128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72D"/>
    <w:rsid w:val="00107533"/>
    <w:rsid w:val="001858D8"/>
    <w:rsid w:val="001C05A3"/>
    <w:rsid w:val="001F64BA"/>
    <w:rsid w:val="002027D1"/>
    <w:rsid w:val="00222948"/>
    <w:rsid w:val="00281AAA"/>
    <w:rsid w:val="002C60AB"/>
    <w:rsid w:val="003022B6"/>
    <w:rsid w:val="0030413F"/>
    <w:rsid w:val="003519F6"/>
    <w:rsid w:val="003610D7"/>
    <w:rsid w:val="00455EA3"/>
    <w:rsid w:val="005E4B76"/>
    <w:rsid w:val="0061272D"/>
    <w:rsid w:val="007A4937"/>
    <w:rsid w:val="008A3690"/>
    <w:rsid w:val="00962F3D"/>
    <w:rsid w:val="009C5EDF"/>
    <w:rsid w:val="009E4224"/>
    <w:rsid w:val="00A159E2"/>
    <w:rsid w:val="00A27577"/>
    <w:rsid w:val="00AA394D"/>
    <w:rsid w:val="00B2273B"/>
    <w:rsid w:val="00B553CF"/>
    <w:rsid w:val="00BD650B"/>
    <w:rsid w:val="00BE1B33"/>
    <w:rsid w:val="00CF0DDB"/>
    <w:rsid w:val="00D22C00"/>
    <w:rsid w:val="00D32525"/>
    <w:rsid w:val="00DA7744"/>
    <w:rsid w:val="00DB6EAF"/>
    <w:rsid w:val="00DD4DC5"/>
    <w:rsid w:val="00E16CFD"/>
    <w:rsid w:val="00E62953"/>
    <w:rsid w:val="00E901C7"/>
    <w:rsid w:val="00EB764A"/>
    <w:rsid w:val="00F565BC"/>
    <w:rsid w:val="00FD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6233D"/>
  <w15:chartTrackingRefBased/>
  <w15:docId w15:val="{40175D9F-B467-4D35-9781-3D2BF69A5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EA3"/>
    <w:pPr>
      <w:spacing w:after="0" w:line="240" w:lineRule="auto"/>
    </w:pPr>
    <w:rPr>
      <w:rFonts w:eastAsiaTheme="minorEastAsia"/>
      <w:sz w:val="24"/>
      <w:szCs w:val="24"/>
      <w:lang w:val="en-GB"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81AAA"/>
    <w:pPr>
      <w:tabs>
        <w:tab w:val="center" w:pos="4536"/>
        <w:tab w:val="right" w:pos="9072"/>
      </w:tabs>
    </w:pPr>
    <w:rPr>
      <w:rFonts w:eastAsiaTheme="minorHAnsi"/>
      <w:sz w:val="22"/>
      <w:szCs w:val="22"/>
      <w:lang w:val="fr-FR" w:eastAsia="en-US"/>
    </w:rPr>
  </w:style>
  <w:style w:type="character" w:customStyle="1" w:styleId="En-tteCar">
    <w:name w:val="En-tête Car"/>
    <w:basedOn w:val="Policepardfaut"/>
    <w:link w:val="En-tte"/>
    <w:uiPriority w:val="99"/>
    <w:rsid w:val="00281AAA"/>
  </w:style>
  <w:style w:type="paragraph" w:styleId="Pieddepage">
    <w:name w:val="footer"/>
    <w:basedOn w:val="Normal"/>
    <w:link w:val="PieddepageCar"/>
    <w:uiPriority w:val="99"/>
    <w:unhideWhenUsed/>
    <w:rsid w:val="00281AAA"/>
    <w:pPr>
      <w:tabs>
        <w:tab w:val="center" w:pos="4536"/>
        <w:tab w:val="right" w:pos="9072"/>
      </w:tabs>
    </w:pPr>
    <w:rPr>
      <w:rFonts w:eastAsiaTheme="minorHAnsi"/>
      <w:sz w:val="22"/>
      <w:szCs w:val="22"/>
      <w:lang w:val="fr-FR"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281AAA"/>
  </w:style>
  <w:style w:type="paragraph" w:styleId="Paragraphedeliste">
    <w:name w:val="List Paragraph"/>
    <w:basedOn w:val="Normal"/>
    <w:uiPriority w:val="34"/>
    <w:qFormat/>
    <w:rsid w:val="00DA7744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fr-FR" w:eastAsia="en-US"/>
    </w:rPr>
  </w:style>
  <w:style w:type="table" w:styleId="Grilledutableau">
    <w:name w:val="Table Grid"/>
    <w:basedOn w:val="TableauNormal"/>
    <w:uiPriority w:val="39"/>
    <w:rsid w:val="00185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55EA3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2757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2757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egaliteprofessionnelle-ieg.fr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59E6429B90E741931F0A49BDB9127A" ma:contentTypeVersion="3" ma:contentTypeDescription="Crée un document." ma:contentTypeScope="" ma:versionID="9f8b804eb69225e1b5776eeee0bf2557">
  <xsd:schema xmlns:xsd="http://www.w3.org/2001/XMLSchema" xmlns:xs="http://www.w3.org/2001/XMLSchema" xmlns:p="http://schemas.microsoft.com/office/2006/metadata/properties" xmlns:ns2="517ba3d6-bb54-4751-adbd-1b82b538f7d2" targetNamespace="http://schemas.microsoft.com/office/2006/metadata/properties" ma:root="true" ma:fieldsID="de40e7d897b97380f74cc6668e4e2bfd" ns2:_="">
    <xsd:import namespace="517ba3d6-bb54-4751-adbd-1b82b538f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ba3d6-bb54-4751-adbd-1b82b538f7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58E489-F1A2-4963-8F3A-038CCD6D10E7}">
  <ds:schemaRefs>
    <ds:schemaRef ds:uri="http://schemas.microsoft.com/office/2006/metadata/properties"/>
    <ds:schemaRef ds:uri="http://schemas.microsoft.com/office/infopath/2007/PartnerControls"/>
    <ds:schemaRef ds:uri="d984138a-c007-4a8a-8ac4-3da42f5b867e"/>
    <ds:schemaRef ds:uri="9028014d-ef9a-4aab-8aaf-520df45283f3"/>
  </ds:schemaRefs>
</ds:datastoreItem>
</file>

<file path=customXml/itemProps2.xml><?xml version="1.0" encoding="utf-8"?>
<ds:datastoreItem xmlns:ds="http://schemas.openxmlformats.org/officeDocument/2006/customXml" ds:itemID="{94A7E31A-7D0C-4529-B758-FEDEEB2E54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14681F-31A0-426D-A420-21D915DACC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Françoise Auffret</dc:creator>
  <cp:keywords/>
  <dc:description/>
  <cp:lastModifiedBy>Cecile VEIGNANT</cp:lastModifiedBy>
  <cp:revision>2</cp:revision>
  <dcterms:created xsi:type="dcterms:W3CDTF">2026-04-16T15:52:00Z</dcterms:created>
  <dcterms:modified xsi:type="dcterms:W3CDTF">2026-04-16T15:52:00Z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0x010100E959E6429B90E741931F0A49BDB9127A</vt:lpwstr>
  </property>
  <property fmtid="{D5CDD505-2E9C-101B-9397-08002B2CF9AE}" pid="3" name="Order">
    <vt:r8>42200</vt:r8>
  </property>
</Properties>
</file>