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9D148" w14:textId="18D63566" w:rsidR="005B4B1E" w:rsidRPr="005B4B1E" w:rsidRDefault="00B73627" w:rsidP="004B5917">
      <w:pPr>
        <w:pStyle w:val="Heading1"/>
        <w:spacing w:before="360" w:after="120" w:line="240" w:lineRule="auto"/>
        <w:ind w:right="-86"/>
      </w:pPr>
      <w:r>
        <w:t>Test Case DI-C</w:t>
      </w:r>
      <w:r w:rsidR="00DB7C71">
        <w:t>L</w:t>
      </w:r>
      <w:r>
        <w:t>0</w:t>
      </w:r>
      <w:r w:rsidR="00DB7C71">
        <w:t>1</w:t>
      </w:r>
      <w:r>
        <w:t>:</w:t>
      </w:r>
      <w:r w:rsidR="00DB7C71">
        <w:t xml:space="preserve">  </w:t>
      </w:r>
      <w:r w:rsidR="004D2888">
        <w:t>One-Borrower HomeStyle Renovation Purchase Loan</w:t>
      </w:r>
      <w:r w:rsidR="004B5917">
        <w:t xml:space="preserve">  </w:t>
      </w:r>
    </w:p>
    <w:p w14:paraId="46C06F21" w14:textId="1E3FE49D" w:rsidR="000F138E" w:rsidRPr="002F47FD" w:rsidRDefault="000F138E" w:rsidP="000F138E">
      <w:r w:rsidRPr="002F47FD">
        <w:t xml:space="preserve">The purpose of this test case is to show lenders how to collect information on the redesigned URLA </w:t>
      </w:r>
      <w:r>
        <w:t xml:space="preserve">forms </w:t>
      </w:r>
      <w:r w:rsidRPr="002F47FD">
        <w:t xml:space="preserve">and </w:t>
      </w:r>
      <w:r>
        <w:t>create an</w:t>
      </w:r>
      <w:r w:rsidRPr="002F47FD">
        <w:t xml:space="preserve"> </w:t>
      </w:r>
      <w:r>
        <w:t>XML</w:t>
      </w:r>
      <w:r w:rsidRPr="002F47FD">
        <w:t xml:space="preserve"> submission file </w:t>
      </w:r>
      <w:r>
        <w:t>t</w:t>
      </w:r>
      <w:r w:rsidRPr="002F47FD">
        <w:t xml:space="preserve">o DU for </w:t>
      </w:r>
      <w:r>
        <w:t xml:space="preserve">a </w:t>
      </w:r>
      <w:r w:rsidRPr="002F47FD">
        <w:t>single borrower</w:t>
      </w:r>
      <w:r>
        <w:t xml:space="preserve"> purchase of a </w:t>
      </w:r>
      <w:r w:rsidR="00E47A82">
        <w:t>HomeStyle</w:t>
      </w:r>
      <w:r w:rsidR="005C6FC3">
        <w:t xml:space="preserve"> Renovation </w:t>
      </w:r>
      <w:r>
        <w:t>one-unit property.</w:t>
      </w:r>
      <w:r w:rsidRPr="002F47FD">
        <w:t xml:space="preserve"> </w:t>
      </w:r>
    </w:p>
    <w:p w14:paraId="14D913CC" w14:textId="10187C78" w:rsidR="00453B32" w:rsidRDefault="00453B32" w:rsidP="00453B32">
      <w:pPr>
        <w:pStyle w:val="Heading1"/>
        <w:spacing w:before="360" w:after="120" w:line="240" w:lineRule="auto"/>
        <w:ind w:right="-86"/>
      </w:pPr>
      <w:r w:rsidRPr="005B4B1E">
        <w:t>Narrative</w:t>
      </w:r>
      <w:r>
        <w:t xml:space="preserve"> for Data Integrity Suite Test Case DI-C</w:t>
      </w:r>
      <w:r w:rsidR="00E740AD">
        <w:t>L</w:t>
      </w:r>
      <w:r>
        <w:t>0</w:t>
      </w:r>
      <w:r w:rsidR="00E740AD">
        <w:t>1</w:t>
      </w:r>
      <w:r>
        <w:t>:</w:t>
      </w:r>
      <w:bookmarkStart w:id="0" w:name="_GoBack"/>
      <w:bookmarkEnd w:id="0"/>
    </w:p>
    <w:p w14:paraId="4A8AFCA4" w14:textId="462367BE" w:rsidR="008577C1" w:rsidRDefault="004F0D7F" w:rsidP="008577C1">
      <w:r>
        <w:t>In this use case, a single URLA-Borrower form is used, along with the URLA-Lender form and a URLA Continuation Sheet.</w:t>
      </w:r>
    </w:p>
    <w:p w14:paraId="39B9D14A" w14:textId="77777777" w:rsidR="00A072F1" w:rsidRDefault="00A072F1" w:rsidP="00A072F1">
      <w:pPr>
        <w:pStyle w:val="Heading2"/>
        <w:spacing w:before="120" w:after="120" w:line="240" w:lineRule="auto"/>
      </w:pPr>
      <w:r>
        <w:t>Key Loan Characteristics</w:t>
      </w:r>
    </w:p>
    <w:p w14:paraId="39B9D14B" w14:textId="77777777" w:rsidR="00A072F1" w:rsidRDefault="00A072F1" w:rsidP="00A072F1">
      <w:pPr>
        <w:pStyle w:val="ListParagraph"/>
        <w:numPr>
          <w:ilvl w:val="0"/>
          <w:numId w:val="6"/>
        </w:numPr>
      </w:pPr>
      <w:r>
        <w:t>Conventional</w:t>
      </w:r>
    </w:p>
    <w:p w14:paraId="39B9D14C" w14:textId="047B8077" w:rsidR="00A072F1" w:rsidRDefault="00066B83" w:rsidP="00A072F1">
      <w:pPr>
        <w:pStyle w:val="ListParagraph"/>
        <w:numPr>
          <w:ilvl w:val="0"/>
          <w:numId w:val="6"/>
        </w:numPr>
      </w:pPr>
      <w:r>
        <w:t>Fixed – 30 Year</w:t>
      </w:r>
    </w:p>
    <w:p w14:paraId="10FC07E3" w14:textId="5B098AA1" w:rsidR="00E01EE6" w:rsidRDefault="004278B5" w:rsidP="00A072F1">
      <w:pPr>
        <w:pStyle w:val="ListParagraph"/>
        <w:numPr>
          <w:ilvl w:val="0"/>
          <w:numId w:val="6"/>
        </w:numPr>
      </w:pPr>
      <w:r>
        <w:t>Purchase</w:t>
      </w:r>
    </w:p>
    <w:p w14:paraId="39B9D14D" w14:textId="77777777" w:rsidR="00A072F1" w:rsidRDefault="00066B83" w:rsidP="00A072F1">
      <w:pPr>
        <w:pStyle w:val="ListParagraph"/>
        <w:numPr>
          <w:ilvl w:val="0"/>
          <w:numId w:val="6"/>
        </w:numPr>
      </w:pPr>
      <w:r>
        <w:t xml:space="preserve">1 </w:t>
      </w:r>
      <w:r w:rsidR="00A072F1">
        <w:t>Unit</w:t>
      </w:r>
      <w:r>
        <w:t xml:space="preserve"> - Detached</w:t>
      </w:r>
    </w:p>
    <w:p w14:paraId="39B9D14E" w14:textId="77777777" w:rsidR="00A072F1" w:rsidRDefault="00915611" w:rsidP="00A072F1">
      <w:pPr>
        <w:pStyle w:val="ListParagraph"/>
        <w:numPr>
          <w:ilvl w:val="0"/>
          <w:numId w:val="6"/>
        </w:numPr>
      </w:pPr>
      <w:r>
        <w:t>HomeStyle</w:t>
      </w:r>
      <w:r w:rsidR="00C96A5D">
        <w:t xml:space="preserve"> Renovation</w:t>
      </w:r>
    </w:p>
    <w:p w14:paraId="39B9D14F" w14:textId="77777777" w:rsidR="00A072F1" w:rsidRDefault="00066B83" w:rsidP="00A072F1">
      <w:pPr>
        <w:pStyle w:val="ListParagraph"/>
        <w:numPr>
          <w:ilvl w:val="0"/>
          <w:numId w:val="6"/>
        </w:numPr>
      </w:pPr>
      <w:r>
        <w:t>Primary Residence</w:t>
      </w:r>
    </w:p>
    <w:p w14:paraId="39B9D150" w14:textId="4C911B59" w:rsidR="00066B83" w:rsidRDefault="00B73627" w:rsidP="00A072F1">
      <w:pPr>
        <w:pStyle w:val="ListParagraph"/>
        <w:numPr>
          <w:ilvl w:val="0"/>
          <w:numId w:val="6"/>
        </w:numPr>
      </w:pPr>
      <w:r>
        <w:t xml:space="preserve">Suzi </w:t>
      </w:r>
      <w:r w:rsidR="009F4B78">
        <w:t xml:space="preserve">S </w:t>
      </w:r>
      <w:r>
        <w:t>Builder</w:t>
      </w:r>
    </w:p>
    <w:p w14:paraId="39B9D152" w14:textId="77777777" w:rsidR="00A072F1" w:rsidRDefault="00A072F1" w:rsidP="00113D04">
      <w:pPr>
        <w:pStyle w:val="Heading2"/>
        <w:spacing w:before="120" w:after="120" w:line="240" w:lineRule="auto"/>
      </w:pPr>
      <w:r>
        <w:t>Other Data Elements Stressed in the Test Case</w:t>
      </w:r>
    </w:p>
    <w:p w14:paraId="39B9D153" w14:textId="77777777" w:rsidR="00F81D62" w:rsidRPr="00F81D62" w:rsidRDefault="00F81D62" w:rsidP="00F81D62">
      <w:pPr>
        <w:pStyle w:val="ListParagraph"/>
        <w:numPr>
          <w:ilvl w:val="0"/>
          <w:numId w:val="8"/>
        </w:numPr>
      </w:pPr>
      <w:r>
        <w:t>Support of a new subordinate lien on the subject property</w:t>
      </w:r>
    </w:p>
    <w:p w14:paraId="39B9D154" w14:textId="7144E01A" w:rsidR="008357F5" w:rsidRDefault="004C7029" w:rsidP="00066B83">
      <w:pPr>
        <w:pStyle w:val="Heading2"/>
        <w:tabs>
          <w:tab w:val="left" w:pos="6735"/>
        </w:tabs>
        <w:spacing w:before="360" w:after="120" w:line="240" w:lineRule="auto"/>
      </w:pPr>
      <w:r>
        <w:t xml:space="preserve">Section 1:  </w:t>
      </w:r>
      <w:r w:rsidR="005B4B1E" w:rsidRPr="00930D34">
        <w:t>Borrower Information</w:t>
      </w:r>
      <w:r w:rsidR="00066B83">
        <w:tab/>
      </w:r>
    </w:p>
    <w:p w14:paraId="39B9D155" w14:textId="145653BE" w:rsidR="008A1F6C" w:rsidRDefault="008A1F6C" w:rsidP="008A1F6C">
      <w:pPr>
        <w:autoSpaceDE w:val="0"/>
        <w:autoSpaceDN w:val="0"/>
        <w:adjustRightInd w:val="0"/>
        <w:spacing w:after="0" w:line="240" w:lineRule="auto"/>
      </w:pPr>
      <w:r w:rsidRPr="008A1F6C">
        <w:t xml:space="preserve">Suzi </w:t>
      </w:r>
      <w:r w:rsidR="009F4B78">
        <w:t xml:space="preserve">S </w:t>
      </w:r>
      <w:r w:rsidRPr="008A1F6C">
        <w:t>Builder, an immigrant with a “green card,” came to America as a young adult.</w:t>
      </w:r>
      <w:r>
        <w:t xml:space="preserve"> </w:t>
      </w:r>
      <w:r w:rsidRPr="008A1F6C">
        <w:t xml:space="preserve"> She worked</w:t>
      </w:r>
      <w:r>
        <w:t xml:space="preserve"> </w:t>
      </w:r>
      <w:r w:rsidRPr="008A1F6C">
        <w:t>for a builder, learn</w:t>
      </w:r>
      <w:r w:rsidR="001A42B9">
        <w:t>ed</w:t>
      </w:r>
      <w:r w:rsidRPr="008A1F6C">
        <w:t xml:space="preserve"> the trade, </w:t>
      </w:r>
      <w:r w:rsidR="001A42B9">
        <w:t>and eventually bought the company when the founder retired</w:t>
      </w:r>
      <w:r w:rsidRPr="008A1F6C">
        <w:t xml:space="preserve">. </w:t>
      </w:r>
      <w:r>
        <w:t xml:space="preserve"> </w:t>
      </w:r>
      <w:r w:rsidRPr="008A1F6C">
        <w:t>Over the</w:t>
      </w:r>
      <w:r>
        <w:t xml:space="preserve"> </w:t>
      </w:r>
      <w:r w:rsidRPr="008A1F6C">
        <w:t xml:space="preserve">years, she saved </w:t>
      </w:r>
      <w:r w:rsidR="00F32073">
        <w:t xml:space="preserve">diligently </w:t>
      </w:r>
      <w:r w:rsidRPr="008A1F6C">
        <w:t xml:space="preserve">and </w:t>
      </w:r>
      <w:r w:rsidR="00F32073">
        <w:t>now is buying</w:t>
      </w:r>
      <w:r w:rsidR="00427C18">
        <w:t xml:space="preserve"> a small house on a large piece of property</w:t>
      </w:r>
      <w:r w:rsidR="00632291">
        <w:t xml:space="preserve">, which she </w:t>
      </w:r>
      <w:r w:rsidR="00DB5CDC">
        <w:t>is</w:t>
      </w:r>
      <w:r w:rsidR="00BB580D">
        <w:t xml:space="preserve"> </w:t>
      </w:r>
      <w:r w:rsidR="00632291">
        <w:t xml:space="preserve"> renovat</w:t>
      </w:r>
      <w:r w:rsidR="00BB580D">
        <w:t>ing</w:t>
      </w:r>
      <w:r w:rsidR="00427C18">
        <w:t xml:space="preserve"> into</w:t>
      </w:r>
      <w:r w:rsidRPr="008A1F6C">
        <w:t xml:space="preserve"> her</w:t>
      </w:r>
      <w:r w:rsidR="001A42B9">
        <w:t xml:space="preserve"> dream home.</w:t>
      </w:r>
    </w:p>
    <w:p w14:paraId="33D3AF99" w14:textId="77777777" w:rsidR="003C20E3" w:rsidRPr="002F47FD" w:rsidRDefault="003C20E3" w:rsidP="003C6DE6">
      <w:pPr>
        <w:pStyle w:val="Heading2"/>
        <w:spacing w:before="360" w:after="120" w:line="240" w:lineRule="auto"/>
      </w:pPr>
      <w:r w:rsidRPr="002F47FD">
        <w:t>Section 2</w:t>
      </w:r>
      <w:r>
        <w:t>:</w:t>
      </w:r>
      <w:r w:rsidRPr="002F47FD">
        <w:t xml:space="preserve"> </w:t>
      </w:r>
      <w:r>
        <w:t xml:space="preserve"> </w:t>
      </w:r>
      <w:r w:rsidRPr="002F47FD">
        <w:t>Financial Information</w:t>
      </w:r>
      <w:r>
        <w:t xml:space="preserve"> – Assets and Liabilities</w:t>
      </w:r>
    </w:p>
    <w:p w14:paraId="56E896EB" w14:textId="02FB30EA" w:rsidR="00EA2204" w:rsidRDefault="003C20E3" w:rsidP="003C20E3">
      <w:pPr>
        <w:autoSpaceDE w:val="0"/>
        <w:autoSpaceDN w:val="0"/>
        <w:adjustRightInd w:val="0"/>
        <w:spacing w:after="0" w:line="240" w:lineRule="auto"/>
      </w:pPr>
      <w:r>
        <w:t xml:space="preserve">Suzi Builder’s asset and liability information are found </w:t>
      </w:r>
      <w:r w:rsidR="00F24F2D">
        <w:t>in this section of Form 1003.</w:t>
      </w:r>
      <w:r w:rsidR="007C03B7">
        <w:t xml:space="preserve">  </w:t>
      </w:r>
      <w:r w:rsidR="0068398D">
        <w:t>The “</w:t>
      </w:r>
      <w:r w:rsidR="00187664">
        <w:t xml:space="preserve">Other” asset </w:t>
      </w:r>
      <w:r w:rsidR="0034406D">
        <w:t xml:space="preserve">on the Form </w:t>
      </w:r>
      <w:r w:rsidR="00E277F7">
        <w:t>at</w:t>
      </w:r>
      <w:r w:rsidR="0031799E">
        <w:t xml:space="preserve"> a value</w:t>
      </w:r>
      <w:r w:rsidR="00EA2338">
        <w:t xml:space="preserve"> of $600,000 </w:t>
      </w:r>
      <w:r w:rsidR="0031799E">
        <w:t>is h</w:t>
      </w:r>
      <w:r w:rsidR="00AC1822">
        <w:t>er company, Barnaby’s Home Improvement</w:t>
      </w:r>
      <w:r w:rsidR="00EA2338">
        <w:t>.  Th</w:t>
      </w:r>
      <w:r w:rsidR="00026576">
        <w:t>is asset</w:t>
      </w:r>
      <w:r w:rsidR="007147DE">
        <w:t xml:space="preserve"> </w:t>
      </w:r>
      <w:r w:rsidR="00DF0A72">
        <w:t xml:space="preserve">is </w:t>
      </w:r>
      <w:r w:rsidR="008701EA">
        <w:t>reflected on the XML</w:t>
      </w:r>
      <w:r w:rsidR="00DF0A72">
        <w:t xml:space="preserve"> as ASSET_4 with </w:t>
      </w:r>
      <w:r w:rsidR="00177FB7">
        <w:t>an Asset Type Other Description</w:t>
      </w:r>
      <w:r w:rsidR="00F312DF">
        <w:t xml:space="preserve"> </w:t>
      </w:r>
      <w:r w:rsidR="00CC72D2">
        <w:t>of “OtherNonLiquid</w:t>
      </w:r>
      <w:r w:rsidR="00B135E4">
        <w:t>Asset”</w:t>
      </w:r>
      <w:r w:rsidR="00F312DF">
        <w:t>.</w:t>
      </w:r>
    </w:p>
    <w:p w14:paraId="461F1B36" w14:textId="77777777" w:rsidR="00051736" w:rsidRPr="002F47FD" w:rsidRDefault="00051736" w:rsidP="003C6DE6">
      <w:pPr>
        <w:pStyle w:val="Heading2"/>
        <w:spacing w:before="360" w:after="120" w:line="240" w:lineRule="auto"/>
      </w:pPr>
      <w:r w:rsidRPr="002F47FD">
        <w:t>Section 3</w:t>
      </w:r>
      <w:r>
        <w:t>:</w:t>
      </w:r>
      <w:r w:rsidRPr="002F47FD">
        <w:t xml:space="preserve"> </w:t>
      </w:r>
      <w:r>
        <w:t xml:space="preserve"> </w:t>
      </w:r>
      <w:r w:rsidRPr="002F47FD">
        <w:t>Financial Information – Real Estate</w:t>
      </w:r>
    </w:p>
    <w:p w14:paraId="39B9D157" w14:textId="12EA4E43" w:rsidR="008A1F6C" w:rsidRPr="008A1F6C" w:rsidRDefault="008A1F6C" w:rsidP="008A1F6C">
      <w:pPr>
        <w:autoSpaceDE w:val="0"/>
        <w:autoSpaceDN w:val="0"/>
        <w:adjustRightInd w:val="0"/>
        <w:spacing w:after="0" w:line="240" w:lineRule="auto"/>
      </w:pPr>
      <w:r w:rsidRPr="008A1F6C">
        <w:t xml:space="preserve">Suzi </w:t>
      </w:r>
      <w:r w:rsidR="00E73ED6">
        <w:t>will retain the</w:t>
      </w:r>
      <w:r w:rsidRPr="008A1F6C">
        <w:t xml:space="preserve"> 4</w:t>
      </w:r>
      <w:r>
        <w:t>-</w:t>
      </w:r>
      <w:r w:rsidRPr="008A1F6C">
        <w:t xml:space="preserve">unit </w:t>
      </w:r>
      <w:r w:rsidR="005C2D2C">
        <w:t xml:space="preserve">apartment </w:t>
      </w:r>
      <w:r w:rsidRPr="008A1F6C">
        <w:t>building</w:t>
      </w:r>
      <w:r w:rsidR="00F40D26">
        <w:t xml:space="preserve"> </w:t>
      </w:r>
      <w:r w:rsidR="00B80940">
        <w:t>at 5209 Noosh</w:t>
      </w:r>
      <w:r w:rsidR="005C2D2C">
        <w:t xml:space="preserve"> Way </w:t>
      </w:r>
      <w:r w:rsidRPr="008A1F6C">
        <w:t>whic</w:t>
      </w:r>
      <w:r w:rsidR="00680DC7">
        <w:t xml:space="preserve">h generates </w:t>
      </w:r>
      <w:r w:rsidR="00714D2A">
        <w:t xml:space="preserve">gross </w:t>
      </w:r>
      <w:r w:rsidR="00680DC7">
        <w:t>rental income</w:t>
      </w:r>
      <w:r w:rsidR="00714D2A">
        <w:t xml:space="preserve"> of $2,750 per month</w:t>
      </w:r>
      <w:r w:rsidR="00516B3B">
        <w:t xml:space="preserve">.  </w:t>
      </w:r>
      <w:r w:rsidR="008D2536">
        <w:t xml:space="preserve">The lender calculates the </w:t>
      </w:r>
      <w:r w:rsidR="000C2BB9">
        <w:t>net income</w:t>
      </w:r>
      <w:r w:rsidR="00664645">
        <w:t xml:space="preserve"> </w:t>
      </w:r>
      <w:r w:rsidR="008D2536">
        <w:t>to be</w:t>
      </w:r>
      <w:r w:rsidR="00664645">
        <w:t xml:space="preserve"> $</w:t>
      </w:r>
      <w:r w:rsidR="004D2888">
        <w:t>79</w:t>
      </w:r>
      <w:r w:rsidR="00DB6754">
        <w:t>5.50</w:t>
      </w:r>
      <w:r w:rsidR="008D2536">
        <w:t xml:space="preserve"> </w:t>
      </w:r>
      <w:r w:rsidR="00E2155A">
        <w:t>using the DU Selling Guide formula.</w:t>
      </w:r>
    </w:p>
    <w:p w14:paraId="39B9D158" w14:textId="605B965A" w:rsidR="005B4B1E" w:rsidRDefault="00F46B7A" w:rsidP="007D19FF">
      <w:pPr>
        <w:pStyle w:val="Heading2"/>
        <w:spacing w:before="360" w:after="120"/>
      </w:pPr>
      <w:r>
        <w:lastRenderedPageBreak/>
        <w:t xml:space="preserve">Section 4:  </w:t>
      </w:r>
      <w:r w:rsidR="00827CA1">
        <w:t xml:space="preserve">Loan and </w:t>
      </w:r>
      <w:r w:rsidR="002E4876">
        <w:t>Property Information</w:t>
      </w:r>
    </w:p>
    <w:p w14:paraId="39B9D159" w14:textId="4BE65443" w:rsidR="00F307B7" w:rsidRDefault="00A72694" w:rsidP="00F307B7">
      <w:r>
        <w:t>Renovation work</w:t>
      </w:r>
      <w:r w:rsidR="002A4ABB">
        <w:t xml:space="preserve"> </w:t>
      </w:r>
      <w:r w:rsidR="004B5AC1">
        <w:t>will begin soon</w:t>
      </w:r>
      <w:r w:rsidR="00385702">
        <w:t xml:space="preserve"> on </w:t>
      </w:r>
      <w:r w:rsidR="0081015E">
        <w:t>a detached house</w:t>
      </w:r>
      <w:r w:rsidR="00385702">
        <w:t xml:space="preserve"> at 1234 </w:t>
      </w:r>
      <w:r w:rsidR="009D7891">
        <w:t>Builders Lane</w:t>
      </w:r>
      <w:r w:rsidR="00385702">
        <w:t xml:space="preserve">, </w:t>
      </w:r>
      <w:r w:rsidR="009D7891">
        <w:t>Louisville</w:t>
      </w:r>
      <w:r w:rsidR="00385702">
        <w:t xml:space="preserve">, </w:t>
      </w:r>
      <w:r w:rsidR="009D7891">
        <w:t>KY</w:t>
      </w:r>
      <w:r w:rsidR="00385702">
        <w:t xml:space="preserve"> </w:t>
      </w:r>
      <w:r w:rsidR="009D7891">
        <w:t>40207</w:t>
      </w:r>
      <w:r w:rsidR="00385702">
        <w:t xml:space="preserve">-1234.  </w:t>
      </w:r>
      <w:r w:rsidR="00427C18">
        <w:t xml:space="preserve">Suzi </w:t>
      </w:r>
      <w:r w:rsidR="009F551F">
        <w:t>is paying</w:t>
      </w:r>
      <w:r w:rsidR="00427C18">
        <w:t xml:space="preserve"> $275,000</w:t>
      </w:r>
      <w:r w:rsidR="009F551F">
        <w:t xml:space="preserve"> for the existing house</w:t>
      </w:r>
      <w:r w:rsidR="00614409">
        <w:t xml:space="preserve"> and lot</w:t>
      </w:r>
      <w:r w:rsidR="00B24D6A">
        <w:t>,</w:t>
      </w:r>
      <w:r w:rsidR="00427C18">
        <w:t xml:space="preserve"> and </w:t>
      </w:r>
      <w:r w:rsidR="00B24D6A">
        <w:t xml:space="preserve">she </w:t>
      </w:r>
      <w:r w:rsidR="005603F9">
        <w:t>i</w:t>
      </w:r>
      <w:r w:rsidR="002002F4">
        <w:t>s</w:t>
      </w:r>
      <w:r w:rsidR="00427C18">
        <w:t xml:space="preserve"> </w:t>
      </w:r>
      <w:r w:rsidR="007A3A7C">
        <w:t>re</w:t>
      </w:r>
      <w:r w:rsidR="00E77D18">
        <w:t>novating</w:t>
      </w:r>
      <w:r w:rsidR="007A3A7C">
        <w:t xml:space="preserve"> it substantially with</w:t>
      </w:r>
      <w:r w:rsidR="00427C18">
        <w:t xml:space="preserve"> $100,000 of improvements.  </w:t>
      </w:r>
      <w:r w:rsidR="00F307B7">
        <w:t>The property is not located in a project</w:t>
      </w:r>
      <w:r w:rsidR="00ED13AF">
        <w:t xml:space="preserve"> or Planned Unit Development</w:t>
      </w:r>
      <w:r w:rsidR="00F307B7">
        <w:t xml:space="preserve">, </w:t>
      </w:r>
      <w:r w:rsidR="00B24D6A">
        <w:t xml:space="preserve">and none of </w:t>
      </w:r>
      <w:r w:rsidR="008B4E22">
        <w:t>the improvements are</w:t>
      </w:r>
      <w:r w:rsidR="00935076">
        <w:t xml:space="preserve"> </w:t>
      </w:r>
      <w:r w:rsidR="00F307B7">
        <w:t>energy</w:t>
      </w:r>
      <w:r w:rsidR="008B4E22">
        <w:t>-related</w:t>
      </w:r>
      <w:r w:rsidR="00F307B7">
        <w:t xml:space="preserve">.  The </w:t>
      </w:r>
      <w:r w:rsidR="001A42B9">
        <w:t xml:space="preserve">estimated appraisal value after completion of </w:t>
      </w:r>
      <w:r w:rsidR="009E123A">
        <w:t>the work</w:t>
      </w:r>
      <w:r w:rsidR="001A42B9">
        <w:t xml:space="preserve"> is</w:t>
      </w:r>
      <w:r w:rsidR="00F307B7">
        <w:t xml:space="preserve"> $</w:t>
      </w:r>
      <w:r w:rsidR="001A42B9">
        <w:t>375</w:t>
      </w:r>
      <w:r w:rsidR="00C54F05">
        <w:t>,000.</w:t>
      </w:r>
    </w:p>
    <w:p w14:paraId="36DADD41" w14:textId="77777777" w:rsidR="007136CA" w:rsidRDefault="007136CA" w:rsidP="007136CA">
      <w:pPr>
        <w:pStyle w:val="Heading2"/>
      </w:pPr>
      <w:r>
        <w:t>Section 5 Declarations, Section 6, Section 7 Demographics, and Section 8 Loan Originator</w:t>
      </w:r>
    </w:p>
    <w:p w14:paraId="0566CF99" w14:textId="131AF824" w:rsidR="007136CA" w:rsidRDefault="00F8594A" w:rsidP="007136CA">
      <w:pPr>
        <w:pStyle w:val="Heading2"/>
        <w:spacing w:before="120"/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Suzi </w:t>
      </w:r>
      <w:r w:rsidR="00F35DF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Builder</w:t>
      </w:r>
      <w:r w:rsidR="007136CA" w:rsidRPr="00AB1EF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answered all the declarations, signed the loan application and provided </w:t>
      </w:r>
      <w:r w:rsidR="00DD65D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only </w:t>
      </w:r>
      <w:r w:rsidR="007136CA">
        <w:rPr>
          <w:rFonts w:asciiTheme="minorHAnsi" w:eastAsiaTheme="minorHAnsi" w:hAnsiTheme="minorHAnsi" w:cstheme="minorBidi"/>
          <w:color w:val="auto"/>
          <w:sz w:val="22"/>
          <w:szCs w:val="22"/>
        </w:rPr>
        <w:t>h</w:t>
      </w:r>
      <w:r w:rsidR="00B254B5">
        <w:rPr>
          <w:rFonts w:asciiTheme="minorHAnsi" w:eastAsiaTheme="minorHAnsi" w:hAnsiTheme="minorHAnsi" w:cstheme="minorBidi"/>
          <w:color w:val="auto"/>
          <w:sz w:val="22"/>
          <w:szCs w:val="22"/>
        </w:rPr>
        <w:t>er</w:t>
      </w:r>
      <w:r w:rsidR="007136CA" w:rsidRPr="00AB1EF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996823">
        <w:rPr>
          <w:rFonts w:asciiTheme="minorHAnsi" w:eastAsiaTheme="minorHAnsi" w:hAnsiTheme="minorHAnsi" w:cstheme="minorBidi"/>
          <w:color w:val="auto"/>
          <w:sz w:val="22"/>
          <w:szCs w:val="22"/>
        </w:rPr>
        <w:t>gender</w:t>
      </w:r>
      <w:r w:rsidR="007136CA" w:rsidRPr="00AB1EF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information on the Form 1003.   The loan originator also provided their information.</w:t>
      </w:r>
    </w:p>
    <w:p w14:paraId="39B9D15A" w14:textId="0CCF0902" w:rsidR="00F307B7" w:rsidRDefault="00C3124F" w:rsidP="003F1F63">
      <w:pPr>
        <w:pStyle w:val="Heading2"/>
        <w:spacing w:before="360" w:after="120" w:line="240" w:lineRule="auto"/>
      </w:pPr>
      <w:r>
        <w:t xml:space="preserve">Lender </w:t>
      </w:r>
      <w:r w:rsidR="00F307B7">
        <w:t>Loan Information</w:t>
      </w:r>
    </w:p>
    <w:p w14:paraId="39B9D15B" w14:textId="474937B5" w:rsidR="001C6DF6" w:rsidRDefault="00CA6631" w:rsidP="00F8594A">
      <w:pPr>
        <w:spacing w:before="120" w:after="120"/>
      </w:pPr>
      <w:r>
        <w:t>John Done at ABC Mortgage</w:t>
      </w:r>
      <w:r w:rsidR="00996823">
        <w:t xml:space="preserve"> of Kentucky</w:t>
      </w:r>
      <w:r w:rsidR="00DC3548">
        <w:t xml:space="preserve"> offered </w:t>
      </w:r>
      <w:r w:rsidR="00B77D3B">
        <w:t>Suzi</w:t>
      </w:r>
      <w:r w:rsidR="00DC3548">
        <w:t xml:space="preserve"> </w:t>
      </w:r>
      <w:r w:rsidR="006450D9">
        <w:t>a 30-year</w:t>
      </w:r>
      <w:r>
        <w:t xml:space="preserve"> </w:t>
      </w:r>
      <w:r w:rsidR="00725751">
        <w:t xml:space="preserve">conventional, </w:t>
      </w:r>
      <w:r w:rsidR="00C54F05">
        <w:t>Fixed</w:t>
      </w:r>
      <w:r>
        <w:t xml:space="preserve"> Rate</w:t>
      </w:r>
      <w:r w:rsidR="006450D9">
        <w:t xml:space="preserve"> loan in the amount of $</w:t>
      </w:r>
      <w:r w:rsidR="008A1F6C">
        <w:t>300</w:t>
      </w:r>
      <w:r w:rsidR="006450D9">
        <w:t xml:space="preserve">,000, at an interest rate of </w:t>
      </w:r>
      <w:r w:rsidR="00C54F05">
        <w:t>4</w:t>
      </w:r>
      <w:r w:rsidR="006450D9">
        <w:t>.</w:t>
      </w:r>
      <w:r>
        <w:t>5</w:t>
      </w:r>
      <w:r w:rsidR="00C54F05">
        <w:t>0</w:t>
      </w:r>
      <w:r w:rsidR="008A1F6C">
        <w:t>0%.</w:t>
      </w:r>
      <w:r w:rsidR="00B77D3B">
        <w:t xml:space="preserve">  In addition Suzi will obtain concurrent, subordinate financing of $37,500 w</w:t>
      </w:r>
      <w:r w:rsidR="00D25AAE">
        <w:t>hich will be used at the closing to reduce her down</w:t>
      </w:r>
      <w:r w:rsidR="00703307">
        <w:t xml:space="preserve"> </w:t>
      </w:r>
      <w:r w:rsidR="00D25AAE">
        <w:t xml:space="preserve">payment to </w:t>
      </w:r>
      <w:r w:rsidR="00703307">
        <w:t>$46,228.</w:t>
      </w:r>
    </w:p>
    <w:p w14:paraId="39B9D15D" w14:textId="6038365D" w:rsidR="005A5C26" w:rsidRDefault="00661754" w:rsidP="00F8594A">
      <w:pPr>
        <w:spacing w:before="120" w:after="120"/>
      </w:pPr>
      <w:r>
        <w:t>The</w:t>
      </w:r>
      <w:r w:rsidR="00124599">
        <w:t xml:space="preserve"> </w:t>
      </w:r>
      <w:r w:rsidR="00ED13AF">
        <w:t>estimated closing costs are</w:t>
      </w:r>
      <w:r w:rsidR="00124599">
        <w:t xml:space="preserve"> </w:t>
      </w:r>
      <w:r w:rsidR="007A085A">
        <w:t xml:space="preserve">a total of </w:t>
      </w:r>
      <w:r w:rsidR="00124599">
        <w:t>$</w:t>
      </w:r>
      <w:r w:rsidR="00766F19">
        <w:t>9</w:t>
      </w:r>
      <w:r w:rsidR="00124599">
        <w:t>,</w:t>
      </w:r>
      <w:r w:rsidR="00C54F05">
        <w:t>0</w:t>
      </w:r>
      <w:r w:rsidR="00766F19">
        <w:t>96 which includes</w:t>
      </w:r>
      <w:r w:rsidR="00B77D3B">
        <w:t xml:space="preserve"> prepaid items </w:t>
      </w:r>
      <w:r w:rsidR="00766F19">
        <w:t>of</w:t>
      </w:r>
      <w:r w:rsidR="00B77D3B">
        <w:t xml:space="preserve"> $2,346</w:t>
      </w:r>
      <w:r w:rsidR="00ED13AF">
        <w:t xml:space="preserve">.  </w:t>
      </w:r>
      <w:r w:rsidR="00B77D3B">
        <w:t xml:space="preserve">Other Credits consist of </w:t>
      </w:r>
      <w:r w:rsidR="0056259F">
        <w:t>B</w:t>
      </w:r>
      <w:r w:rsidR="00935076">
        <w:t>orrower</w:t>
      </w:r>
      <w:r>
        <w:t xml:space="preserve"> </w:t>
      </w:r>
      <w:r w:rsidR="0056259F">
        <w:t>P</w:t>
      </w:r>
      <w:r>
        <w:t xml:space="preserve">aid </w:t>
      </w:r>
      <w:r w:rsidR="0056259F">
        <w:t>F</w:t>
      </w:r>
      <w:r>
        <w:t xml:space="preserve">ees </w:t>
      </w:r>
      <w:r w:rsidR="00B57D93">
        <w:t>of $368</w:t>
      </w:r>
      <w:r>
        <w:t>.</w:t>
      </w:r>
    </w:p>
    <w:sectPr w:rsidR="005A5C26" w:rsidSect="00B81D4B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6B953" w14:textId="77777777" w:rsidR="003C16FA" w:rsidRDefault="003C16FA" w:rsidP="006450D9">
      <w:pPr>
        <w:spacing w:after="0" w:line="240" w:lineRule="auto"/>
      </w:pPr>
      <w:r>
        <w:separator/>
      </w:r>
    </w:p>
  </w:endnote>
  <w:endnote w:type="continuationSeparator" w:id="0">
    <w:p w14:paraId="56245713" w14:textId="77777777" w:rsidR="003C16FA" w:rsidRDefault="003C16FA" w:rsidP="00645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063786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9B9D162" w14:textId="77777777" w:rsidR="006450D9" w:rsidRDefault="006450D9" w:rsidP="006450D9">
            <w:pPr>
              <w:pStyle w:val="Footer"/>
              <w:pBdr>
                <w:top w:val="single" w:sz="4" w:space="1" w:color="auto"/>
              </w:pBdr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96A5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96A5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B9D163" w14:textId="77777777" w:rsidR="006450D9" w:rsidRDefault="006450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1295826"/>
      <w:docPartObj>
        <w:docPartGallery w:val="Page Numbers (Bottom of Page)"/>
        <w:docPartUnique/>
      </w:docPartObj>
    </w:sdtPr>
    <w:sdtEndPr/>
    <w:sdtContent>
      <w:sdt>
        <w:sdtPr>
          <w:id w:val="63307867"/>
          <w:docPartObj>
            <w:docPartGallery w:val="Page Numbers (Top of Page)"/>
            <w:docPartUnique/>
          </w:docPartObj>
        </w:sdtPr>
        <w:sdtEndPr/>
        <w:sdtContent>
          <w:p w14:paraId="39B9D165" w14:textId="77777777" w:rsidR="00B81D4B" w:rsidRDefault="00B81D4B" w:rsidP="00B81D4B">
            <w:pPr>
              <w:pStyle w:val="Footer"/>
              <w:pBdr>
                <w:top w:val="single" w:sz="4" w:space="1" w:color="auto"/>
              </w:pBdr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96A5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96A5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B9D166" w14:textId="77777777" w:rsidR="00B81D4B" w:rsidRDefault="00B81D4B" w:rsidP="00B81D4B">
    <w:pPr>
      <w:pStyle w:val="Footer"/>
    </w:pPr>
  </w:p>
  <w:p w14:paraId="39B9D167" w14:textId="77777777" w:rsidR="00B81D4B" w:rsidRDefault="00B81D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57969" w14:textId="77777777" w:rsidR="003C16FA" w:rsidRDefault="003C16FA" w:rsidP="006450D9">
      <w:pPr>
        <w:spacing w:after="0" w:line="240" w:lineRule="auto"/>
      </w:pPr>
      <w:r>
        <w:separator/>
      </w:r>
    </w:p>
  </w:footnote>
  <w:footnote w:type="continuationSeparator" w:id="0">
    <w:p w14:paraId="4C8605E8" w14:textId="77777777" w:rsidR="003C16FA" w:rsidRDefault="003C16FA" w:rsidP="00645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9D164" w14:textId="77777777" w:rsidR="00B81D4B" w:rsidRDefault="00B9766D">
    <w:pPr>
      <w:pStyle w:val="Header"/>
    </w:pPr>
    <w:r>
      <w:rPr>
        <w:noProof/>
      </w:rPr>
      <w:drawing>
        <wp:inline distT="0" distB="0" distL="0" distR="0" wp14:anchorId="39B9D168" wp14:editId="39B9D169">
          <wp:extent cx="5944235" cy="628015"/>
          <wp:effectExtent l="0" t="0" r="0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4235" cy="628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01FA1"/>
    <w:multiLevelType w:val="hybridMultilevel"/>
    <w:tmpl w:val="1D465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A60FE"/>
    <w:multiLevelType w:val="hybridMultilevel"/>
    <w:tmpl w:val="74EE4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77055"/>
    <w:multiLevelType w:val="hybridMultilevel"/>
    <w:tmpl w:val="56F09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02C75"/>
    <w:multiLevelType w:val="hybridMultilevel"/>
    <w:tmpl w:val="8EE2E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026AC"/>
    <w:multiLevelType w:val="hybridMultilevel"/>
    <w:tmpl w:val="B6347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4664A"/>
    <w:multiLevelType w:val="hybridMultilevel"/>
    <w:tmpl w:val="C1C2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6351FF"/>
    <w:multiLevelType w:val="hybridMultilevel"/>
    <w:tmpl w:val="EEA0F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396F83"/>
    <w:multiLevelType w:val="hybridMultilevel"/>
    <w:tmpl w:val="9F2C0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B1E"/>
    <w:rsid w:val="00026576"/>
    <w:rsid w:val="000274AF"/>
    <w:rsid w:val="000450A7"/>
    <w:rsid w:val="00051736"/>
    <w:rsid w:val="00065E42"/>
    <w:rsid w:val="00066B83"/>
    <w:rsid w:val="00082161"/>
    <w:rsid w:val="000B13F4"/>
    <w:rsid w:val="000C2BB9"/>
    <w:rsid w:val="000F135C"/>
    <w:rsid w:val="000F138E"/>
    <w:rsid w:val="000F7310"/>
    <w:rsid w:val="00100DC5"/>
    <w:rsid w:val="00113D04"/>
    <w:rsid w:val="00117724"/>
    <w:rsid w:val="00124599"/>
    <w:rsid w:val="00127073"/>
    <w:rsid w:val="001273FD"/>
    <w:rsid w:val="0016465A"/>
    <w:rsid w:val="00177FB7"/>
    <w:rsid w:val="00184DA1"/>
    <w:rsid w:val="00187664"/>
    <w:rsid w:val="00187C43"/>
    <w:rsid w:val="00190915"/>
    <w:rsid w:val="001A42B9"/>
    <w:rsid w:val="001B0BE5"/>
    <w:rsid w:val="001C6DF6"/>
    <w:rsid w:val="001E20E0"/>
    <w:rsid w:val="002002F4"/>
    <w:rsid w:val="002137B8"/>
    <w:rsid w:val="00246EA9"/>
    <w:rsid w:val="00253561"/>
    <w:rsid w:val="00264FD1"/>
    <w:rsid w:val="002A4ABB"/>
    <w:rsid w:val="002A6D2D"/>
    <w:rsid w:val="002B6BFF"/>
    <w:rsid w:val="002C0C9E"/>
    <w:rsid w:val="002D3CEE"/>
    <w:rsid w:val="002D607B"/>
    <w:rsid w:val="002E4876"/>
    <w:rsid w:val="0030117D"/>
    <w:rsid w:val="0031415D"/>
    <w:rsid w:val="0031799E"/>
    <w:rsid w:val="00326678"/>
    <w:rsid w:val="0034406D"/>
    <w:rsid w:val="003463B2"/>
    <w:rsid w:val="00360362"/>
    <w:rsid w:val="00385702"/>
    <w:rsid w:val="003B0380"/>
    <w:rsid w:val="003C16FA"/>
    <w:rsid w:val="003C20E3"/>
    <w:rsid w:val="003C6DE6"/>
    <w:rsid w:val="003E43AE"/>
    <w:rsid w:val="003F1F63"/>
    <w:rsid w:val="004048F1"/>
    <w:rsid w:val="004151B5"/>
    <w:rsid w:val="004275A2"/>
    <w:rsid w:val="004278B5"/>
    <w:rsid w:val="00427C18"/>
    <w:rsid w:val="00443919"/>
    <w:rsid w:val="00453B32"/>
    <w:rsid w:val="00495E8B"/>
    <w:rsid w:val="004B5917"/>
    <w:rsid w:val="004B5AC1"/>
    <w:rsid w:val="004C7029"/>
    <w:rsid w:val="004D2083"/>
    <w:rsid w:val="004D2888"/>
    <w:rsid w:val="004F0D7F"/>
    <w:rsid w:val="00516B3B"/>
    <w:rsid w:val="00551E69"/>
    <w:rsid w:val="005603F9"/>
    <w:rsid w:val="0056259F"/>
    <w:rsid w:val="005756FC"/>
    <w:rsid w:val="005B4B1E"/>
    <w:rsid w:val="005C19D4"/>
    <w:rsid w:val="005C2D2C"/>
    <w:rsid w:val="005C6FC3"/>
    <w:rsid w:val="00611DA6"/>
    <w:rsid w:val="00614409"/>
    <w:rsid w:val="00632291"/>
    <w:rsid w:val="00641AFC"/>
    <w:rsid w:val="006450D9"/>
    <w:rsid w:val="00661754"/>
    <w:rsid w:val="00664645"/>
    <w:rsid w:val="00680DC7"/>
    <w:rsid w:val="0068398D"/>
    <w:rsid w:val="00684842"/>
    <w:rsid w:val="006B207B"/>
    <w:rsid w:val="006B3353"/>
    <w:rsid w:val="006B41B2"/>
    <w:rsid w:val="006F71E7"/>
    <w:rsid w:val="00703307"/>
    <w:rsid w:val="00703BFC"/>
    <w:rsid w:val="007136CA"/>
    <w:rsid w:val="007147DE"/>
    <w:rsid w:val="00714D2A"/>
    <w:rsid w:val="007223C7"/>
    <w:rsid w:val="00725751"/>
    <w:rsid w:val="00726946"/>
    <w:rsid w:val="0073270E"/>
    <w:rsid w:val="00753FD9"/>
    <w:rsid w:val="00756783"/>
    <w:rsid w:val="00766F19"/>
    <w:rsid w:val="007A085A"/>
    <w:rsid w:val="007A3A7C"/>
    <w:rsid w:val="007A41CE"/>
    <w:rsid w:val="007C03B7"/>
    <w:rsid w:val="007C42E1"/>
    <w:rsid w:val="007D19FF"/>
    <w:rsid w:val="007F1203"/>
    <w:rsid w:val="0081015E"/>
    <w:rsid w:val="00827CA1"/>
    <w:rsid w:val="008327E0"/>
    <w:rsid w:val="008357F5"/>
    <w:rsid w:val="008577C1"/>
    <w:rsid w:val="00857D54"/>
    <w:rsid w:val="008701EA"/>
    <w:rsid w:val="008A18F3"/>
    <w:rsid w:val="008A1F6C"/>
    <w:rsid w:val="008A4AE2"/>
    <w:rsid w:val="008A5DED"/>
    <w:rsid w:val="008B4E22"/>
    <w:rsid w:val="008C7EE7"/>
    <w:rsid w:val="008D2536"/>
    <w:rsid w:val="008D4F16"/>
    <w:rsid w:val="00905DCC"/>
    <w:rsid w:val="00915611"/>
    <w:rsid w:val="00930D34"/>
    <w:rsid w:val="00935076"/>
    <w:rsid w:val="00981436"/>
    <w:rsid w:val="00996823"/>
    <w:rsid w:val="009D74B8"/>
    <w:rsid w:val="009D7891"/>
    <w:rsid w:val="009E123A"/>
    <w:rsid w:val="009E1514"/>
    <w:rsid w:val="009E272A"/>
    <w:rsid w:val="009E6D41"/>
    <w:rsid w:val="009F0403"/>
    <w:rsid w:val="009F4B78"/>
    <w:rsid w:val="009F4EC7"/>
    <w:rsid w:val="009F551F"/>
    <w:rsid w:val="00A072F1"/>
    <w:rsid w:val="00A20655"/>
    <w:rsid w:val="00A72694"/>
    <w:rsid w:val="00A80715"/>
    <w:rsid w:val="00A84E7A"/>
    <w:rsid w:val="00A97010"/>
    <w:rsid w:val="00AA0F9E"/>
    <w:rsid w:val="00AC1822"/>
    <w:rsid w:val="00AF184D"/>
    <w:rsid w:val="00AF2DAE"/>
    <w:rsid w:val="00B1047F"/>
    <w:rsid w:val="00B135E4"/>
    <w:rsid w:val="00B24D6A"/>
    <w:rsid w:val="00B254B5"/>
    <w:rsid w:val="00B43587"/>
    <w:rsid w:val="00B57D93"/>
    <w:rsid w:val="00B73627"/>
    <w:rsid w:val="00B77D3B"/>
    <w:rsid w:val="00B80940"/>
    <w:rsid w:val="00B81D4B"/>
    <w:rsid w:val="00B9766D"/>
    <w:rsid w:val="00BB580D"/>
    <w:rsid w:val="00BD5040"/>
    <w:rsid w:val="00BE762D"/>
    <w:rsid w:val="00C054E1"/>
    <w:rsid w:val="00C07800"/>
    <w:rsid w:val="00C3124F"/>
    <w:rsid w:val="00C54F05"/>
    <w:rsid w:val="00C96A5D"/>
    <w:rsid w:val="00CA5A19"/>
    <w:rsid w:val="00CA6631"/>
    <w:rsid w:val="00CC72D2"/>
    <w:rsid w:val="00D06C5D"/>
    <w:rsid w:val="00D25AAE"/>
    <w:rsid w:val="00D52E34"/>
    <w:rsid w:val="00D64370"/>
    <w:rsid w:val="00D8117D"/>
    <w:rsid w:val="00D87865"/>
    <w:rsid w:val="00DB5277"/>
    <w:rsid w:val="00DB5CDC"/>
    <w:rsid w:val="00DB6754"/>
    <w:rsid w:val="00DB7C71"/>
    <w:rsid w:val="00DC3548"/>
    <w:rsid w:val="00DD65D3"/>
    <w:rsid w:val="00DE5414"/>
    <w:rsid w:val="00DF0A72"/>
    <w:rsid w:val="00DF3EB1"/>
    <w:rsid w:val="00E01EE6"/>
    <w:rsid w:val="00E2155A"/>
    <w:rsid w:val="00E2435C"/>
    <w:rsid w:val="00E25648"/>
    <w:rsid w:val="00E277F7"/>
    <w:rsid w:val="00E47A82"/>
    <w:rsid w:val="00E73ED6"/>
    <w:rsid w:val="00E740AD"/>
    <w:rsid w:val="00E74A15"/>
    <w:rsid w:val="00E77D18"/>
    <w:rsid w:val="00E80C49"/>
    <w:rsid w:val="00EA2204"/>
    <w:rsid w:val="00EA2338"/>
    <w:rsid w:val="00EB195D"/>
    <w:rsid w:val="00ED13AF"/>
    <w:rsid w:val="00ED6F25"/>
    <w:rsid w:val="00EF2484"/>
    <w:rsid w:val="00F203EE"/>
    <w:rsid w:val="00F24F2D"/>
    <w:rsid w:val="00F307B7"/>
    <w:rsid w:val="00F312DF"/>
    <w:rsid w:val="00F32073"/>
    <w:rsid w:val="00F345E8"/>
    <w:rsid w:val="00F35DFD"/>
    <w:rsid w:val="00F40D26"/>
    <w:rsid w:val="00F46B7A"/>
    <w:rsid w:val="00F814F3"/>
    <w:rsid w:val="00F81D62"/>
    <w:rsid w:val="00F83D16"/>
    <w:rsid w:val="00F8594A"/>
    <w:rsid w:val="00FC2457"/>
    <w:rsid w:val="00FC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9B9D147"/>
  <w15:chartTrackingRefBased/>
  <w15:docId w15:val="{3EBEA4B2-310E-4461-9F74-AD5340C1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D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0D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57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CE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0D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0D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0D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223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5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0D9"/>
  </w:style>
  <w:style w:type="paragraph" w:styleId="Footer">
    <w:name w:val="footer"/>
    <w:basedOn w:val="Normal"/>
    <w:link w:val="FooterChar"/>
    <w:uiPriority w:val="99"/>
    <w:unhideWhenUsed/>
    <w:rsid w:val="00645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0D9"/>
  </w:style>
  <w:style w:type="character" w:customStyle="1" w:styleId="Heading4Char">
    <w:name w:val="Heading 4 Char"/>
    <w:basedOn w:val="DefaultParagraphFont"/>
    <w:link w:val="Heading4"/>
    <w:uiPriority w:val="9"/>
    <w:rsid w:val="008357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8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8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CDateCreated xmlns="http://schemas.microsoft.com/sharepoint/v3/fields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ECF5573BB32240AEB99DB26DB0B16A" ma:contentTypeVersion="2" ma:contentTypeDescription="Create a new document." ma:contentTypeScope="" ma:versionID="86eb030b509a3e3bf010c4dd50a64e02">
  <xsd:schema xmlns:xsd="http://www.w3.org/2001/XMLSchema" xmlns:xs="http://www.w3.org/2001/XMLSchema" xmlns:p="http://schemas.microsoft.com/office/2006/metadata/properties" xmlns:ns2="http://schemas.microsoft.com/sharepoint/v3/fields" xmlns:ns3="e9cf72ff-a9b6-46c0-9e3b-7e0c32449bbf" targetNamespace="http://schemas.microsoft.com/office/2006/metadata/properties" ma:root="true" ma:fieldsID="3a1434a24a87ec268da880c95f9bda1b" ns2:_="" ns3:_="">
    <xsd:import namespace="http://schemas.microsoft.com/sharepoint/v3/fields"/>
    <xsd:import namespace="e9cf72ff-a9b6-46c0-9e3b-7e0c32449bbf"/>
    <xsd:element name="properties">
      <xsd:complexType>
        <xsd:sequence>
          <xsd:element name="documentManagement">
            <xsd:complexType>
              <xsd:all>
                <xsd:element ref="ns2:_DCDateCreated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Created" ma:index="8" nillable="true" ma:displayName="Date Created" ma:description="The date on which this resource was created" ma:format="DateTime" ma:internalName="_DCDateCreat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cf72ff-a9b6-46c0-9e3b-7e0c32449bb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C270C5-D18A-4D1D-9E75-D48C8AF6C7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F1CA29-1B44-494B-BA18-0AEEA3A138C4}">
  <ds:schemaRefs>
    <ds:schemaRef ds:uri="http://purl.org/dc/dcmitype/"/>
    <ds:schemaRef ds:uri="http://purl.org/dc/terms/"/>
    <ds:schemaRef ds:uri="e9cf72ff-a9b6-46c0-9e3b-7e0c32449bbf"/>
    <ds:schemaRef ds:uri="http://www.w3.org/XML/1998/namespace"/>
    <ds:schemaRef ds:uri="http://schemas.microsoft.com/sharepoint/v3/field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4DA97FD-B994-4AFD-BB96-098D89F456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e9cf72ff-a9b6-46c0-9e3b-7e0c32449b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Barchitta, Sandro</dc:creator>
  <cp:keywords/>
  <dc:description/>
  <cp:lastModifiedBy>Metzloff, James y (Contractor)</cp:lastModifiedBy>
  <cp:revision>2</cp:revision>
  <dcterms:created xsi:type="dcterms:W3CDTF">2020-10-07T16:45:00Z</dcterms:created>
  <dcterms:modified xsi:type="dcterms:W3CDTF">2020-10-07T16:45:00Z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0x010100FAECF5573BB32240AEB99DB26DB0B16A</vt:lpwstr>
  </property>
</Properties>
</file>