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F0D9" w14:textId="28129F9B" w:rsidR="0046373B" w:rsidRPr="0046373B" w:rsidRDefault="0046373B" w:rsidP="0046373B">
      <w:pPr>
        <w:keepNext/>
        <w:spacing w:after="0" w:line="360" w:lineRule="auto"/>
        <w:jc w:val="both"/>
        <w:outlineLvl w:val="1"/>
        <w:rPr>
          <w:rFonts w:eastAsiaTheme="majorEastAsia" w:cstheme="minorHAnsi"/>
          <w:b/>
          <w:bCs/>
          <w:color w:val="000000" w:themeColor="text1"/>
          <w:sz w:val="32"/>
          <w:szCs w:val="32"/>
          <w:lang w:val="en-US"/>
        </w:rPr>
      </w:pPr>
      <w:bookmarkStart w:id="0" w:name="_Toc121748109"/>
      <w:bookmarkStart w:id="1" w:name="_Toc121767198"/>
      <w:bookmarkStart w:id="2" w:name="_Toc122794453"/>
      <w:r w:rsidRPr="00C36F54">
        <w:rPr>
          <w:rFonts w:eastAsiaTheme="majorEastAsia" w:cstheme="minorHAnsi"/>
          <w:b/>
          <w:bCs/>
          <w:color w:val="000000" w:themeColor="text1"/>
          <w:sz w:val="32"/>
          <w:szCs w:val="32"/>
          <w:lang w:val="en-US"/>
        </w:rPr>
        <w:t>1</w:t>
      </w:r>
      <w:r w:rsidRPr="0046373B">
        <w:rPr>
          <w:rFonts w:eastAsiaTheme="majorEastAsia" w:cstheme="minorHAnsi"/>
          <w:b/>
          <w:bCs/>
          <w:color w:val="000000" w:themeColor="text1"/>
          <w:sz w:val="32"/>
          <w:szCs w:val="32"/>
          <w:lang w:val="en-US"/>
        </w:rPr>
        <w:t>. Data Scenarios and</w:t>
      </w:r>
      <w:r w:rsidRPr="00C36F54">
        <w:rPr>
          <w:rFonts w:eastAsiaTheme="majorEastAsia" w:cstheme="minorHAnsi"/>
          <w:b/>
          <w:bCs/>
          <w:color w:val="000000" w:themeColor="text1"/>
          <w:sz w:val="32"/>
          <w:szCs w:val="32"/>
          <w:lang w:val="en-US"/>
        </w:rPr>
        <w:t xml:space="preserve"> Optimal Parameters </w:t>
      </w:r>
      <w:r w:rsidRPr="0046373B">
        <w:rPr>
          <w:rFonts w:eastAsiaTheme="majorEastAsia" w:cstheme="minorHAnsi"/>
          <w:b/>
          <w:bCs/>
          <w:color w:val="000000" w:themeColor="text1"/>
          <w:sz w:val="32"/>
          <w:szCs w:val="32"/>
          <w:lang w:val="en-US"/>
        </w:rPr>
        <w:t xml:space="preserve">to </w:t>
      </w:r>
      <w:r w:rsidRPr="00C36F54">
        <w:rPr>
          <w:rFonts w:eastAsiaTheme="majorEastAsia" w:cstheme="minorHAnsi"/>
          <w:b/>
          <w:bCs/>
          <w:color w:val="000000" w:themeColor="text1"/>
          <w:sz w:val="32"/>
          <w:szCs w:val="32"/>
          <w:lang w:val="en-US"/>
        </w:rPr>
        <w:t>P</w:t>
      </w:r>
      <w:r w:rsidRPr="0046373B">
        <w:rPr>
          <w:rFonts w:eastAsiaTheme="majorEastAsia" w:cstheme="minorHAnsi"/>
          <w:b/>
          <w:bCs/>
          <w:color w:val="000000" w:themeColor="text1"/>
          <w:sz w:val="32"/>
          <w:szCs w:val="32"/>
          <w:lang w:val="en-US"/>
        </w:rPr>
        <w:t xml:space="preserve">redict the </w:t>
      </w:r>
      <w:r w:rsidRPr="00C36F54">
        <w:rPr>
          <w:rFonts w:eastAsiaTheme="majorEastAsia" w:cstheme="minorHAnsi"/>
          <w:b/>
          <w:bCs/>
          <w:color w:val="000000" w:themeColor="text1"/>
          <w:sz w:val="32"/>
          <w:szCs w:val="32"/>
          <w:lang w:val="en-US"/>
        </w:rPr>
        <w:t>H</w:t>
      </w:r>
      <w:r w:rsidRPr="0046373B">
        <w:rPr>
          <w:rFonts w:eastAsiaTheme="majorEastAsia" w:cstheme="minorHAnsi"/>
          <w:b/>
          <w:bCs/>
          <w:color w:val="000000" w:themeColor="text1"/>
          <w:sz w:val="32"/>
          <w:szCs w:val="32"/>
          <w:lang w:val="en-US"/>
        </w:rPr>
        <w:t>eat</w:t>
      </w:r>
      <w:r w:rsidRPr="00C36F54">
        <w:rPr>
          <w:rFonts w:eastAsiaTheme="majorEastAsia" w:cstheme="minorHAnsi"/>
          <w:b/>
          <w:bCs/>
          <w:color w:val="000000" w:themeColor="text1"/>
          <w:sz w:val="32"/>
          <w:szCs w:val="32"/>
          <w:lang w:val="en-US"/>
        </w:rPr>
        <w:t xml:space="preserve"> </w:t>
      </w:r>
      <w:r w:rsidRPr="0046373B">
        <w:rPr>
          <w:rFonts w:eastAsiaTheme="majorEastAsia" w:cstheme="minorHAnsi"/>
          <w:b/>
          <w:bCs/>
          <w:color w:val="000000" w:themeColor="text1"/>
          <w:sz w:val="32"/>
          <w:szCs w:val="32"/>
          <w:lang w:val="en-US"/>
        </w:rPr>
        <w:t>load</w:t>
      </w:r>
      <w:bookmarkEnd w:id="0"/>
      <w:bookmarkEnd w:id="1"/>
      <w:bookmarkEnd w:id="2"/>
      <w:r w:rsidRPr="0046373B">
        <w:rPr>
          <w:rFonts w:eastAsiaTheme="majorEastAsia" w:cstheme="minorHAnsi"/>
          <w:b/>
          <w:bCs/>
          <w:color w:val="000000" w:themeColor="text1"/>
          <w:sz w:val="32"/>
          <w:szCs w:val="32"/>
          <w:lang w:val="en-US"/>
        </w:rPr>
        <w:t xml:space="preserve">   </w:t>
      </w:r>
    </w:p>
    <w:p w14:paraId="6192A359" w14:textId="77777777" w:rsidR="0046373B" w:rsidRPr="0046373B" w:rsidRDefault="0046373B" w:rsidP="0046373B">
      <w:pPr>
        <w:spacing w:after="0" w:line="240" w:lineRule="auto"/>
        <w:jc w:val="both"/>
        <w:rPr>
          <w:rFonts w:ascii="Century Gothic" w:eastAsia="MS Mincho" w:hAnsi="Century Gothic" w:cs="Times New Roman"/>
          <w:sz w:val="20"/>
          <w:szCs w:val="20"/>
          <w:lang w:val="en-US"/>
        </w:rPr>
      </w:pPr>
    </w:p>
    <w:p w14:paraId="51918A76" w14:textId="2ABBE948" w:rsidR="0046373B" w:rsidRDefault="0046373B" w:rsidP="0046373B">
      <w:pPr>
        <w:spacing w:after="0" w:line="360" w:lineRule="auto"/>
        <w:jc w:val="both"/>
        <w:rPr>
          <w:rFonts w:ascii="Century Gothic" w:eastAsia="MS Mincho" w:hAnsi="Century Gothic" w:cs="Times New Roman"/>
          <w:sz w:val="20"/>
          <w:szCs w:val="20"/>
          <w:lang w:val="en-US"/>
        </w:rPr>
      </w:pPr>
      <w:r w:rsidRPr="0046373B">
        <w:rPr>
          <w:rFonts w:ascii="Century Gothic" w:eastAsia="MS Mincho" w:hAnsi="Century Gothic" w:cs="Times New Roman"/>
          <w:sz w:val="20"/>
          <w:szCs w:val="20"/>
          <w:lang w:val="en-US"/>
        </w:rPr>
        <w:t xml:space="preserve">     </w:t>
      </w:r>
      <w:r w:rsidRPr="0046373B">
        <w:rPr>
          <w:rFonts w:eastAsiaTheme="majorEastAsia" w:cstheme="minorHAnsi"/>
          <w:color w:val="000000" w:themeColor="text1"/>
          <w:sz w:val="24"/>
          <w:szCs w:val="24"/>
          <w:lang w:val="en-US"/>
        </w:rPr>
        <w:t xml:space="preserve">The process of model optimization to predict the heat load was carried out by   evaluating the effect of including various type of input parameters. In this context three different data scenarios have been created to each model in winter and shoulder </w:t>
      </w:r>
      <w:r>
        <w:rPr>
          <w:rFonts w:eastAsiaTheme="majorEastAsia" w:cstheme="minorHAnsi"/>
          <w:color w:val="000000" w:themeColor="text1"/>
          <w:sz w:val="24"/>
          <w:szCs w:val="24"/>
          <w:lang w:val="en-US"/>
        </w:rPr>
        <w:t>terms</w:t>
      </w:r>
      <w:r w:rsidRPr="0046373B">
        <w:rPr>
          <w:rFonts w:eastAsiaTheme="majorEastAsia" w:cstheme="minorHAnsi"/>
          <w:color w:val="000000" w:themeColor="text1"/>
          <w:sz w:val="24"/>
          <w:szCs w:val="24"/>
          <w:lang w:val="en-US"/>
        </w:rPr>
        <w:t>.</w:t>
      </w:r>
      <w:r w:rsidRPr="0046373B">
        <w:rPr>
          <w:rFonts w:ascii="Century Gothic" w:eastAsia="MS Mincho" w:hAnsi="Century Gothic" w:cs="Times New Roman"/>
          <w:sz w:val="20"/>
          <w:szCs w:val="20"/>
          <w:lang w:val="en-US"/>
        </w:rPr>
        <w:t xml:space="preserve">  </w:t>
      </w:r>
    </w:p>
    <w:p w14:paraId="7CCDFCA4" w14:textId="77777777" w:rsidR="007716F0" w:rsidRPr="007716F0" w:rsidRDefault="007716F0" w:rsidP="007716F0">
      <w:pPr>
        <w:keepNext/>
        <w:keepLines/>
        <w:spacing w:after="0" w:line="240" w:lineRule="auto"/>
        <w:outlineLvl w:val="2"/>
        <w:rPr>
          <w:rFonts w:eastAsiaTheme="majorEastAsia" w:cstheme="minorHAnsi"/>
          <w:b/>
          <w:bCs/>
          <w:sz w:val="24"/>
          <w:szCs w:val="24"/>
          <w:lang w:val="en-US"/>
        </w:rPr>
      </w:pPr>
      <w:bookmarkStart w:id="3" w:name="_Toc121748110"/>
      <w:bookmarkStart w:id="4" w:name="_Toc121767199"/>
      <w:bookmarkStart w:id="5" w:name="_Toc122794454"/>
    </w:p>
    <w:p w14:paraId="06A2BFDD" w14:textId="49C16F8B" w:rsidR="007716F0" w:rsidRPr="007716F0" w:rsidRDefault="007716F0" w:rsidP="007716F0">
      <w:pPr>
        <w:keepNext/>
        <w:keepLines/>
        <w:spacing w:after="0" w:line="360" w:lineRule="auto"/>
        <w:outlineLvl w:val="2"/>
        <w:rPr>
          <w:rFonts w:eastAsiaTheme="majorEastAsia" w:cstheme="minorHAnsi"/>
          <w:b/>
          <w:bCs/>
          <w:i/>
          <w:sz w:val="28"/>
          <w:szCs w:val="28"/>
          <w:lang w:val="en-US"/>
        </w:rPr>
      </w:pPr>
      <w:bookmarkStart w:id="6" w:name="_Hlk128127256"/>
      <w:r w:rsidRPr="00C36F54">
        <w:rPr>
          <w:rFonts w:eastAsiaTheme="majorEastAsia" w:cstheme="minorHAnsi"/>
          <w:b/>
          <w:bCs/>
          <w:sz w:val="28"/>
          <w:szCs w:val="28"/>
          <w:lang w:val="en-US"/>
        </w:rPr>
        <w:t>1</w:t>
      </w:r>
      <w:r w:rsidRPr="007716F0">
        <w:rPr>
          <w:rFonts w:eastAsiaTheme="majorEastAsia" w:cstheme="minorHAnsi"/>
          <w:b/>
          <w:bCs/>
          <w:sz w:val="28"/>
          <w:szCs w:val="28"/>
          <w:lang w:val="en-US"/>
        </w:rPr>
        <w:t>.</w:t>
      </w:r>
      <w:r w:rsidRPr="00C36F54">
        <w:rPr>
          <w:rFonts w:eastAsiaTheme="majorEastAsia" w:cstheme="minorHAnsi"/>
          <w:b/>
          <w:bCs/>
          <w:sz w:val="28"/>
          <w:szCs w:val="28"/>
          <w:lang w:val="en-US"/>
        </w:rPr>
        <w:t>1</w:t>
      </w:r>
      <w:r w:rsidR="00C36F54">
        <w:rPr>
          <w:rFonts w:eastAsiaTheme="majorEastAsia" w:cstheme="minorHAnsi"/>
          <w:b/>
          <w:bCs/>
          <w:sz w:val="28"/>
          <w:szCs w:val="28"/>
          <w:lang w:val="en-US"/>
        </w:rPr>
        <w:t xml:space="preserve"> </w:t>
      </w:r>
      <w:r w:rsidRPr="007716F0">
        <w:rPr>
          <w:rFonts w:eastAsiaTheme="majorEastAsia" w:cstheme="minorHAnsi"/>
          <w:b/>
          <w:bCs/>
          <w:sz w:val="28"/>
          <w:szCs w:val="28"/>
          <w:lang w:val="en-US"/>
        </w:rPr>
        <w:t>Models with Optimal Lagged Heat Load Variables</w:t>
      </w:r>
      <w:bookmarkEnd w:id="3"/>
      <w:bookmarkEnd w:id="4"/>
      <w:bookmarkEnd w:id="5"/>
      <w:r w:rsidR="003E1FF5" w:rsidRPr="00C36F54">
        <w:rPr>
          <w:rFonts w:eastAsiaTheme="majorEastAsia" w:cstheme="minorHAnsi"/>
          <w:b/>
          <w:bCs/>
          <w:sz w:val="28"/>
          <w:szCs w:val="28"/>
          <w:lang w:val="en-US"/>
        </w:rPr>
        <w:t xml:space="preserve"> (1</w:t>
      </w:r>
      <w:r w:rsidR="003E1FF5" w:rsidRPr="00C36F54">
        <w:rPr>
          <w:rFonts w:eastAsiaTheme="majorEastAsia" w:cstheme="minorHAnsi"/>
          <w:b/>
          <w:bCs/>
          <w:sz w:val="28"/>
          <w:szCs w:val="28"/>
          <w:vertAlign w:val="superscript"/>
          <w:lang w:val="en-US"/>
        </w:rPr>
        <w:t>st</w:t>
      </w:r>
      <w:r w:rsidR="003E1FF5" w:rsidRPr="00C36F54">
        <w:rPr>
          <w:rFonts w:eastAsiaTheme="majorEastAsia" w:cstheme="minorHAnsi"/>
          <w:b/>
          <w:bCs/>
          <w:sz w:val="28"/>
          <w:szCs w:val="28"/>
          <w:lang w:val="en-US"/>
        </w:rPr>
        <w:t xml:space="preserve"> Data Scenario) </w:t>
      </w:r>
      <w:r w:rsidRPr="007716F0">
        <w:rPr>
          <w:rFonts w:eastAsiaTheme="majorEastAsia" w:cstheme="minorHAnsi"/>
          <w:b/>
          <w:bCs/>
          <w:sz w:val="28"/>
          <w:szCs w:val="28"/>
          <w:lang w:val="en-US"/>
        </w:rPr>
        <w:t xml:space="preserve"> </w:t>
      </w:r>
    </w:p>
    <w:bookmarkEnd w:id="6"/>
    <w:p w14:paraId="2CA727BA" w14:textId="77777777" w:rsidR="007716F0" w:rsidRPr="007716F0" w:rsidRDefault="007716F0" w:rsidP="007716F0">
      <w:pPr>
        <w:spacing w:after="0" w:line="240" w:lineRule="auto"/>
        <w:rPr>
          <w:rFonts w:ascii="Century Gothic" w:eastAsia="MS Mincho" w:hAnsi="Century Gothic" w:cs="Times New Roman"/>
          <w:sz w:val="20"/>
          <w:szCs w:val="20"/>
          <w:lang w:val="en-US"/>
        </w:rPr>
      </w:pPr>
    </w:p>
    <w:p w14:paraId="6DFBB527" w14:textId="425404FF" w:rsidR="007716F0" w:rsidRPr="007716F0" w:rsidRDefault="007716F0" w:rsidP="007716F0">
      <w:pPr>
        <w:keepNext/>
        <w:spacing w:after="200" w:line="240" w:lineRule="auto"/>
        <w:jc w:val="center"/>
        <w:rPr>
          <w:rFonts w:eastAsia="MS Mincho" w:cstheme="minorHAnsi"/>
          <w:b/>
          <w:bCs/>
          <w:lang w:val="en-US"/>
        </w:rPr>
      </w:pPr>
      <w:bookmarkStart w:id="7" w:name="_Toc121734949"/>
      <w:bookmarkStart w:id="8" w:name="_Toc122793777"/>
      <w:bookmarkStart w:id="9" w:name="_Hlk115024941"/>
      <w:r w:rsidRPr="007716F0">
        <w:rPr>
          <w:rFonts w:eastAsia="MS Mincho" w:cstheme="minorHAnsi"/>
          <w:b/>
          <w:bCs/>
          <w:lang w:val="en-US"/>
        </w:rPr>
        <w:t xml:space="preserve">Table </w:t>
      </w:r>
      <w:r w:rsidRPr="007716F0">
        <w:rPr>
          <w:rFonts w:eastAsia="MS Mincho" w:cstheme="minorHAnsi"/>
          <w:b/>
          <w:bCs/>
          <w:lang w:val="en-US"/>
        </w:rPr>
        <w:t>1</w:t>
      </w:r>
      <w:r w:rsidRPr="007716F0">
        <w:rPr>
          <w:rFonts w:eastAsia="MS Mincho" w:cstheme="minorHAnsi"/>
          <w:b/>
          <w:bCs/>
          <w:lang w:val="en-US"/>
        </w:rPr>
        <w:t>. Evaluation metrics with the inclusion depth lagged heat values (winter term)</w:t>
      </w:r>
      <w:bookmarkEnd w:id="7"/>
      <w:bookmarkEnd w:id="8"/>
      <w:r w:rsidRPr="007716F0">
        <w:rPr>
          <w:rFonts w:eastAsia="MS Mincho" w:cstheme="minorHAnsi"/>
          <w:b/>
          <w:bCs/>
          <w:lang w:val="en-US"/>
        </w:rPr>
        <w:t>.</w:t>
      </w:r>
      <w:r>
        <w:rPr>
          <w:rFonts w:eastAsia="MS Mincho" w:cstheme="minorHAnsi"/>
          <w:b/>
          <w:bCs/>
          <w:lang w:val="en-US"/>
        </w:rPr>
        <w:t xml:space="preserve"> </w:t>
      </w:r>
      <w:r w:rsidRPr="007716F0">
        <w:rPr>
          <w:rFonts w:eastAsia="MS Mincho" w:cstheme="minorHAnsi"/>
          <w:b/>
          <w:bCs/>
          <w:lang w:val="en-US"/>
        </w:rPr>
        <w:t xml:space="preserve">The optimal parameters are highlighted in green </w:t>
      </w:r>
    </w:p>
    <w:tbl>
      <w:tblPr>
        <w:tblStyle w:val="Grilledutableau"/>
        <w:tblW w:w="9136" w:type="dxa"/>
        <w:tblLook w:val="04A0" w:firstRow="1" w:lastRow="0" w:firstColumn="1" w:lastColumn="0" w:noHBand="0" w:noVBand="1"/>
      </w:tblPr>
      <w:tblGrid>
        <w:gridCol w:w="1527"/>
        <w:gridCol w:w="1150"/>
        <w:gridCol w:w="616"/>
        <w:gridCol w:w="616"/>
        <w:gridCol w:w="665"/>
        <w:gridCol w:w="1527"/>
        <w:gridCol w:w="1150"/>
        <w:gridCol w:w="616"/>
        <w:gridCol w:w="616"/>
        <w:gridCol w:w="667"/>
      </w:tblGrid>
      <w:tr w:rsidR="007716F0" w:rsidRPr="007716F0" w14:paraId="39841821" w14:textId="77777777" w:rsidTr="006F3966">
        <w:trPr>
          <w:trHeight w:val="288"/>
        </w:trPr>
        <w:tc>
          <w:tcPr>
            <w:tcW w:w="9136" w:type="dxa"/>
            <w:gridSpan w:val="10"/>
            <w:shd w:val="clear" w:color="auto" w:fill="D9E2F3" w:themeFill="accent1" w:themeFillTint="33"/>
            <w:noWrap/>
            <w:hideMark/>
          </w:tcPr>
          <w:bookmarkEnd w:id="9"/>
          <w:p w14:paraId="0FB1F802"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Winter term</w:t>
            </w:r>
          </w:p>
        </w:tc>
      </w:tr>
      <w:tr w:rsidR="007716F0" w:rsidRPr="007716F0" w14:paraId="782E88BF" w14:textId="77777777" w:rsidTr="006F3966">
        <w:trPr>
          <w:trHeight w:val="577"/>
        </w:trPr>
        <w:tc>
          <w:tcPr>
            <w:tcW w:w="1521" w:type="dxa"/>
            <w:vMerge w:val="restart"/>
            <w:shd w:val="clear" w:color="auto" w:fill="D9E2F3" w:themeFill="accent1" w:themeFillTint="33"/>
            <w:hideMark/>
          </w:tcPr>
          <w:p w14:paraId="1B9E74B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p>
          <w:p w14:paraId="28EF87D0"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Lagged Heat Load variables</w:t>
            </w:r>
          </w:p>
        </w:tc>
        <w:tc>
          <w:tcPr>
            <w:tcW w:w="3044" w:type="dxa"/>
            <w:gridSpan w:val="4"/>
            <w:shd w:val="clear" w:color="auto" w:fill="D9E2F3" w:themeFill="accent1" w:themeFillTint="33"/>
            <w:noWrap/>
            <w:hideMark/>
          </w:tcPr>
          <w:p w14:paraId="083A046B"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Workdays model</w:t>
            </w:r>
          </w:p>
        </w:tc>
        <w:tc>
          <w:tcPr>
            <w:tcW w:w="1520" w:type="dxa"/>
            <w:vMerge w:val="restart"/>
            <w:shd w:val="clear" w:color="auto" w:fill="D9E2F3" w:themeFill="accent1" w:themeFillTint="33"/>
            <w:hideMark/>
          </w:tcPr>
          <w:p w14:paraId="34C825C8"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p>
          <w:p w14:paraId="7D5E4A3C"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Lagged Heat Load variables</w:t>
            </w:r>
          </w:p>
        </w:tc>
        <w:tc>
          <w:tcPr>
            <w:tcW w:w="3049" w:type="dxa"/>
            <w:gridSpan w:val="4"/>
            <w:shd w:val="clear" w:color="auto" w:fill="D9E2F3" w:themeFill="accent1" w:themeFillTint="33"/>
            <w:noWrap/>
            <w:hideMark/>
          </w:tcPr>
          <w:p w14:paraId="2552E52C"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Weekends model</w:t>
            </w:r>
          </w:p>
        </w:tc>
      </w:tr>
      <w:tr w:rsidR="007716F0" w:rsidRPr="007716F0" w14:paraId="3D5CE377" w14:textId="77777777" w:rsidTr="006F3966">
        <w:trPr>
          <w:trHeight w:val="288"/>
        </w:trPr>
        <w:tc>
          <w:tcPr>
            <w:tcW w:w="1521" w:type="dxa"/>
            <w:vMerge/>
            <w:shd w:val="clear" w:color="auto" w:fill="D9E2F3" w:themeFill="accent1" w:themeFillTint="33"/>
            <w:hideMark/>
          </w:tcPr>
          <w:p w14:paraId="2C40F755"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p>
        </w:tc>
        <w:tc>
          <w:tcPr>
            <w:tcW w:w="1150" w:type="dxa"/>
            <w:shd w:val="clear" w:color="auto" w:fill="D9E2F3" w:themeFill="accent1" w:themeFillTint="33"/>
            <w:noWrap/>
            <w:hideMark/>
          </w:tcPr>
          <w:p w14:paraId="535D39BD"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Adj R-squared</w:t>
            </w:r>
          </w:p>
        </w:tc>
        <w:tc>
          <w:tcPr>
            <w:tcW w:w="615" w:type="dxa"/>
            <w:shd w:val="clear" w:color="auto" w:fill="D9E2F3" w:themeFill="accent1" w:themeFillTint="33"/>
            <w:noWrap/>
            <w:hideMark/>
          </w:tcPr>
          <w:p w14:paraId="3A7CFAE7"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AIC</w:t>
            </w:r>
          </w:p>
        </w:tc>
        <w:tc>
          <w:tcPr>
            <w:tcW w:w="615" w:type="dxa"/>
            <w:shd w:val="clear" w:color="auto" w:fill="D9E2F3" w:themeFill="accent1" w:themeFillTint="33"/>
            <w:noWrap/>
            <w:hideMark/>
          </w:tcPr>
          <w:p w14:paraId="67B23154"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BIC</w:t>
            </w:r>
          </w:p>
        </w:tc>
        <w:tc>
          <w:tcPr>
            <w:tcW w:w="664" w:type="dxa"/>
            <w:shd w:val="clear" w:color="auto" w:fill="D9E2F3" w:themeFill="accent1" w:themeFillTint="33"/>
            <w:noWrap/>
            <w:hideMark/>
          </w:tcPr>
          <w:p w14:paraId="3A1B534F"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MAE</w:t>
            </w:r>
          </w:p>
        </w:tc>
        <w:tc>
          <w:tcPr>
            <w:tcW w:w="1520" w:type="dxa"/>
            <w:vMerge/>
            <w:shd w:val="clear" w:color="auto" w:fill="D9E2F3" w:themeFill="accent1" w:themeFillTint="33"/>
            <w:hideMark/>
          </w:tcPr>
          <w:p w14:paraId="4557D7D7"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p>
        </w:tc>
        <w:tc>
          <w:tcPr>
            <w:tcW w:w="1150" w:type="dxa"/>
            <w:shd w:val="clear" w:color="auto" w:fill="D9E2F3" w:themeFill="accent1" w:themeFillTint="33"/>
            <w:noWrap/>
            <w:hideMark/>
          </w:tcPr>
          <w:p w14:paraId="56001A49"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Adj R-squared</w:t>
            </w:r>
          </w:p>
        </w:tc>
        <w:tc>
          <w:tcPr>
            <w:tcW w:w="615" w:type="dxa"/>
            <w:shd w:val="clear" w:color="auto" w:fill="D9E2F3" w:themeFill="accent1" w:themeFillTint="33"/>
            <w:noWrap/>
            <w:hideMark/>
          </w:tcPr>
          <w:p w14:paraId="5CFD51C9"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AIC</w:t>
            </w:r>
          </w:p>
        </w:tc>
        <w:tc>
          <w:tcPr>
            <w:tcW w:w="615" w:type="dxa"/>
            <w:shd w:val="clear" w:color="auto" w:fill="D9E2F3" w:themeFill="accent1" w:themeFillTint="33"/>
            <w:noWrap/>
            <w:hideMark/>
          </w:tcPr>
          <w:p w14:paraId="7D37821A"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BIC</w:t>
            </w:r>
          </w:p>
        </w:tc>
        <w:tc>
          <w:tcPr>
            <w:tcW w:w="664" w:type="dxa"/>
            <w:shd w:val="clear" w:color="auto" w:fill="D9E2F3" w:themeFill="accent1" w:themeFillTint="33"/>
            <w:noWrap/>
            <w:hideMark/>
          </w:tcPr>
          <w:p w14:paraId="558729D6" w14:textId="77777777" w:rsidR="007716F0" w:rsidRPr="007716F0" w:rsidRDefault="007716F0" w:rsidP="007716F0">
            <w:pPr>
              <w:tabs>
                <w:tab w:val="left" w:pos="924"/>
              </w:tabs>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MAE</w:t>
            </w:r>
          </w:p>
        </w:tc>
      </w:tr>
      <w:tr w:rsidR="007716F0" w:rsidRPr="007716F0" w14:paraId="54D849A6" w14:textId="77777777" w:rsidTr="006F3966">
        <w:trPr>
          <w:trHeight w:val="288"/>
        </w:trPr>
        <w:tc>
          <w:tcPr>
            <w:tcW w:w="1521" w:type="dxa"/>
            <w:shd w:val="clear" w:color="auto" w:fill="A8D08D" w:themeFill="accent6" w:themeFillTint="99"/>
            <w:noWrap/>
            <w:hideMark/>
          </w:tcPr>
          <w:p w14:paraId="2F8F1536"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w:t>
            </w:r>
          </w:p>
        </w:tc>
        <w:tc>
          <w:tcPr>
            <w:tcW w:w="1150" w:type="dxa"/>
            <w:noWrap/>
            <w:hideMark/>
          </w:tcPr>
          <w:p w14:paraId="1F2D8F50"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0.728</w:t>
            </w:r>
          </w:p>
        </w:tc>
        <w:tc>
          <w:tcPr>
            <w:tcW w:w="615" w:type="dxa"/>
            <w:noWrap/>
            <w:hideMark/>
          </w:tcPr>
          <w:p w14:paraId="31DFA99C"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3862</w:t>
            </w:r>
          </w:p>
        </w:tc>
        <w:tc>
          <w:tcPr>
            <w:tcW w:w="615" w:type="dxa"/>
            <w:noWrap/>
            <w:hideMark/>
          </w:tcPr>
          <w:p w14:paraId="6C7A8C5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3871</w:t>
            </w:r>
          </w:p>
        </w:tc>
        <w:tc>
          <w:tcPr>
            <w:tcW w:w="664" w:type="dxa"/>
            <w:noWrap/>
            <w:hideMark/>
          </w:tcPr>
          <w:p w14:paraId="3466575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2.092</w:t>
            </w:r>
          </w:p>
        </w:tc>
        <w:tc>
          <w:tcPr>
            <w:tcW w:w="1520" w:type="dxa"/>
            <w:shd w:val="clear" w:color="auto" w:fill="A8D08D" w:themeFill="accent6" w:themeFillTint="99"/>
            <w:noWrap/>
            <w:hideMark/>
          </w:tcPr>
          <w:p w14:paraId="55329DD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w:t>
            </w:r>
          </w:p>
        </w:tc>
        <w:tc>
          <w:tcPr>
            <w:tcW w:w="1150" w:type="dxa"/>
            <w:noWrap/>
            <w:hideMark/>
          </w:tcPr>
          <w:p w14:paraId="11DF3CF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0.646</w:t>
            </w:r>
          </w:p>
        </w:tc>
        <w:tc>
          <w:tcPr>
            <w:tcW w:w="615" w:type="dxa"/>
            <w:noWrap/>
            <w:hideMark/>
          </w:tcPr>
          <w:p w14:paraId="3C33B2F7"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1490</w:t>
            </w:r>
          </w:p>
        </w:tc>
        <w:tc>
          <w:tcPr>
            <w:tcW w:w="615" w:type="dxa"/>
            <w:noWrap/>
            <w:hideMark/>
          </w:tcPr>
          <w:p w14:paraId="26658DA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1498</w:t>
            </w:r>
          </w:p>
        </w:tc>
        <w:tc>
          <w:tcPr>
            <w:tcW w:w="664" w:type="dxa"/>
            <w:noWrap/>
            <w:hideMark/>
          </w:tcPr>
          <w:p w14:paraId="20F7933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2.146</w:t>
            </w:r>
          </w:p>
        </w:tc>
      </w:tr>
      <w:tr w:rsidR="007716F0" w:rsidRPr="007716F0" w14:paraId="1E083B8D" w14:textId="77777777" w:rsidTr="006F3966">
        <w:trPr>
          <w:trHeight w:val="288"/>
        </w:trPr>
        <w:tc>
          <w:tcPr>
            <w:tcW w:w="1521" w:type="dxa"/>
            <w:shd w:val="clear" w:color="auto" w:fill="A8D08D" w:themeFill="accent6" w:themeFillTint="99"/>
            <w:noWrap/>
            <w:hideMark/>
          </w:tcPr>
          <w:p w14:paraId="088E51E1"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POWER1_lag2</w:t>
            </w:r>
          </w:p>
        </w:tc>
        <w:tc>
          <w:tcPr>
            <w:tcW w:w="1150" w:type="dxa"/>
            <w:noWrap/>
            <w:hideMark/>
          </w:tcPr>
          <w:p w14:paraId="56E7DFC8"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0.782</w:t>
            </w:r>
          </w:p>
        </w:tc>
        <w:tc>
          <w:tcPr>
            <w:tcW w:w="615" w:type="dxa"/>
            <w:noWrap/>
            <w:hideMark/>
          </w:tcPr>
          <w:p w14:paraId="1880DA98"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3695</w:t>
            </w:r>
          </w:p>
        </w:tc>
        <w:tc>
          <w:tcPr>
            <w:tcW w:w="615" w:type="dxa"/>
            <w:noWrap/>
            <w:hideMark/>
          </w:tcPr>
          <w:p w14:paraId="224EB20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3709</w:t>
            </w:r>
          </w:p>
        </w:tc>
        <w:tc>
          <w:tcPr>
            <w:tcW w:w="664" w:type="dxa"/>
            <w:noWrap/>
            <w:hideMark/>
          </w:tcPr>
          <w:p w14:paraId="40101127"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1.911</w:t>
            </w:r>
          </w:p>
        </w:tc>
        <w:tc>
          <w:tcPr>
            <w:tcW w:w="1520" w:type="dxa"/>
            <w:shd w:val="clear" w:color="auto" w:fill="A8D08D" w:themeFill="accent6" w:themeFillTint="99"/>
            <w:noWrap/>
            <w:hideMark/>
          </w:tcPr>
          <w:p w14:paraId="436EECD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POWER1_lag2</w:t>
            </w:r>
          </w:p>
        </w:tc>
        <w:tc>
          <w:tcPr>
            <w:tcW w:w="1150" w:type="dxa"/>
            <w:noWrap/>
            <w:hideMark/>
          </w:tcPr>
          <w:p w14:paraId="1181E97A"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0.695</w:t>
            </w:r>
          </w:p>
        </w:tc>
        <w:tc>
          <w:tcPr>
            <w:tcW w:w="615" w:type="dxa"/>
            <w:noWrap/>
            <w:hideMark/>
          </w:tcPr>
          <w:p w14:paraId="3FE6A538"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1447</w:t>
            </w:r>
          </w:p>
        </w:tc>
        <w:tc>
          <w:tcPr>
            <w:tcW w:w="615" w:type="dxa"/>
            <w:noWrap/>
            <w:hideMark/>
          </w:tcPr>
          <w:p w14:paraId="0E5D1C28"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1458</w:t>
            </w:r>
          </w:p>
        </w:tc>
        <w:tc>
          <w:tcPr>
            <w:tcW w:w="664" w:type="dxa"/>
            <w:noWrap/>
            <w:hideMark/>
          </w:tcPr>
          <w:p w14:paraId="250DD099"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1.999</w:t>
            </w:r>
          </w:p>
        </w:tc>
      </w:tr>
      <w:tr w:rsidR="007716F0" w:rsidRPr="007716F0" w14:paraId="13EE238F" w14:textId="77777777" w:rsidTr="006F3966">
        <w:trPr>
          <w:trHeight w:val="288"/>
        </w:trPr>
        <w:tc>
          <w:tcPr>
            <w:tcW w:w="1521" w:type="dxa"/>
            <w:shd w:val="clear" w:color="auto" w:fill="A8D08D" w:themeFill="accent6" w:themeFillTint="99"/>
            <w:noWrap/>
            <w:hideMark/>
          </w:tcPr>
          <w:p w14:paraId="3CE14C0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POWER1_lag3</w:t>
            </w:r>
          </w:p>
        </w:tc>
        <w:tc>
          <w:tcPr>
            <w:tcW w:w="1150" w:type="dxa"/>
            <w:noWrap/>
            <w:hideMark/>
          </w:tcPr>
          <w:p w14:paraId="2A2E0D58"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0.797</w:t>
            </w:r>
          </w:p>
        </w:tc>
        <w:tc>
          <w:tcPr>
            <w:tcW w:w="615" w:type="dxa"/>
            <w:noWrap/>
            <w:hideMark/>
          </w:tcPr>
          <w:p w14:paraId="43C2C548"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3640</w:t>
            </w:r>
          </w:p>
        </w:tc>
        <w:tc>
          <w:tcPr>
            <w:tcW w:w="615" w:type="dxa"/>
            <w:noWrap/>
            <w:hideMark/>
          </w:tcPr>
          <w:p w14:paraId="22172C9B"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3658</w:t>
            </w:r>
          </w:p>
        </w:tc>
        <w:tc>
          <w:tcPr>
            <w:tcW w:w="664" w:type="dxa"/>
            <w:noWrap/>
            <w:hideMark/>
          </w:tcPr>
          <w:p w14:paraId="6E16FACA"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1.837</w:t>
            </w:r>
          </w:p>
        </w:tc>
        <w:tc>
          <w:tcPr>
            <w:tcW w:w="1520" w:type="dxa"/>
            <w:shd w:val="clear" w:color="auto" w:fill="A8D08D" w:themeFill="accent6" w:themeFillTint="99"/>
            <w:noWrap/>
            <w:hideMark/>
          </w:tcPr>
          <w:p w14:paraId="02A01857"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POWER1_lag3</w:t>
            </w:r>
          </w:p>
        </w:tc>
        <w:tc>
          <w:tcPr>
            <w:tcW w:w="1150" w:type="dxa"/>
            <w:noWrap/>
            <w:hideMark/>
          </w:tcPr>
          <w:p w14:paraId="52D265F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0.710</w:t>
            </w:r>
          </w:p>
        </w:tc>
        <w:tc>
          <w:tcPr>
            <w:tcW w:w="615" w:type="dxa"/>
            <w:noWrap/>
            <w:hideMark/>
          </w:tcPr>
          <w:p w14:paraId="6C9DD26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1432</w:t>
            </w:r>
          </w:p>
        </w:tc>
        <w:tc>
          <w:tcPr>
            <w:tcW w:w="615" w:type="dxa"/>
            <w:noWrap/>
            <w:hideMark/>
          </w:tcPr>
          <w:p w14:paraId="7D9E8473"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1447</w:t>
            </w:r>
          </w:p>
        </w:tc>
        <w:tc>
          <w:tcPr>
            <w:tcW w:w="664" w:type="dxa"/>
            <w:noWrap/>
            <w:hideMark/>
          </w:tcPr>
          <w:p w14:paraId="454C1C80"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1.954</w:t>
            </w:r>
          </w:p>
        </w:tc>
      </w:tr>
      <w:tr w:rsidR="007716F0" w:rsidRPr="007716F0" w14:paraId="666AABBF" w14:textId="77777777" w:rsidTr="006F3966">
        <w:trPr>
          <w:trHeight w:val="288"/>
        </w:trPr>
        <w:tc>
          <w:tcPr>
            <w:tcW w:w="1521" w:type="dxa"/>
            <w:noWrap/>
            <w:hideMark/>
          </w:tcPr>
          <w:p w14:paraId="31D6DC3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POWER1_lag4</w:t>
            </w:r>
          </w:p>
        </w:tc>
        <w:tc>
          <w:tcPr>
            <w:tcW w:w="1150" w:type="dxa"/>
            <w:noWrap/>
            <w:hideMark/>
          </w:tcPr>
          <w:p w14:paraId="1ACC38A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0.797</w:t>
            </w:r>
          </w:p>
        </w:tc>
        <w:tc>
          <w:tcPr>
            <w:tcW w:w="615" w:type="dxa"/>
            <w:noWrap/>
            <w:hideMark/>
          </w:tcPr>
          <w:p w14:paraId="27A70BE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3639</w:t>
            </w:r>
          </w:p>
        </w:tc>
        <w:tc>
          <w:tcPr>
            <w:tcW w:w="615" w:type="dxa"/>
            <w:noWrap/>
            <w:hideMark/>
          </w:tcPr>
          <w:p w14:paraId="4E7F981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3663</w:t>
            </w:r>
          </w:p>
        </w:tc>
        <w:tc>
          <w:tcPr>
            <w:tcW w:w="664" w:type="dxa"/>
            <w:noWrap/>
            <w:hideMark/>
          </w:tcPr>
          <w:p w14:paraId="0FF9C28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1.838</w:t>
            </w:r>
          </w:p>
        </w:tc>
        <w:tc>
          <w:tcPr>
            <w:tcW w:w="1520" w:type="dxa"/>
            <w:shd w:val="clear" w:color="auto" w:fill="A8D08D" w:themeFill="accent6" w:themeFillTint="99"/>
            <w:noWrap/>
            <w:hideMark/>
          </w:tcPr>
          <w:p w14:paraId="7BA7B22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POWER1_lag4</w:t>
            </w:r>
          </w:p>
        </w:tc>
        <w:tc>
          <w:tcPr>
            <w:tcW w:w="1150" w:type="dxa"/>
            <w:noWrap/>
            <w:hideMark/>
          </w:tcPr>
          <w:p w14:paraId="6B6A02C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0.716</w:t>
            </w:r>
          </w:p>
        </w:tc>
        <w:tc>
          <w:tcPr>
            <w:tcW w:w="615" w:type="dxa"/>
            <w:noWrap/>
            <w:hideMark/>
          </w:tcPr>
          <w:p w14:paraId="5CF9046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1427</w:t>
            </w:r>
          </w:p>
        </w:tc>
        <w:tc>
          <w:tcPr>
            <w:tcW w:w="615" w:type="dxa"/>
            <w:noWrap/>
            <w:hideMark/>
          </w:tcPr>
          <w:p w14:paraId="582BA0B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1446</w:t>
            </w:r>
          </w:p>
        </w:tc>
        <w:tc>
          <w:tcPr>
            <w:tcW w:w="664" w:type="dxa"/>
            <w:noWrap/>
            <w:hideMark/>
          </w:tcPr>
          <w:p w14:paraId="1CC2560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1.968</w:t>
            </w:r>
          </w:p>
        </w:tc>
      </w:tr>
      <w:tr w:rsidR="007716F0" w:rsidRPr="007716F0" w14:paraId="5D1452C9" w14:textId="77777777" w:rsidTr="006F3966">
        <w:trPr>
          <w:trHeight w:val="288"/>
        </w:trPr>
        <w:tc>
          <w:tcPr>
            <w:tcW w:w="1521" w:type="dxa"/>
            <w:noWrap/>
            <w:hideMark/>
          </w:tcPr>
          <w:p w14:paraId="254BA57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POWER1_lag5</w:t>
            </w:r>
          </w:p>
        </w:tc>
        <w:tc>
          <w:tcPr>
            <w:tcW w:w="1150" w:type="dxa"/>
            <w:noWrap/>
            <w:hideMark/>
          </w:tcPr>
          <w:p w14:paraId="621883DA"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0.799</w:t>
            </w:r>
          </w:p>
        </w:tc>
        <w:tc>
          <w:tcPr>
            <w:tcW w:w="615" w:type="dxa"/>
            <w:noWrap/>
            <w:hideMark/>
          </w:tcPr>
          <w:p w14:paraId="61871B0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3633</w:t>
            </w:r>
          </w:p>
        </w:tc>
        <w:tc>
          <w:tcPr>
            <w:tcW w:w="615" w:type="dxa"/>
            <w:noWrap/>
            <w:hideMark/>
          </w:tcPr>
          <w:p w14:paraId="1725F8A0"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3661</w:t>
            </w:r>
          </w:p>
        </w:tc>
        <w:tc>
          <w:tcPr>
            <w:tcW w:w="664" w:type="dxa"/>
            <w:noWrap/>
            <w:hideMark/>
          </w:tcPr>
          <w:p w14:paraId="26BFD45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1.823</w:t>
            </w:r>
          </w:p>
        </w:tc>
        <w:tc>
          <w:tcPr>
            <w:tcW w:w="1520" w:type="dxa"/>
            <w:shd w:val="clear" w:color="auto" w:fill="A8D08D" w:themeFill="accent6" w:themeFillTint="99"/>
            <w:noWrap/>
            <w:hideMark/>
          </w:tcPr>
          <w:p w14:paraId="2842BD2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POWER1_lag5</w:t>
            </w:r>
          </w:p>
        </w:tc>
        <w:tc>
          <w:tcPr>
            <w:tcW w:w="1150" w:type="dxa"/>
            <w:noWrap/>
            <w:hideMark/>
          </w:tcPr>
          <w:p w14:paraId="235EE140"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0.719</w:t>
            </w:r>
          </w:p>
        </w:tc>
        <w:tc>
          <w:tcPr>
            <w:tcW w:w="615" w:type="dxa"/>
            <w:noWrap/>
            <w:hideMark/>
          </w:tcPr>
          <w:p w14:paraId="09F41F8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1425</w:t>
            </w:r>
          </w:p>
        </w:tc>
        <w:tc>
          <w:tcPr>
            <w:tcW w:w="615" w:type="dxa"/>
            <w:noWrap/>
            <w:hideMark/>
          </w:tcPr>
          <w:p w14:paraId="756B531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1447</w:t>
            </w:r>
          </w:p>
        </w:tc>
        <w:tc>
          <w:tcPr>
            <w:tcW w:w="664" w:type="dxa"/>
            <w:noWrap/>
            <w:hideMark/>
          </w:tcPr>
          <w:p w14:paraId="31607925"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1.962</w:t>
            </w:r>
          </w:p>
        </w:tc>
      </w:tr>
      <w:tr w:rsidR="007716F0" w:rsidRPr="007716F0" w14:paraId="36CBED44" w14:textId="77777777" w:rsidTr="006F3966">
        <w:trPr>
          <w:trHeight w:val="288"/>
        </w:trPr>
        <w:tc>
          <w:tcPr>
            <w:tcW w:w="1521" w:type="dxa"/>
            <w:noWrap/>
            <w:hideMark/>
          </w:tcPr>
          <w:p w14:paraId="6FB8DAC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POWER1_lag6</w:t>
            </w:r>
          </w:p>
        </w:tc>
        <w:tc>
          <w:tcPr>
            <w:tcW w:w="1150" w:type="dxa"/>
            <w:noWrap/>
            <w:hideMark/>
          </w:tcPr>
          <w:p w14:paraId="21AD3A57"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0.799</w:t>
            </w:r>
          </w:p>
        </w:tc>
        <w:tc>
          <w:tcPr>
            <w:tcW w:w="615" w:type="dxa"/>
            <w:noWrap/>
            <w:hideMark/>
          </w:tcPr>
          <w:p w14:paraId="0DA3EAC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3634</w:t>
            </w:r>
          </w:p>
        </w:tc>
        <w:tc>
          <w:tcPr>
            <w:tcW w:w="615" w:type="dxa"/>
            <w:noWrap/>
            <w:hideMark/>
          </w:tcPr>
          <w:p w14:paraId="6473BA73"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3666</w:t>
            </w:r>
          </w:p>
        </w:tc>
        <w:tc>
          <w:tcPr>
            <w:tcW w:w="664" w:type="dxa"/>
            <w:noWrap/>
            <w:hideMark/>
          </w:tcPr>
          <w:p w14:paraId="46C4B0E8"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1.822</w:t>
            </w:r>
          </w:p>
        </w:tc>
        <w:tc>
          <w:tcPr>
            <w:tcW w:w="1520" w:type="dxa"/>
            <w:shd w:val="clear" w:color="auto" w:fill="A8D08D" w:themeFill="accent6" w:themeFillTint="99"/>
            <w:noWrap/>
            <w:hideMark/>
          </w:tcPr>
          <w:p w14:paraId="02C39A0A"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POWER1_lag6</w:t>
            </w:r>
          </w:p>
        </w:tc>
        <w:tc>
          <w:tcPr>
            <w:tcW w:w="1150" w:type="dxa"/>
            <w:noWrap/>
            <w:hideMark/>
          </w:tcPr>
          <w:p w14:paraId="24F9185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0.727</w:t>
            </w:r>
          </w:p>
        </w:tc>
        <w:tc>
          <w:tcPr>
            <w:tcW w:w="615" w:type="dxa"/>
            <w:noWrap/>
            <w:hideMark/>
          </w:tcPr>
          <w:p w14:paraId="0328CAD6"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1417</w:t>
            </w:r>
          </w:p>
        </w:tc>
        <w:tc>
          <w:tcPr>
            <w:tcW w:w="615" w:type="dxa"/>
            <w:noWrap/>
            <w:hideMark/>
          </w:tcPr>
          <w:p w14:paraId="4EFA2173"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1443</w:t>
            </w:r>
          </w:p>
        </w:tc>
        <w:tc>
          <w:tcPr>
            <w:tcW w:w="664" w:type="dxa"/>
            <w:noWrap/>
            <w:hideMark/>
          </w:tcPr>
          <w:p w14:paraId="6CE20AF9"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1.911</w:t>
            </w:r>
          </w:p>
        </w:tc>
      </w:tr>
      <w:tr w:rsidR="007716F0" w:rsidRPr="007716F0" w14:paraId="67315AF0" w14:textId="77777777" w:rsidTr="006F3966">
        <w:trPr>
          <w:trHeight w:val="288"/>
        </w:trPr>
        <w:tc>
          <w:tcPr>
            <w:tcW w:w="1521" w:type="dxa"/>
            <w:noWrap/>
            <w:hideMark/>
          </w:tcPr>
          <w:p w14:paraId="485A187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POWER1_lag7</w:t>
            </w:r>
          </w:p>
        </w:tc>
        <w:tc>
          <w:tcPr>
            <w:tcW w:w="1150" w:type="dxa"/>
            <w:noWrap/>
            <w:hideMark/>
          </w:tcPr>
          <w:p w14:paraId="4368F04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0.800</w:t>
            </w:r>
          </w:p>
        </w:tc>
        <w:tc>
          <w:tcPr>
            <w:tcW w:w="615" w:type="dxa"/>
            <w:noWrap/>
            <w:hideMark/>
          </w:tcPr>
          <w:p w14:paraId="2BD7DC3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3634</w:t>
            </w:r>
          </w:p>
        </w:tc>
        <w:tc>
          <w:tcPr>
            <w:tcW w:w="615" w:type="dxa"/>
            <w:noWrap/>
            <w:hideMark/>
          </w:tcPr>
          <w:p w14:paraId="1327274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3671</w:t>
            </w:r>
          </w:p>
        </w:tc>
        <w:tc>
          <w:tcPr>
            <w:tcW w:w="664" w:type="dxa"/>
            <w:noWrap/>
            <w:hideMark/>
          </w:tcPr>
          <w:p w14:paraId="601BBD91"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1.827</w:t>
            </w:r>
          </w:p>
        </w:tc>
        <w:tc>
          <w:tcPr>
            <w:tcW w:w="1520" w:type="dxa"/>
            <w:noWrap/>
            <w:hideMark/>
          </w:tcPr>
          <w:p w14:paraId="23444289"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POWER1_lag7</w:t>
            </w:r>
          </w:p>
        </w:tc>
        <w:tc>
          <w:tcPr>
            <w:tcW w:w="1150" w:type="dxa"/>
            <w:noWrap/>
            <w:hideMark/>
          </w:tcPr>
          <w:p w14:paraId="0CB959F7"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0.729</w:t>
            </w:r>
          </w:p>
        </w:tc>
        <w:tc>
          <w:tcPr>
            <w:tcW w:w="615" w:type="dxa"/>
            <w:noWrap/>
            <w:hideMark/>
          </w:tcPr>
          <w:p w14:paraId="3DBD0430"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1416</w:t>
            </w:r>
          </w:p>
        </w:tc>
        <w:tc>
          <w:tcPr>
            <w:tcW w:w="615" w:type="dxa"/>
            <w:noWrap/>
            <w:hideMark/>
          </w:tcPr>
          <w:p w14:paraId="17568CC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1445</w:t>
            </w:r>
          </w:p>
        </w:tc>
        <w:tc>
          <w:tcPr>
            <w:tcW w:w="664" w:type="dxa"/>
            <w:noWrap/>
            <w:hideMark/>
          </w:tcPr>
          <w:p w14:paraId="6E63012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1.892</w:t>
            </w:r>
          </w:p>
        </w:tc>
      </w:tr>
      <w:tr w:rsidR="007716F0" w:rsidRPr="007716F0" w14:paraId="26C04C0E" w14:textId="77777777" w:rsidTr="006F3966">
        <w:trPr>
          <w:trHeight w:val="288"/>
        </w:trPr>
        <w:tc>
          <w:tcPr>
            <w:tcW w:w="1521" w:type="dxa"/>
            <w:noWrap/>
            <w:hideMark/>
          </w:tcPr>
          <w:p w14:paraId="6B7A948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POWER1_lag8</w:t>
            </w:r>
          </w:p>
        </w:tc>
        <w:tc>
          <w:tcPr>
            <w:tcW w:w="1150" w:type="dxa"/>
            <w:noWrap/>
            <w:hideMark/>
          </w:tcPr>
          <w:p w14:paraId="58A216F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0.801</w:t>
            </w:r>
          </w:p>
        </w:tc>
        <w:tc>
          <w:tcPr>
            <w:tcW w:w="615" w:type="dxa"/>
            <w:noWrap/>
            <w:hideMark/>
          </w:tcPr>
          <w:p w14:paraId="5D5762C9"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3630</w:t>
            </w:r>
          </w:p>
        </w:tc>
        <w:tc>
          <w:tcPr>
            <w:tcW w:w="615" w:type="dxa"/>
            <w:noWrap/>
            <w:hideMark/>
          </w:tcPr>
          <w:p w14:paraId="7C75922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3672</w:t>
            </w:r>
          </w:p>
        </w:tc>
        <w:tc>
          <w:tcPr>
            <w:tcW w:w="664" w:type="dxa"/>
            <w:noWrap/>
            <w:hideMark/>
          </w:tcPr>
          <w:p w14:paraId="4575F4C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1.822</w:t>
            </w:r>
          </w:p>
        </w:tc>
        <w:tc>
          <w:tcPr>
            <w:tcW w:w="1520" w:type="dxa"/>
            <w:noWrap/>
            <w:hideMark/>
          </w:tcPr>
          <w:p w14:paraId="593B8EAA"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POWER1_lag8</w:t>
            </w:r>
          </w:p>
        </w:tc>
        <w:tc>
          <w:tcPr>
            <w:tcW w:w="1150" w:type="dxa"/>
            <w:noWrap/>
            <w:hideMark/>
          </w:tcPr>
          <w:p w14:paraId="5CDD07F1"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0.728</w:t>
            </w:r>
          </w:p>
        </w:tc>
        <w:tc>
          <w:tcPr>
            <w:tcW w:w="615" w:type="dxa"/>
            <w:noWrap/>
            <w:hideMark/>
          </w:tcPr>
          <w:p w14:paraId="26868FE1"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1418</w:t>
            </w:r>
          </w:p>
        </w:tc>
        <w:tc>
          <w:tcPr>
            <w:tcW w:w="615" w:type="dxa"/>
            <w:noWrap/>
            <w:hideMark/>
          </w:tcPr>
          <w:p w14:paraId="134A70B9"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1451</w:t>
            </w:r>
          </w:p>
        </w:tc>
        <w:tc>
          <w:tcPr>
            <w:tcW w:w="664" w:type="dxa"/>
            <w:noWrap/>
            <w:hideMark/>
          </w:tcPr>
          <w:p w14:paraId="29D335B6"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1.892</w:t>
            </w:r>
          </w:p>
        </w:tc>
      </w:tr>
      <w:tr w:rsidR="007716F0" w:rsidRPr="007716F0" w14:paraId="20345C58" w14:textId="77777777" w:rsidTr="006F3966">
        <w:trPr>
          <w:trHeight w:val="288"/>
        </w:trPr>
        <w:tc>
          <w:tcPr>
            <w:tcW w:w="1521" w:type="dxa"/>
            <w:noWrap/>
            <w:hideMark/>
          </w:tcPr>
          <w:p w14:paraId="3A326CC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POWER1_lag9</w:t>
            </w:r>
          </w:p>
        </w:tc>
        <w:tc>
          <w:tcPr>
            <w:tcW w:w="1150" w:type="dxa"/>
            <w:noWrap/>
            <w:hideMark/>
          </w:tcPr>
          <w:p w14:paraId="3B8326B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0.800</w:t>
            </w:r>
          </w:p>
        </w:tc>
        <w:tc>
          <w:tcPr>
            <w:tcW w:w="615" w:type="dxa"/>
            <w:noWrap/>
            <w:hideMark/>
          </w:tcPr>
          <w:p w14:paraId="31721FD1"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3632</w:t>
            </w:r>
          </w:p>
        </w:tc>
        <w:tc>
          <w:tcPr>
            <w:tcW w:w="615" w:type="dxa"/>
            <w:noWrap/>
            <w:hideMark/>
          </w:tcPr>
          <w:p w14:paraId="023B51C6"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3679</w:t>
            </w:r>
          </w:p>
        </w:tc>
        <w:tc>
          <w:tcPr>
            <w:tcW w:w="664" w:type="dxa"/>
            <w:noWrap/>
            <w:hideMark/>
          </w:tcPr>
          <w:p w14:paraId="38BCB8E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1.822</w:t>
            </w:r>
          </w:p>
        </w:tc>
        <w:tc>
          <w:tcPr>
            <w:tcW w:w="1520" w:type="dxa"/>
            <w:noWrap/>
            <w:hideMark/>
          </w:tcPr>
          <w:p w14:paraId="3B0F2515"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POWER1_lag9</w:t>
            </w:r>
          </w:p>
        </w:tc>
        <w:tc>
          <w:tcPr>
            <w:tcW w:w="1150" w:type="dxa"/>
            <w:noWrap/>
            <w:hideMark/>
          </w:tcPr>
          <w:p w14:paraId="4F0E5DF6"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0.728</w:t>
            </w:r>
          </w:p>
        </w:tc>
        <w:tc>
          <w:tcPr>
            <w:tcW w:w="615" w:type="dxa"/>
            <w:noWrap/>
            <w:hideMark/>
          </w:tcPr>
          <w:p w14:paraId="75377D35"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1419</w:t>
            </w:r>
          </w:p>
        </w:tc>
        <w:tc>
          <w:tcPr>
            <w:tcW w:w="615" w:type="dxa"/>
            <w:noWrap/>
            <w:hideMark/>
          </w:tcPr>
          <w:p w14:paraId="6CCB4819"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1457</w:t>
            </w:r>
          </w:p>
        </w:tc>
        <w:tc>
          <w:tcPr>
            <w:tcW w:w="664" w:type="dxa"/>
            <w:noWrap/>
            <w:hideMark/>
          </w:tcPr>
          <w:p w14:paraId="4D99CC03"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1.892</w:t>
            </w:r>
          </w:p>
        </w:tc>
      </w:tr>
      <w:tr w:rsidR="007716F0" w:rsidRPr="007716F0" w14:paraId="0AA3D458" w14:textId="77777777" w:rsidTr="006F3966">
        <w:trPr>
          <w:trHeight w:val="288"/>
        </w:trPr>
        <w:tc>
          <w:tcPr>
            <w:tcW w:w="1521" w:type="dxa"/>
            <w:noWrap/>
            <w:hideMark/>
          </w:tcPr>
          <w:p w14:paraId="13C759D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POWER1_lag10</w:t>
            </w:r>
          </w:p>
        </w:tc>
        <w:tc>
          <w:tcPr>
            <w:tcW w:w="1150" w:type="dxa"/>
            <w:noWrap/>
            <w:hideMark/>
          </w:tcPr>
          <w:p w14:paraId="61CF281C"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0.801</w:t>
            </w:r>
          </w:p>
        </w:tc>
        <w:tc>
          <w:tcPr>
            <w:tcW w:w="615" w:type="dxa"/>
            <w:noWrap/>
            <w:hideMark/>
          </w:tcPr>
          <w:p w14:paraId="6342962F"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3631</w:t>
            </w:r>
          </w:p>
        </w:tc>
        <w:tc>
          <w:tcPr>
            <w:tcW w:w="615" w:type="dxa"/>
            <w:noWrap/>
            <w:hideMark/>
          </w:tcPr>
          <w:p w14:paraId="0C886504"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3682</w:t>
            </w:r>
          </w:p>
        </w:tc>
        <w:tc>
          <w:tcPr>
            <w:tcW w:w="664" w:type="dxa"/>
            <w:noWrap/>
            <w:hideMark/>
          </w:tcPr>
          <w:p w14:paraId="6797F90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1.814</w:t>
            </w:r>
          </w:p>
        </w:tc>
        <w:tc>
          <w:tcPr>
            <w:tcW w:w="1520" w:type="dxa"/>
            <w:noWrap/>
            <w:hideMark/>
          </w:tcPr>
          <w:p w14:paraId="4C3A8D8A"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POWER1_lag10</w:t>
            </w:r>
          </w:p>
        </w:tc>
        <w:tc>
          <w:tcPr>
            <w:tcW w:w="1150" w:type="dxa"/>
            <w:noWrap/>
            <w:hideMark/>
          </w:tcPr>
          <w:p w14:paraId="7D54BFD8"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0.727</w:t>
            </w:r>
          </w:p>
        </w:tc>
        <w:tc>
          <w:tcPr>
            <w:tcW w:w="615" w:type="dxa"/>
            <w:noWrap/>
            <w:hideMark/>
          </w:tcPr>
          <w:p w14:paraId="3750C41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1421</w:t>
            </w:r>
          </w:p>
        </w:tc>
        <w:tc>
          <w:tcPr>
            <w:tcW w:w="615" w:type="dxa"/>
            <w:noWrap/>
            <w:hideMark/>
          </w:tcPr>
          <w:p w14:paraId="307EB118"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1462</w:t>
            </w:r>
          </w:p>
        </w:tc>
        <w:tc>
          <w:tcPr>
            <w:tcW w:w="664" w:type="dxa"/>
            <w:noWrap/>
            <w:hideMark/>
          </w:tcPr>
          <w:p w14:paraId="075CB54C"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1.889</w:t>
            </w:r>
          </w:p>
        </w:tc>
      </w:tr>
      <w:tr w:rsidR="007716F0" w:rsidRPr="007716F0" w14:paraId="54B6EEAB" w14:textId="77777777" w:rsidTr="006F3966">
        <w:trPr>
          <w:trHeight w:val="288"/>
        </w:trPr>
        <w:tc>
          <w:tcPr>
            <w:tcW w:w="1521" w:type="dxa"/>
            <w:noWrap/>
            <w:hideMark/>
          </w:tcPr>
          <w:p w14:paraId="4A15DC21"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POWER1_lag11</w:t>
            </w:r>
          </w:p>
        </w:tc>
        <w:tc>
          <w:tcPr>
            <w:tcW w:w="1150" w:type="dxa"/>
            <w:noWrap/>
            <w:hideMark/>
          </w:tcPr>
          <w:p w14:paraId="43AAC59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0.804</w:t>
            </w:r>
          </w:p>
        </w:tc>
        <w:tc>
          <w:tcPr>
            <w:tcW w:w="615" w:type="dxa"/>
            <w:noWrap/>
            <w:hideMark/>
          </w:tcPr>
          <w:p w14:paraId="096BF9E5"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3622</w:t>
            </w:r>
          </w:p>
        </w:tc>
        <w:tc>
          <w:tcPr>
            <w:tcW w:w="615" w:type="dxa"/>
            <w:noWrap/>
            <w:hideMark/>
          </w:tcPr>
          <w:p w14:paraId="0E5E8236"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3678</w:t>
            </w:r>
          </w:p>
        </w:tc>
        <w:tc>
          <w:tcPr>
            <w:tcW w:w="664" w:type="dxa"/>
            <w:noWrap/>
            <w:hideMark/>
          </w:tcPr>
          <w:p w14:paraId="5AB6180C"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1.802</w:t>
            </w:r>
          </w:p>
        </w:tc>
        <w:tc>
          <w:tcPr>
            <w:tcW w:w="1520" w:type="dxa"/>
            <w:noWrap/>
            <w:hideMark/>
          </w:tcPr>
          <w:p w14:paraId="16C57AAD"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POWER1_lag11</w:t>
            </w:r>
          </w:p>
        </w:tc>
        <w:tc>
          <w:tcPr>
            <w:tcW w:w="1150" w:type="dxa"/>
            <w:noWrap/>
            <w:hideMark/>
          </w:tcPr>
          <w:p w14:paraId="30FFEB0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0.735</w:t>
            </w:r>
          </w:p>
        </w:tc>
        <w:tc>
          <w:tcPr>
            <w:tcW w:w="615" w:type="dxa"/>
            <w:noWrap/>
            <w:hideMark/>
          </w:tcPr>
          <w:p w14:paraId="64E9585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1413</w:t>
            </w:r>
          </w:p>
        </w:tc>
        <w:tc>
          <w:tcPr>
            <w:tcW w:w="615" w:type="dxa"/>
            <w:noWrap/>
            <w:hideMark/>
          </w:tcPr>
          <w:p w14:paraId="66EFF7A5"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1457</w:t>
            </w:r>
          </w:p>
        </w:tc>
        <w:tc>
          <w:tcPr>
            <w:tcW w:w="664" w:type="dxa"/>
            <w:noWrap/>
            <w:hideMark/>
          </w:tcPr>
          <w:p w14:paraId="1EFC6B8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1.877</w:t>
            </w:r>
          </w:p>
        </w:tc>
      </w:tr>
      <w:tr w:rsidR="007716F0" w:rsidRPr="007716F0" w14:paraId="002675B3" w14:textId="77777777" w:rsidTr="006F3966">
        <w:trPr>
          <w:trHeight w:val="288"/>
        </w:trPr>
        <w:tc>
          <w:tcPr>
            <w:tcW w:w="1521" w:type="dxa"/>
            <w:noWrap/>
            <w:hideMark/>
          </w:tcPr>
          <w:p w14:paraId="08EEE5EC"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POWER1_lag12</w:t>
            </w:r>
          </w:p>
        </w:tc>
        <w:tc>
          <w:tcPr>
            <w:tcW w:w="1150" w:type="dxa"/>
            <w:noWrap/>
            <w:hideMark/>
          </w:tcPr>
          <w:p w14:paraId="4FF7535E"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0.804</w:t>
            </w:r>
          </w:p>
        </w:tc>
        <w:tc>
          <w:tcPr>
            <w:tcW w:w="615" w:type="dxa"/>
            <w:noWrap/>
            <w:hideMark/>
          </w:tcPr>
          <w:p w14:paraId="5E4625AC"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3622</w:t>
            </w:r>
          </w:p>
        </w:tc>
        <w:tc>
          <w:tcPr>
            <w:tcW w:w="615" w:type="dxa"/>
            <w:noWrap/>
            <w:hideMark/>
          </w:tcPr>
          <w:p w14:paraId="4420203C"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3682</w:t>
            </w:r>
          </w:p>
        </w:tc>
        <w:tc>
          <w:tcPr>
            <w:tcW w:w="664" w:type="dxa"/>
            <w:noWrap/>
            <w:hideMark/>
          </w:tcPr>
          <w:p w14:paraId="1F817517"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1,800</w:t>
            </w:r>
          </w:p>
        </w:tc>
        <w:tc>
          <w:tcPr>
            <w:tcW w:w="1520" w:type="dxa"/>
            <w:noWrap/>
            <w:hideMark/>
          </w:tcPr>
          <w:p w14:paraId="4475BE49"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POWER1_lag12</w:t>
            </w:r>
          </w:p>
        </w:tc>
        <w:tc>
          <w:tcPr>
            <w:tcW w:w="1150" w:type="dxa"/>
            <w:noWrap/>
            <w:hideMark/>
          </w:tcPr>
          <w:p w14:paraId="7411C292"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0.734</w:t>
            </w:r>
          </w:p>
        </w:tc>
        <w:tc>
          <w:tcPr>
            <w:tcW w:w="615" w:type="dxa"/>
            <w:noWrap/>
            <w:hideMark/>
          </w:tcPr>
          <w:p w14:paraId="686242E3"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1415</w:t>
            </w:r>
          </w:p>
        </w:tc>
        <w:tc>
          <w:tcPr>
            <w:tcW w:w="615" w:type="dxa"/>
            <w:noWrap/>
            <w:hideMark/>
          </w:tcPr>
          <w:p w14:paraId="1CACF561"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1463</w:t>
            </w:r>
          </w:p>
        </w:tc>
        <w:tc>
          <w:tcPr>
            <w:tcW w:w="664" w:type="dxa"/>
            <w:noWrap/>
            <w:hideMark/>
          </w:tcPr>
          <w:p w14:paraId="324E47D5" w14:textId="77777777" w:rsidR="007716F0" w:rsidRPr="007716F0" w:rsidRDefault="007716F0" w:rsidP="007716F0">
            <w:pPr>
              <w:tabs>
                <w:tab w:val="left" w:pos="924"/>
              </w:tabs>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1.875</w:t>
            </w:r>
          </w:p>
        </w:tc>
      </w:tr>
    </w:tbl>
    <w:p w14:paraId="05F1275B" w14:textId="0F7F8A61" w:rsidR="007716F0" w:rsidRDefault="007716F0" w:rsidP="0046373B">
      <w:pPr>
        <w:spacing w:after="0" w:line="360" w:lineRule="auto"/>
        <w:jc w:val="both"/>
        <w:rPr>
          <w:rFonts w:ascii="Century Gothic" w:eastAsia="MS Mincho" w:hAnsi="Century Gothic" w:cs="Times New Roman"/>
          <w:sz w:val="20"/>
          <w:szCs w:val="20"/>
          <w:lang w:val="en-US"/>
        </w:rPr>
      </w:pPr>
    </w:p>
    <w:p w14:paraId="1043E3BE" w14:textId="77777777" w:rsidR="007716F0" w:rsidRPr="007716F0" w:rsidRDefault="007716F0" w:rsidP="007716F0">
      <w:pPr>
        <w:spacing w:after="0" w:line="240" w:lineRule="auto"/>
        <w:rPr>
          <w:rFonts w:ascii="Century Gothic" w:eastAsia="MS Mincho" w:hAnsi="Century Gothic" w:cs="Times New Roman"/>
          <w:sz w:val="20"/>
          <w:szCs w:val="20"/>
          <w:lang w:val="en-US"/>
        </w:rPr>
      </w:pPr>
    </w:p>
    <w:p w14:paraId="2DFAE001" w14:textId="2A09BAAB" w:rsidR="007716F0" w:rsidRPr="007716F0" w:rsidRDefault="007716F0" w:rsidP="007716F0">
      <w:pPr>
        <w:keepNext/>
        <w:spacing w:after="200" w:line="240" w:lineRule="auto"/>
        <w:jc w:val="center"/>
        <w:rPr>
          <w:rFonts w:eastAsia="MS Mincho" w:cstheme="minorHAnsi"/>
          <w:b/>
          <w:bCs/>
          <w:lang w:val="en-US"/>
        </w:rPr>
      </w:pPr>
      <w:bookmarkStart w:id="10" w:name="_Hlk115373196"/>
      <w:bookmarkStart w:id="11" w:name="_Toc121734950"/>
      <w:bookmarkStart w:id="12" w:name="_Toc122793778"/>
      <w:bookmarkStart w:id="13" w:name="_Hlk115066087"/>
      <w:r w:rsidRPr="007716F0">
        <w:rPr>
          <w:rFonts w:eastAsia="MS Mincho" w:cstheme="minorHAnsi"/>
          <w:b/>
          <w:bCs/>
          <w:lang w:val="en-US"/>
        </w:rPr>
        <w:t>Table</w:t>
      </w:r>
      <w:r>
        <w:rPr>
          <w:rFonts w:eastAsia="MS Mincho" w:cstheme="minorHAnsi"/>
          <w:b/>
          <w:bCs/>
          <w:lang w:val="en-US"/>
        </w:rPr>
        <w:t xml:space="preserve"> 2</w:t>
      </w:r>
      <w:r w:rsidRPr="007716F0">
        <w:rPr>
          <w:rFonts w:eastAsia="MS Mincho" w:cstheme="minorHAnsi"/>
          <w:b/>
          <w:bCs/>
          <w:lang w:val="en-US"/>
        </w:rPr>
        <w:t xml:space="preserve">. Evaluation metrics with the inclusion depth lagged heat values (shoulder </w:t>
      </w:r>
      <w:r>
        <w:rPr>
          <w:rFonts w:eastAsia="MS Mincho" w:cstheme="minorHAnsi"/>
          <w:b/>
          <w:bCs/>
          <w:lang w:val="en-US"/>
        </w:rPr>
        <w:t>term</w:t>
      </w:r>
      <w:r w:rsidRPr="007716F0">
        <w:rPr>
          <w:rFonts w:eastAsia="MS Mincho" w:cstheme="minorHAnsi"/>
          <w:b/>
          <w:bCs/>
          <w:lang w:val="en-US"/>
        </w:rPr>
        <w:t>)</w:t>
      </w:r>
      <w:bookmarkEnd w:id="10"/>
      <w:bookmarkEnd w:id="11"/>
      <w:bookmarkEnd w:id="12"/>
    </w:p>
    <w:bookmarkEnd w:id="13"/>
    <w:tbl>
      <w:tblPr>
        <w:tblStyle w:val="Grilledutableau"/>
        <w:tblW w:w="10479" w:type="dxa"/>
        <w:jc w:val="center"/>
        <w:tblLook w:val="04A0" w:firstRow="1" w:lastRow="0" w:firstColumn="1" w:lastColumn="0" w:noHBand="0" w:noVBand="1"/>
      </w:tblPr>
      <w:tblGrid>
        <w:gridCol w:w="1673"/>
        <w:gridCol w:w="1467"/>
        <w:gridCol w:w="660"/>
        <w:gridCol w:w="660"/>
        <w:gridCol w:w="715"/>
        <w:gridCol w:w="1673"/>
        <w:gridCol w:w="1596"/>
        <w:gridCol w:w="660"/>
        <w:gridCol w:w="660"/>
        <w:gridCol w:w="715"/>
      </w:tblGrid>
      <w:tr w:rsidR="007716F0" w:rsidRPr="007716F0" w14:paraId="6E4FBA94" w14:textId="77777777" w:rsidTr="006F3966">
        <w:trPr>
          <w:trHeight w:val="580"/>
          <w:jc w:val="center"/>
        </w:trPr>
        <w:tc>
          <w:tcPr>
            <w:tcW w:w="1673" w:type="dxa"/>
            <w:vMerge w:val="restart"/>
            <w:shd w:val="clear" w:color="auto" w:fill="FFE599" w:themeFill="accent4" w:themeFillTint="66"/>
            <w:hideMark/>
          </w:tcPr>
          <w:p w14:paraId="0C70478E" w14:textId="77777777" w:rsidR="007716F0" w:rsidRPr="007716F0" w:rsidRDefault="007716F0" w:rsidP="007716F0">
            <w:pPr>
              <w:spacing w:line="360" w:lineRule="auto"/>
              <w:jc w:val="center"/>
              <w:rPr>
                <w:rFonts w:ascii="Century Gothic" w:eastAsia="MS Mincho" w:hAnsi="Century Gothic"/>
                <w:b/>
                <w:bCs/>
                <w:sz w:val="18"/>
                <w:szCs w:val="18"/>
              </w:rPr>
            </w:pPr>
          </w:p>
          <w:p w14:paraId="4A75C71C"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Lagged Heat Load variables</w:t>
            </w:r>
          </w:p>
        </w:tc>
        <w:tc>
          <w:tcPr>
            <w:tcW w:w="3502" w:type="dxa"/>
            <w:gridSpan w:val="4"/>
            <w:shd w:val="clear" w:color="auto" w:fill="FFE599" w:themeFill="accent4" w:themeFillTint="66"/>
            <w:noWrap/>
            <w:hideMark/>
          </w:tcPr>
          <w:p w14:paraId="236463AD"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Workdays model</w:t>
            </w:r>
          </w:p>
        </w:tc>
        <w:tc>
          <w:tcPr>
            <w:tcW w:w="1673" w:type="dxa"/>
            <w:vMerge w:val="restart"/>
            <w:shd w:val="clear" w:color="auto" w:fill="FFE599" w:themeFill="accent4" w:themeFillTint="66"/>
            <w:hideMark/>
          </w:tcPr>
          <w:p w14:paraId="5D50A9E7" w14:textId="77777777" w:rsidR="007716F0" w:rsidRPr="007716F0" w:rsidRDefault="007716F0" w:rsidP="007716F0">
            <w:pPr>
              <w:spacing w:line="360" w:lineRule="auto"/>
              <w:jc w:val="center"/>
              <w:rPr>
                <w:rFonts w:ascii="Century Gothic" w:eastAsia="MS Mincho" w:hAnsi="Century Gothic"/>
                <w:b/>
                <w:bCs/>
                <w:sz w:val="18"/>
                <w:szCs w:val="18"/>
              </w:rPr>
            </w:pPr>
          </w:p>
          <w:p w14:paraId="7A92FCC0"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Lagged Heat Load variables</w:t>
            </w:r>
          </w:p>
        </w:tc>
        <w:tc>
          <w:tcPr>
            <w:tcW w:w="3631" w:type="dxa"/>
            <w:gridSpan w:val="4"/>
            <w:shd w:val="clear" w:color="auto" w:fill="FFE599" w:themeFill="accent4" w:themeFillTint="66"/>
            <w:noWrap/>
            <w:hideMark/>
          </w:tcPr>
          <w:p w14:paraId="73F738EC"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Weekends model</w:t>
            </w:r>
          </w:p>
        </w:tc>
      </w:tr>
      <w:tr w:rsidR="007716F0" w:rsidRPr="007716F0" w14:paraId="49BA4631" w14:textId="77777777" w:rsidTr="006F3966">
        <w:trPr>
          <w:trHeight w:val="290"/>
          <w:jc w:val="center"/>
        </w:trPr>
        <w:tc>
          <w:tcPr>
            <w:tcW w:w="1673" w:type="dxa"/>
            <w:vMerge/>
            <w:shd w:val="clear" w:color="auto" w:fill="FFE599" w:themeFill="accent4" w:themeFillTint="66"/>
            <w:hideMark/>
          </w:tcPr>
          <w:p w14:paraId="03B5C1EC" w14:textId="77777777" w:rsidR="007716F0" w:rsidRPr="007716F0" w:rsidRDefault="007716F0" w:rsidP="007716F0">
            <w:pPr>
              <w:spacing w:line="360" w:lineRule="auto"/>
              <w:jc w:val="center"/>
              <w:rPr>
                <w:rFonts w:ascii="Century Gothic" w:eastAsia="MS Mincho" w:hAnsi="Century Gothic"/>
                <w:b/>
                <w:bCs/>
                <w:sz w:val="18"/>
                <w:szCs w:val="18"/>
              </w:rPr>
            </w:pPr>
          </w:p>
        </w:tc>
        <w:tc>
          <w:tcPr>
            <w:tcW w:w="1467" w:type="dxa"/>
            <w:shd w:val="clear" w:color="auto" w:fill="FFE599" w:themeFill="accent4" w:themeFillTint="66"/>
            <w:noWrap/>
            <w:hideMark/>
          </w:tcPr>
          <w:p w14:paraId="6EDD1B7A"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Adj R-squared</w:t>
            </w:r>
          </w:p>
        </w:tc>
        <w:tc>
          <w:tcPr>
            <w:tcW w:w="660" w:type="dxa"/>
            <w:shd w:val="clear" w:color="auto" w:fill="FFE599" w:themeFill="accent4" w:themeFillTint="66"/>
            <w:noWrap/>
            <w:hideMark/>
          </w:tcPr>
          <w:p w14:paraId="3373FF9F"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AIC</w:t>
            </w:r>
          </w:p>
        </w:tc>
        <w:tc>
          <w:tcPr>
            <w:tcW w:w="660" w:type="dxa"/>
            <w:shd w:val="clear" w:color="auto" w:fill="FFE599" w:themeFill="accent4" w:themeFillTint="66"/>
            <w:noWrap/>
            <w:hideMark/>
          </w:tcPr>
          <w:p w14:paraId="04224A9C"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BIC</w:t>
            </w:r>
          </w:p>
        </w:tc>
        <w:tc>
          <w:tcPr>
            <w:tcW w:w="715" w:type="dxa"/>
            <w:shd w:val="clear" w:color="auto" w:fill="FFE599" w:themeFill="accent4" w:themeFillTint="66"/>
            <w:noWrap/>
            <w:hideMark/>
          </w:tcPr>
          <w:p w14:paraId="3294FFF7"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MAE</w:t>
            </w:r>
          </w:p>
        </w:tc>
        <w:tc>
          <w:tcPr>
            <w:tcW w:w="1673" w:type="dxa"/>
            <w:vMerge/>
            <w:shd w:val="clear" w:color="auto" w:fill="FFE599" w:themeFill="accent4" w:themeFillTint="66"/>
            <w:hideMark/>
          </w:tcPr>
          <w:p w14:paraId="192C708A" w14:textId="77777777" w:rsidR="007716F0" w:rsidRPr="007716F0" w:rsidRDefault="007716F0" w:rsidP="007716F0">
            <w:pPr>
              <w:spacing w:line="360" w:lineRule="auto"/>
              <w:jc w:val="center"/>
              <w:rPr>
                <w:rFonts w:ascii="Century Gothic" w:eastAsia="MS Mincho" w:hAnsi="Century Gothic"/>
                <w:b/>
                <w:bCs/>
                <w:sz w:val="18"/>
                <w:szCs w:val="18"/>
              </w:rPr>
            </w:pPr>
          </w:p>
        </w:tc>
        <w:tc>
          <w:tcPr>
            <w:tcW w:w="1596" w:type="dxa"/>
            <w:shd w:val="clear" w:color="auto" w:fill="FFE599" w:themeFill="accent4" w:themeFillTint="66"/>
            <w:noWrap/>
            <w:hideMark/>
          </w:tcPr>
          <w:p w14:paraId="58E60E63"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Adj R-squared</w:t>
            </w:r>
          </w:p>
        </w:tc>
        <w:tc>
          <w:tcPr>
            <w:tcW w:w="660" w:type="dxa"/>
            <w:shd w:val="clear" w:color="auto" w:fill="FFE599" w:themeFill="accent4" w:themeFillTint="66"/>
            <w:noWrap/>
            <w:hideMark/>
          </w:tcPr>
          <w:p w14:paraId="0CC2C4E8"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AIC</w:t>
            </w:r>
          </w:p>
        </w:tc>
        <w:tc>
          <w:tcPr>
            <w:tcW w:w="660" w:type="dxa"/>
            <w:shd w:val="clear" w:color="auto" w:fill="FFE599" w:themeFill="accent4" w:themeFillTint="66"/>
            <w:noWrap/>
            <w:hideMark/>
          </w:tcPr>
          <w:p w14:paraId="2708C310"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BIC</w:t>
            </w:r>
          </w:p>
        </w:tc>
        <w:tc>
          <w:tcPr>
            <w:tcW w:w="715" w:type="dxa"/>
            <w:shd w:val="clear" w:color="auto" w:fill="FFE599" w:themeFill="accent4" w:themeFillTint="66"/>
            <w:noWrap/>
            <w:hideMark/>
          </w:tcPr>
          <w:p w14:paraId="162FFAEE" w14:textId="77777777" w:rsidR="007716F0" w:rsidRPr="007716F0" w:rsidRDefault="007716F0" w:rsidP="007716F0">
            <w:pPr>
              <w:spacing w:line="360" w:lineRule="auto"/>
              <w:jc w:val="center"/>
              <w:rPr>
                <w:rFonts w:ascii="Century Gothic" w:eastAsia="MS Mincho" w:hAnsi="Century Gothic"/>
                <w:b/>
                <w:bCs/>
                <w:sz w:val="18"/>
                <w:szCs w:val="18"/>
              </w:rPr>
            </w:pPr>
            <w:r w:rsidRPr="007716F0">
              <w:rPr>
                <w:rFonts w:ascii="Century Gothic" w:eastAsia="MS Mincho" w:hAnsi="Century Gothic"/>
                <w:b/>
                <w:bCs/>
                <w:sz w:val="18"/>
                <w:szCs w:val="18"/>
              </w:rPr>
              <w:t>MAE</w:t>
            </w:r>
          </w:p>
        </w:tc>
      </w:tr>
      <w:tr w:rsidR="007716F0" w:rsidRPr="007716F0" w14:paraId="07E12845" w14:textId="77777777" w:rsidTr="006F3966">
        <w:trPr>
          <w:trHeight w:val="290"/>
          <w:jc w:val="center"/>
        </w:trPr>
        <w:tc>
          <w:tcPr>
            <w:tcW w:w="1673" w:type="dxa"/>
            <w:shd w:val="clear" w:color="auto" w:fill="A8D08D" w:themeFill="accent6" w:themeFillTint="99"/>
            <w:noWrap/>
            <w:hideMark/>
          </w:tcPr>
          <w:p w14:paraId="0A239574"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w:t>
            </w:r>
          </w:p>
        </w:tc>
        <w:tc>
          <w:tcPr>
            <w:tcW w:w="1467" w:type="dxa"/>
            <w:noWrap/>
            <w:hideMark/>
          </w:tcPr>
          <w:p w14:paraId="122939D7"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0.837</w:t>
            </w:r>
          </w:p>
        </w:tc>
        <w:tc>
          <w:tcPr>
            <w:tcW w:w="660" w:type="dxa"/>
            <w:noWrap/>
            <w:hideMark/>
          </w:tcPr>
          <w:p w14:paraId="529CB782"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7366</w:t>
            </w:r>
          </w:p>
        </w:tc>
        <w:tc>
          <w:tcPr>
            <w:tcW w:w="660" w:type="dxa"/>
            <w:noWrap/>
            <w:hideMark/>
          </w:tcPr>
          <w:p w14:paraId="6138DE3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7382</w:t>
            </w:r>
          </w:p>
        </w:tc>
        <w:tc>
          <w:tcPr>
            <w:tcW w:w="715" w:type="dxa"/>
            <w:noWrap/>
            <w:hideMark/>
          </w:tcPr>
          <w:p w14:paraId="5DB23567"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1.947</w:t>
            </w:r>
          </w:p>
        </w:tc>
        <w:tc>
          <w:tcPr>
            <w:tcW w:w="1673" w:type="dxa"/>
            <w:shd w:val="clear" w:color="auto" w:fill="A8D08D" w:themeFill="accent6" w:themeFillTint="99"/>
            <w:noWrap/>
            <w:hideMark/>
          </w:tcPr>
          <w:p w14:paraId="18B7A48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w:t>
            </w:r>
          </w:p>
        </w:tc>
        <w:tc>
          <w:tcPr>
            <w:tcW w:w="1596" w:type="dxa"/>
            <w:noWrap/>
            <w:hideMark/>
          </w:tcPr>
          <w:p w14:paraId="5830CA41"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0.784</w:t>
            </w:r>
          </w:p>
        </w:tc>
        <w:tc>
          <w:tcPr>
            <w:tcW w:w="660" w:type="dxa"/>
            <w:noWrap/>
            <w:hideMark/>
          </w:tcPr>
          <w:p w14:paraId="62CC0451"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3000</w:t>
            </w:r>
          </w:p>
        </w:tc>
        <w:tc>
          <w:tcPr>
            <w:tcW w:w="660" w:type="dxa"/>
            <w:noWrap/>
            <w:hideMark/>
          </w:tcPr>
          <w:p w14:paraId="47CE760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3009</w:t>
            </w:r>
          </w:p>
        </w:tc>
        <w:tc>
          <w:tcPr>
            <w:tcW w:w="715" w:type="dxa"/>
            <w:noWrap/>
            <w:hideMark/>
          </w:tcPr>
          <w:p w14:paraId="56940719"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1.951</w:t>
            </w:r>
          </w:p>
        </w:tc>
      </w:tr>
      <w:tr w:rsidR="007716F0" w:rsidRPr="007716F0" w14:paraId="595A1502" w14:textId="77777777" w:rsidTr="006F3966">
        <w:trPr>
          <w:trHeight w:val="290"/>
          <w:jc w:val="center"/>
        </w:trPr>
        <w:tc>
          <w:tcPr>
            <w:tcW w:w="1673" w:type="dxa"/>
            <w:shd w:val="clear" w:color="auto" w:fill="A8D08D" w:themeFill="accent6" w:themeFillTint="99"/>
            <w:noWrap/>
            <w:hideMark/>
          </w:tcPr>
          <w:p w14:paraId="63D29EE7"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POWER1_lag2</w:t>
            </w:r>
          </w:p>
        </w:tc>
        <w:tc>
          <w:tcPr>
            <w:tcW w:w="1467" w:type="dxa"/>
            <w:noWrap/>
            <w:hideMark/>
          </w:tcPr>
          <w:p w14:paraId="2226FAD5"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0.837</w:t>
            </w:r>
          </w:p>
        </w:tc>
        <w:tc>
          <w:tcPr>
            <w:tcW w:w="660" w:type="dxa"/>
            <w:noWrap/>
            <w:hideMark/>
          </w:tcPr>
          <w:p w14:paraId="4C717AF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7366</w:t>
            </w:r>
          </w:p>
        </w:tc>
        <w:tc>
          <w:tcPr>
            <w:tcW w:w="660" w:type="dxa"/>
            <w:noWrap/>
            <w:hideMark/>
          </w:tcPr>
          <w:p w14:paraId="388761C6"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7382</w:t>
            </w:r>
          </w:p>
        </w:tc>
        <w:tc>
          <w:tcPr>
            <w:tcW w:w="715" w:type="dxa"/>
            <w:noWrap/>
            <w:hideMark/>
          </w:tcPr>
          <w:p w14:paraId="3CBEAF10"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1.824</w:t>
            </w:r>
          </w:p>
        </w:tc>
        <w:tc>
          <w:tcPr>
            <w:tcW w:w="1673" w:type="dxa"/>
            <w:shd w:val="clear" w:color="auto" w:fill="A8D08D" w:themeFill="accent6" w:themeFillTint="99"/>
            <w:noWrap/>
            <w:hideMark/>
          </w:tcPr>
          <w:p w14:paraId="7A4ED33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POWER1_lag2</w:t>
            </w:r>
          </w:p>
        </w:tc>
        <w:tc>
          <w:tcPr>
            <w:tcW w:w="1596" w:type="dxa"/>
            <w:noWrap/>
            <w:hideMark/>
          </w:tcPr>
          <w:p w14:paraId="3D0B214E"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0.810</w:t>
            </w:r>
          </w:p>
        </w:tc>
        <w:tc>
          <w:tcPr>
            <w:tcW w:w="660" w:type="dxa"/>
            <w:noWrap/>
            <w:hideMark/>
          </w:tcPr>
          <w:p w14:paraId="6F098C44"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2921</w:t>
            </w:r>
          </w:p>
        </w:tc>
        <w:tc>
          <w:tcPr>
            <w:tcW w:w="660" w:type="dxa"/>
            <w:noWrap/>
            <w:hideMark/>
          </w:tcPr>
          <w:p w14:paraId="5C571239"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2935</w:t>
            </w:r>
          </w:p>
        </w:tc>
        <w:tc>
          <w:tcPr>
            <w:tcW w:w="715" w:type="dxa"/>
            <w:noWrap/>
            <w:hideMark/>
          </w:tcPr>
          <w:p w14:paraId="136308ED"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1.831</w:t>
            </w:r>
          </w:p>
        </w:tc>
      </w:tr>
      <w:tr w:rsidR="007716F0" w:rsidRPr="007716F0" w14:paraId="3499E6A5" w14:textId="77777777" w:rsidTr="006F3966">
        <w:trPr>
          <w:trHeight w:val="290"/>
          <w:jc w:val="center"/>
        </w:trPr>
        <w:tc>
          <w:tcPr>
            <w:tcW w:w="1673" w:type="dxa"/>
            <w:shd w:val="clear" w:color="auto" w:fill="A8D08D" w:themeFill="accent6" w:themeFillTint="99"/>
            <w:noWrap/>
            <w:hideMark/>
          </w:tcPr>
          <w:p w14:paraId="6FE4CE4E"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POWER1_lag3</w:t>
            </w:r>
          </w:p>
        </w:tc>
        <w:tc>
          <w:tcPr>
            <w:tcW w:w="1467" w:type="dxa"/>
            <w:noWrap/>
            <w:hideMark/>
          </w:tcPr>
          <w:p w14:paraId="37CB8BB6"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0.838</w:t>
            </w:r>
          </w:p>
        </w:tc>
        <w:tc>
          <w:tcPr>
            <w:tcW w:w="660" w:type="dxa"/>
            <w:noWrap/>
            <w:hideMark/>
          </w:tcPr>
          <w:p w14:paraId="16BB84E2"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7355</w:t>
            </w:r>
          </w:p>
        </w:tc>
        <w:tc>
          <w:tcPr>
            <w:tcW w:w="660" w:type="dxa"/>
            <w:noWrap/>
            <w:hideMark/>
          </w:tcPr>
          <w:p w14:paraId="32E59BA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7377</w:t>
            </w:r>
          </w:p>
        </w:tc>
        <w:tc>
          <w:tcPr>
            <w:tcW w:w="715" w:type="dxa"/>
            <w:noWrap/>
            <w:hideMark/>
          </w:tcPr>
          <w:p w14:paraId="2D924A4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1.812</w:t>
            </w:r>
          </w:p>
        </w:tc>
        <w:tc>
          <w:tcPr>
            <w:tcW w:w="1673" w:type="dxa"/>
            <w:shd w:val="clear" w:color="auto" w:fill="A8D08D" w:themeFill="accent6" w:themeFillTint="99"/>
            <w:noWrap/>
            <w:hideMark/>
          </w:tcPr>
          <w:p w14:paraId="6038B7D2"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POWER1_lag3</w:t>
            </w:r>
          </w:p>
        </w:tc>
        <w:tc>
          <w:tcPr>
            <w:tcW w:w="1596" w:type="dxa"/>
            <w:noWrap/>
            <w:hideMark/>
          </w:tcPr>
          <w:p w14:paraId="7AF0E34E"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0.816</w:t>
            </w:r>
          </w:p>
        </w:tc>
        <w:tc>
          <w:tcPr>
            <w:tcW w:w="660" w:type="dxa"/>
            <w:noWrap/>
            <w:hideMark/>
          </w:tcPr>
          <w:p w14:paraId="064D1662"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2902</w:t>
            </w:r>
          </w:p>
        </w:tc>
        <w:tc>
          <w:tcPr>
            <w:tcW w:w="660" w:type="dxa"/>
            <w:noWrap/>
            <w:hideMark/>
          </w:tcPr>
          <w:p w14:paraId="56606892"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2919</w:t>
            </w:r>
          </w:p>
        </w:tc>
        <w:tc>
          <w:tcPr>
            <w:tcW w:w="715" w:type="dxa"/>
            <w:noWrap/>
            <w:hideMark/>
          </w:tcPr>
          <w:p w14:paraId="4B988101"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1.795</w:t>
            </w:r>
          </w:p>
        </w:tc>
      </w:tr>
      <w:tr w:rsidR="007716F0" w:rsidRPr="007716F0" w14:paraId="7A2681C6" w14:textId="77777777" w:rsidTr="006F3966">
        <w:trPr>
          <w:trHeight w:val="290"/>
          <w:jc w:val="center"/>
        </w:trPr>
        <w:tc>
          <w:tcPr>
            <w:tcW w:w="1673" w:type="dxa"/>
            <w:noWrap/>
            <w:hideMark/>
          </w:tcPr>
          <w:p w14:paraId="0F321545"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POWER1_lag4</w:t>
            </w:r>
          </w:p>
        </w:tc>
        <w:tc>
          <w:tcPr>
            <w:tcW w:w="1467" w:type="dxa"/>
            <w:noWrap/>
            <w:hideMark/>
          </w:tcPr>
          <w:p w14:paraId="0F66BCEE"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0.838</w:t>
            </w:r>
          </w:p>
        </w:tc>
        <w:tc>
          <w:tcPr>
            <w:tcW w:w="660" w:type="dxa"/>
            <w:noWrap/>
            <w:hideMark/>
          </w:tcPr>
          <w:p w14:paraId="736AA729"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7357</w:t>
            </w:r>
          </w:p>
        </w:tc>
        <w:tc>
          <w:tcPr>
            <w:tcW w:w="660" w:type="dxa"/>
            <w:noWrap/>
            <w:hideMark/>
          </w:tcPr>
          <w:p w14:paraId="5D9BD2A5"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7384</w:t>
            </w:r>
          </w:p>
        </w:tc>
        <w:tc>
          <w:tcPr>
            <w:tcW w:w="715" w:type="dxa"/>
            <w:noWrap/>
            <w:hideMark/>
          </w:tcPr>
          <w:p w14:paraId="3DECDC6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1.812</w:t>
            </w:r>
          </w:p>
        </w:tc>
        <w:tc>
          <w:tcPr>
            <w:tcW w:w="1673" w:type="dxa"/>
            <w:noWrap/>
            <w:hideMark/>
          </w:tcPr>
          <w:p w14:paraId="42D155A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POWER1_lag4</w:t>
            </w:r>
          </w:p>
        </w:tc>
        <w:tc>
          <w:tcPr>
            <w:tcW w:w="1596" w:type="dxa"/>
            <w:noWrap/>
            <w:hideMark/>
          </w:tcPr>
          <w:p w14:paraId="73CFE4D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0.816</w:t>
            </w:r>
          </w:p>
        </w:tc>
        <w:tc>
          <w:tcPr>
            <w:tcW w:w="660" w:type="dxa"/>
            <w:noWrap/>
            <w:hideMark/>
          </w:tcPr>
          <w:p w14:paraId="098C2CDC"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2904</w:t>
            </w:r>
          </w:p>
        </w:tc>
        <w:tc>
          <w:tcPr>
            <w:tcW w:w="660" w:type="dxa"/>
            <w:noWrap/>
            <w:hideMark/>
          </w:tcPr>
          <w:p w14:paraId="61A1B27C"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2926</w:t>
            </w:r>
          </w:p>
        </w:tc>
        <w:tc>
          <w:tcPr>
            <w:tcW w:w="715" w:type="dxa"/>
            <w:noWrap/>
            <w:hideMark/>
          </w:tcPr>
          <w:p w14:paraId="13493297"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1.795</w:t>
            </w:r>
          </w:p>
        </w:tc>
      </w:tr>
      <w:tr w:rsidR="007716F0" w:rsidRPr="007716F0" w14:paraId="31319E2F" w14:textId="77777777" w:rsidTr="006F3966">
        <w:trPr>
          <w:trHeight w:val="290"/>
          <w:jc w:val="center"/>
        </w:trPr>
        <w:tc>
          <w:tcPr>
            <w:tcW w:w="1673" w:type="dxa"/>
            <w:noWrap/>
            <w:hideMark/>
          </w:tcPr>
          <w:p w14:paraId="324D8E9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POWER1_lag5</w:t>
            </w:r>
          </w:p>
        </w:tc>
        <w:tc>
          <w:tcPr>
            <w:tcW w:w="1467" w:type="dxa"/>
            <w:noWrap/>
            <w:hideMark/>
          </w:tcPr>
          <w:p w14:paraId="64648595"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0.838</w:t>
            </w:r>
          </w:p>
        </w:tc>
        <w:tc>
          <w:tcPr>
            <w:tcW w:w="660" w:type="dxa"/>
            <w:noWrap/>
            <w:hideMark/>
          </w:tcPr>
          <w:p w14:paraId="7F658496"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7359</w:t>
            </w:r>
          </w:p>
        </w:tc>
        <w:tc>
          <w:tcPr>
            <w:tcW w:w="660" w:type="dxa"/>
            <w:noWrap/>
            <w:hideMark/>
          </w:tcPr>
          <w:p w14:paraId="749C5810"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7391</w:t>
            </w:r>
          </w:p>
        </w:tc>
        <w:tc>
          <w:tcPr>
            <w:tcW w:w="715" w:type="dxa"/>
            <w:noWrap/>
            <w:hideMark/>
          </w:tcPr>
          <w:p w14:paraId="2CEB5B7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1.811</w:t>
            </w:r>
          </w:p>
        </w:tc>
        <w:tc>
          <w:tcPr>
            <w:tcW w:w="1673" w:type="dxa"/>
            <w:noWrap/>
            <w:hideMark/>
          </w:tcPr>
          <w:p w14:paraId="5C20D59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POWER1_lag5</w:t>
            </w:r>
          </w:p>
        </w:tc>
        <w:tc>
          <w:tcPr>
            <w:tcW w:w="1596" w:type="dxa"/>
            <w:noWrap/>
            <w:hideMark/>
          </w:tcPr>
          <w:p w14:paraId="72AF219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0.815</w:t>
            </w:r>
          </w:p>
        </w:tc>
        <w:tc>
          <w:tcPr>
            <w:tcW w:w="660" w:type="dxa"/>
            <w:noWrap/>
            <w:hideMark/>
          </w:tcPr>
          <w:p w14:paraId="43A8F4AD"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2907</w:t>
            </w:r>
          </w:p>
        </w:tc>
        <w:tc>
          <w:tcPr>
            <w:tcW w:w="660" w:type="dxa"/>
            <w:noWrap/>
            <w:hideMark/>
          </w:tcPr>
          <w:p w14:paraId="43BF61B2"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2938</w:t>
            </w:r>
          </w:p>
        </w:tc>
        <w:tc>
          <w:tcPr>
            <w:tcW w:w="715" w:type="dxa"/>
            <w:noWrap/>
            <w:hideMark/>
          </w:tcPr>
          <w:p w14:paraId="2013C321"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1.795</w:t>
            </w:r>
          </w:p>
        </w:tc>
      </w:tr>
      <w:tr w:rsidR="007716F0" w:rsidRPr="007716F0" w14:paraId="5D636679" w14:textId="77777777" w:rsidTr="006F3966">
        <w:trPr>
          <w:trHeight w:val="290"/>
          <w:jc w:val="center"/>
        </w:trPr>
        <w:tc>
          <w:tcPr>
            <w:tcW w:w="1673" w:type="dxa"/>
            <w:noWrap/>
            <w:hideMark/>
          </w:tcPr>
          <w:p w14:paraId="578E38B4"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POWER1_lag6</w:t>
            </w:r>
          </w:p>
        </w:tc>
        <w:tc>
          <w:tcPr>
            <w:tcW w:w="1467" w:type="dxa"/>
            <w:noWrap/>
            <w:hideMark/>
          </w:tcPr>
          <w:p w14:paraId="0622441C"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0.838</w:t>
            </w:r>
          </w:p>
        </w:tc>
        <w:tc>
          <w:tcPr>
            <w:tcW w:w="660" w:type="dxa"/>
            <w:noWrap/>
            <w:hideMark/>
          </w:tcPr>
          <w:p w14:paraId="6B9B9D2B"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7360</w:t>
            </w:r>
          </w:p>
        </w:tc>
        <w:tc>
          <w:tcPr>
            <w:tcW w:w="660" w:type="dxa"/>
            <w:noWrap/>
            <w:hideMark/>
          </w:tcPr>
          <w:p w14:paraId="4BE960E6"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7398</w:t>
            </w:r>
          </w:p>
        </w:tc>
        <w:tc>
          <w:tcPr>
            <w:tcW w:w="715" w:type="dxa"/>
            <w:noWrap/>
            <w:hideMark/>
          </w:tcPr>
          <w:p w14:paraId="53372F25"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1.810</w:t>
            </w:r>
          </w:p>
        </w:tc>
        <w:tc>
          <w:tcPr>
            <w:tcW w:w="1673" w:type="dxa"/>
            <w:noWrap/>
            <w:hideMark/>
          </w:tcPr>
          <w:p w14:paraId="0718853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POWER1_lag6</w:t>
            </w:r>
          </w:p>
        </w:tc>
        <w:tc>
          <w:tcPr>
            <w:tcW w:w="1596" w:type="dxa"/>
            <w:noWrap/>
            <w:hideMark/>
          </w:tcPr>
          <w:p w14:paraId="52BC7D74"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0.815</w:t>
            </w:r>
          </w:p>
        </w:tc>
        <w:tc>
          <w:tcPr>
            <w:tcW w:w="660" w:type="dxa"/>
            <w:noWrap/>
            <w:hideMark/>
          </w:tcPr>
          <w:p w14:paraId="2425B47E"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2907</w:t>
            </w:r>
          </w:p>
        </w:tc>
        <w:tc>
          <w:tcPr>
            <w:tcW w:w="660" w:type="dxa"/>
            <w:noWrap/>
            <w:hideMark/>
          </w:tcPr>
          <w:p w14:paraId="558A0816"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2938</w:t>
            </w:r>
          </w:p>
        </w:tc>
        <w:tc>
          <w:tcPr>
            <w:tcW w:w="715" w:type="dxa"/>
            <w:noWrap/>
            <w:hideMark/>
          </w:tcPr>
          <w:p w14:paraId="2B650451"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1.795</w:t>
            </w:r>
          </w:p>
        </w:tc>
      </w:tr>
      <w:tr w:rsidR="007716F0" w:rsidRPr="007716F0" w14:paraId="47FC27A9" w14:textId="77777777" w:rsidTr="006F3966">
        <w:trPr>
          <w:trHeight w:val="290"/>
          <w:jc w:val="center"/>
        </w:trPr>
        <w:tc>
          <w:tcPr>
            <w:tcW w:w="1673" w:type="dxa"/>
            <w:noWrap/>
            <w:hideMark/>
          </w:tcPr>
          <w:p w14:paraId="495F21F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lastRenderedPageBreak/>
              <w:t>POWER1_lag7</w:t>
            </w:r>
          </w:p>
        </w:tc>
        <w:tc>
          <w:tcPr>
            <w:tcW w:w="1467" w:type="dxa"/>
            <w:noWrap/>
            <w:hideMark/>
          </w:tcPr>
          <w:p w14:paraId="61A81F02"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0.838</w:t>
            </w:r>
          </w:p>
        </w:tc>
        <w:tc>
          <w:tcPr>
            <w:tcW w:w="660" w:type="dxa"/>
            <w:noWrap/>
            <w:hideMark/>
          </w:tcPr>
          <w:p w14:paraId="09BA74BC"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7357</w:t>
            </w:r>
          </w:p>
        </w:tc>
        <w:tc>
          <w:tcPr>
            <w:tcW w:w="660" w:type="dxa"/>
            <w:noWrap/>
            <w:hideMark/>
          </w:tcPr>
          <w:p w14:paraId="511CFE14"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7400</w:t>
            </w:r>
          </w:p>
        </w:tc>
        <w:tc>
          <w:tcPr>
            <w:tcW w:w="715" w:type="dxa"/>
            <w:noWrap/>
            <w:hideMark/>
          </w:tcPr>
          <w:p w14:paraId="604C1E6E"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1.812</w:t>
            </w:r>
          </w:p>
        </w:tc>
        <w:tc>
          <w:tcPr>
            <w:tcW w:w="1673" w:type="dxa"/>
            <w:noWrap/>
            <w:hideMark/>
          </w:tcPr>
          <w:p w14:paraId="633841A4"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POWER1_lag7</w:t>
            </w:r>
          </w:p>
        </w:tc>
        <w:tc>
          <w:tcPr>
            <w:tcW w:w="1596" w:type="dxa"/>
            <w:noWrap/>
            <w:hideMark/>
          </w:tcPr>
          <w:p w14:paraId="003B2F10"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0.816</w:t>
            </w:r>
          </w:p>
        </w:tc>
        <w:tc>
          <w:tcPr>
            <w:tcW w:w="660" w:type="dxa"/>
            <w:noWrap/>
            <w:hideMark/>
          </w:tcPr>
          <w:p w14:paraId="79891D4D"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2905</w:t>
            </w:r>
          </w:p>
        </w:tc>
        <w:tc>
          <w:tcPr>
            <w:tcW w:w="660" w:type="dxa"/>
            <w:noWrap/>
            <w:hideMark/>
          </w:tcPr>
          <w:p w14:paraId="1C35FE6C"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2940</w:t>
            </w:r>
          </w:p>
        </w:tc>
        <w:tc>
          <w:tcPr>
            <w:tcW w:w="715" w:type="dxa"/>
            <w:noWrap/>
            <w:hideMark/>
          </w:tcPr>
          <w:p w14:paraId="5E6E493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1.792</w:t>
            </w:r>
          </w:p>
        </w:tc>
      </w:tr>
      <w:tr w:rsidR="007716F0" w:rsidRPr="007716F0" w14:paraId="0A877987" w14:textId="77777777" w:rsidTr="006F3966">
        <w:trPr>
          <w:trHeight w:val="290"/>
          <w:jc w:val="center"/>
        </w:trPr>
        <w:tc>
          <w:tcPr>
            <w:tcW w:w="1673" w:type="dxa"/>
            <w:noWrap/>
            <w:hideMark/>
          </w:tcPr>
          <w:p w14:paraId="2F8A6652"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POWER1_lag8</w:t>
            </w:r>
          </w:p>
        </w:tc>
        <w:tc>
          <w:tcPr>
            <w:tcW w:w="1467" w:type="dxa"/>
            <w:noWrap/>
            <w:hideMark/>
          </w:tcPr>
          <w:p w14:paraId="6B842F27"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0.838</w:t>
            </w:r>
          </w:p>
        </w:tc>
        <w:tc>
          <w:tcPr>
            <w:tcW w:w="660" w:type="dxa"/>
            <w:noWrap/>
            <w:hideMark/>
          </w:tcPr>
          <w:p w14:paraId="4911E36D"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7356</w:t>
            </w:r>
          </w:p>
        </w:tc>
        <w:tc>
          <w:tcPr>
            <w:tcW w:w="660" w:type="dxa"/>
            <w:noWrap/>
            <w:hideMark/>
          </w:tcPr>
          <w:p w14:paraId="4E4EBAF7"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7404</w:t>
            </w:r>
          </w:p>
        </w:tc>
        <w:tc>
          <w:tcPr>
            <w:tcW w:w="715" w:type="dxa"/>
            <w:noWrap/>
            <w:hideMark/>
          </w:tcPr>
          <w:p w14:paraId="3D6784ED"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1.815</w:t>
            </w:r>
          </w:p>
        </w:tc>
        <w:tc>
          <w:tcPr>
            <w:tcW w:w="1673" w:type="dxa"/>
            <w:noWrap/>
            <w:hideMark/>
          </w:tcPr>
          <w:p w14:paraId="476340D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POWER1_lag8</w:t>
            </w:r>
          </w:p>
        </w:tc>
        <w:tc>
          <w:tcPr>
            <w:tcW w:w="1596" w:type="dxa"/>
            <w:noWrap/>
            <w:hideMark/>
          </w:tcPr>
          <w:p w14:paraId="45BBD35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0.816</w:t>
            </w:r>
          </w:p>
        </w:tc>
        <w:tc>
          <w:tcPr>
            <w:tcW w:w="660" w:type="dxa"/>
            <w:noWrap/>
            <w:hideMark/>
          </w:tcPr>
          <w:p w14:paraId="51A7C33D"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2906</w:t>
            </w:r>
          </w:p>
        </w:tc>
        <w:tc>
          <w:tcPr>
            <w:tcW w:w="660" w:type="dxa"/>
            <w:noWrap/>
            <w:hideMark/>
          </w:tcPr>
          <w:p w14:paraId="2BF9E70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2945</w:t>
            </w:r>
          </w:p>
        </w:tc>
        <w:tc>
          <w:tcPr>
            <w:tcW w:w="715" w:type="dxa"/>
            <w:noWrap/>
            <w:hideMark/>
          </w:tcPr>
          <w:p w14:paraId="2D21F381"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1.789</w:t>
            </w:r>
          </w:p>
        </w:tc>
      </w:tr>
      <w:tr w:rsidR="007716F0" w:rsidRPr="007716F0" w14:paraId="6CBE210F" w14:textId="77777777" w:rsidTr="006F3966">
        <w:trPr>
          <w:trHeight w:val="290"/>
          <w:jc w:val="center"/>
        </w:trPr>
        <w:tc>
          <w:tcPr>
            <w:tcW w:w="1673" w:type="dxa"/>
            <w:noWrap/>
            <w:hideMark/>
          </w:tcPr>
          <w:p w14:paraId="0A4DE57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POWER1_lag9</w:t>
            </w:r>
          </w:p>
        </w:tc>
        <w:tc>
          <w:tcPr>
            <w:tcW w:w="1467" w:type="dxa"/>
            <w:noWrap/>
            <w:hideMark/>
          </w:tcPr>
          <w:p w14:paraId="6968F3A0"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0.838</w:t>
            </w:r>
          </w:p>
        </w:tc>
        <w:tc>
          <w:tcPr>
            <w:tcW w:w="660" w:type="dxa"/>
            <w:noWrap/>
            <w:hideMark/>
          </w:tcPr>
          <w:p w14:paraId="7A572274"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7357</w:t>
            </w:r>
          </w:p>
        </w:tc>
        <w:tc>
          <w:tcPr>
            <w:tcW w:w="660" w:type="dxa"/>
            <w:noWrap/>
            <w:hideMark/>
          </w:tcPr>
          <w:p w14:paraId="7BD1BA77"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7411</w:t>
            </w:r>
          </w:p>
        </w:tc>
        <w:tc>
          <w:tcPr>
            <w:tcW w:w="715" w:type="dxa"/>
            <w:noWrap/>
            <w:hideMark/>
          </w:tcPr>
          <w:p w14:paraId="37EB7106"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1.816</w:t>
            </w:r>
          </w:p>
        </w:tc>
        <w:tc>
          <w:tcPr>
            <w:tcW w:w="1673" w:type="dxa"/>
            <w:noWrap/>
            <w:hideMark/>
          </w:tcPr>
          <w:p w14:paraId="5E5BCE84"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POWER1_lag9</w:t>
            </w:r>
          </w:p>
        </w:tc>
        <w:tc>
          <w:tcPr>
            <w:tcW w:w="1596" w:type="dxa"/>
            <w:noWrap/>
            <w:hideMark/>
          </w:tcPr>
          <w:p w14:paraId="030E87E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0.816</w:t>
            </w:r>
          </w:p>
        </w:tc>
        <w:tc>
          <w:tcPr>
            <w:tcW w:w="660" w:type="dxa"/>
            <w:noWrap/>
            <w:hideMark/>
          </w:tcPr>
          <w:p w14:paraId="5F807C9C"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2907</w:t>
            </w:r>
          </w:p>
        </w:tc>
        <w:tc>
          <w:tcPr>
            <w:tcW w:w="660" w:type="dxa"/>
            <w:noWrap/>
            <w:hideMark/>
          </w:tcPr>
          <w:p w14:paraId="5F3968C1"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2952</w:t>
            </w:r>
          </w:p>
        </w:tc>
        <w:tc>
          <w:tcPr>
            <w:tcW w:w="715" w:type="dxa"/>
            <w:noWrap/>
            <w:hideMark/>
          </w:tcPr>
          <w:p w14:paraId="38749D2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1.790</w:t>
            </w:r>
          </w:p>
        </w:tc>
      </w:tr>
      <w:tr w:rsidR="007716F0" w:rsidRPr="007716F0" w14:paraId="2DEC96D9" w14:textId="77777777" w:rsidTr="006F3966">
        <w:trPr>
          <w:trHeight w:val="290"/>
          <w:jc w:val="center"/>
        </w:trPr>
        <w:tc>
          <w:tcPr>
            <w:tcW w:w="1673" w:type="dxa"/>
            <w:noWrap/>
            <w:hideMark/>
          </w:tcPr>
          <w:p w14:paraId="55071D41"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POWER1_lag10</w:t>
            </w:r>
          </w:p>
        </w:tc>
        <w:tc>
          <w:tcPr>
            <w:tcW w:w="1467" w:type="dxa"/>
            <w:noWrap/>
            <w:hideMark/>
          </w:tcPr>
          <w:p w14:paraId="0CFA3A8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0.838</w:t>
            </w:r>
          </w:p>
        </w:tc>
        <w:tc>
          <w:tcPr>
            <w:tcW w:w="660" w:type="dxa"/>
            <w:noWrap/>
            <w:hideMark/>
          </w:tcPr>
          <w:p w14:paraId="76A426CE"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7358</w:t>
            </w:r>
          </w:p>
        </w:tc>
        <w:tc>
          <w:tcPr>
            <w:tcW w:w="660" w:type="dxa"/>
            <w:noWrap/>
            <w:hideMark/>
          </w:tcPr>
          <w:p w14:paraId="12719DE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7417</w:t>
            </w:r>
          </w:p>
        </w:tc>
        <w:tc>
          <w:tcPr>
            <w:tcW w:w="715" w:type="dxa"/>
            <w:noWrap/>
            <w:hideMark/>
          </w:tcPr>
          <w:p w14:paraId="2BC38481"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1.817</w:t>
            </w:r>
          </w:p>
        </w:tc>
        <w:tc>
          <w:tcPr>
            <w:tcW w:w="1673" w:type="dxa"/>
            <w:noWrap/>
            <w:hideMark/>
          </w:tcPr>
          <w:p w14:paraId="06BF1DB0"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POWER1_lag10</w:t>
            </w:r>
          </w:p>
        </w:tc>
        <w:tc>
          <w:tcPr>
            <w:tcW w:w="1596" w:type="dxa"/>
            <w:noWrap/>
            <w:hideMark/>
          </w:tcPr>
          <w:p w14:paraId="6CE28DB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0.817</w:t>
            </w:r>
          </w:p>
        </w:tc>
        <w:tc>
          <w:tcPr>
            <w:tcW w:w="660" w:type="dxa"/>
            <w:noWrap/>
            <w:hideMark/>
          </w:tcPr>
          <w:p w14:paraId="4A63F987"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2907</w:t>
            </w:r>
          </w:p>
        </w:tc>
        <w:tc>
          <w:tcPr>
            <w:tcW w:w="660" w:type="dxa"/>
            <w:noWrap/>
            <w:hideMark/>
          </w:tcPr>
          <w:p w14:paraId="78688BAD"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2960</w:t>
            </w:r>
          </w:p>
        </w:tc>
        <w:tc>
          <w:tcPr>
            <w:tcW w:w="715" w:type="dxa"/>
            <w:noWrap/>
            <w:hideMark/>
          </w:tcPr>
          <w:p w14:paraId="5DC371AB"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1.785</w:t>
            </w:r>
          </w:p>
        </w:tc>
      </w:tr>
      <w:tr w:rsidR="007716F0" w:rsidRPr="007716F0" w14:paraId="2AC78E2B" w14:textId="77777777" w:rsidTr="006F3966">
        <w:trPr>
          <w:trHeight w:val="290"/>
          <w:jc w:val="center"/>
        </w:trPr>
        <w:tc>
          <w:tcPr>
            <w:tcW w:w="1673" w:type="dxa"/>
            <w:noWrap/>
            <w:hideMark/>
          </w:tcPr>
          <w:p w14:paraId="6863C19F"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POWER1_lag11</w:t>
            </w:r>
          </w:p>
        </w:tc>
        <w:tc>
          <w:tcPr>
            <w:tcW w:w="1467" w:type="dxa"/>
            <w:noWrap/>
            <w:hideMark/>
          </w:tcPr>
          <w:p w14:paraId="5607D2D8"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0.839</w:t>
            </w:r>
          </w:p>
        </w:tc>
        <w:tc>
          <w:tcPr>
            <w:tcW w:w="660" w:type="dxa"/>
            <w:noWrap/>
            <w:hideMark/>
          </w:tcPr>
          <w:p w14:paraId="05307965"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7354</w:t>
            </w:r>
          </w:p>
        </w:tc>
        <w:tc>
          <w:tcPr>
            <w:tcW w:w="660" w:type="dxa"/>
            <w:noWrap/>
            <w:hideMark/>
          </w:tcPr>
          <w:p w14:paraId="2FADD1C3"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7418</w:t>
            </w:r>
          </w:p>
        </w:tc>
        <w:tc>
          <w:tcPr>
            <w:tcW w:w="715" w:type="dxa"/>
            <w:noWrap/>
            <w:hideMark/>
          </w:tcPr>
          <w:p w14:paraId="3A54F6E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1.815</w:t>
            </w:r>
          </w:p>
        </w:tc>
        <w:tc>
          <w:tcPr>
            <w:tcW w:w="1673" w:type="dxa"/>
            <w:noWrap/>
            <w:hideMark/>
          </w:tcPr>
          <w:p w14:paraId="68913703"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POWER1_lag11</w:t>
            </w:r>
          </w:p>
        </w:tc>
        <w:tc>
          <w:tcPr>
            <w:tcW w:w="1596" w:type="dxa"/>
            <w:noWrap/>
            <w:hideMark/>
          </w:tcPr>
          <w:p w14:paraId="25F85D49"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0.817</w:t>
            </w:r>
          </w:p>
        </w:tc>
        <w:tc>
          <w:tcPr>
            <w:tcW w:w="660" w:type="dxa"/>
            <w:noWrap/>
            <w:hideMark/>
          </w:tcPr>
          <w:p w14:paraId="441F8246"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2907</w:t>
            </w:r>
          </w:p>
        </w:tc>
        <w:tc>
          <w:tcPr>
            <w:tcW w:w="660" w:type="dxa"/>
            <w:noWrap/>
            <w:hideMark/>
          </w:tcPr>
          <w:p w14:paraId="07D59F95"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2960</w:t>
            </w:r>
          </w:p>
        </w:tc>
        <w:tc>
          <w:tcPr>
            <w:tcW w:w="715" w:type="dxa"/>
            <w:noWrap/>
            <w:hideMark/>
          </w:tcPr>
          <w:p w14:paraId="2957DD0A"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1.787</w:t>
            </w:r>
          </w:p>
        </w:tc>
      </w:tr>
      <w:tr w:rsidR="007716F0" w:rsidRPr="007716F0" w14:paraId="64D1E502" w14:textId="77777777" w:rsidTr="006F3966">
        <w:trPr>
          <w:trHeight w:val="290"/>
          <w:jc w:val="center"/>
        </w:trPr>
        <w:tc>
          <w:tcPr>
            <w:tcW w:w="1673" w:type="dxa"/>
            <w:noWrap/>
            <w:hideMark/>
          </w:tcPr>
          <w:p w14:paraId="44A5D0AD"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POWER1_lag12</w:t>
            </w:r>
          </w:p>
        </w:tc>
        <w:tc>
          <w:tcPr>
            <w:tcW w:w="1467" w:type="dxa"/>
            <w:noWrap/>
            <w:hideMark/>
          </w:tcPr>
          <w:p w14:paraId="28435A83"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0.840</w:t>
            </w:r>
          </w:p>
        </w:tc>
        <w:tc>
          <w:tcPr>
            <w:tcW w:w="660" w:type="dxa"/>
            <w:noWrap/>
            <w:hideMark/>
          </w:tcPr>
          <w:p w14:paraId="3AF40904"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7347</w:t>
            </w:r>
          </w:p>
        </w:tc>
        <w:tc>
          <w:tcPr>
            <w:tcW w:w="660" w:type="dxa"/>
            <w:noWrap/>
            <w:hideMark/>
          </w:tcPr>
          <w:p w14:paraId="3F0AA57C"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7417</w:t>
            </w:r>
          </w:p>
        </w:tc>
        <w:tc>
          <w:tcPr>
            <w:tcW w:w="715" w:type="dxa"/>
            <w:noWrap/>
            <w:hideMark/>
          </w:tcPr>
          <w:p w14:paraId="167B6762"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1.813</w:t>
            </w:r>
          </w:p>
        </w:tc>
        <w:tc>
          <w:tcPr>
            <w:tcW w:w="1673" w:type="dxa"/>
            <w:noWrap/>
            <w:hideMark/>
          </w:tcPr>
          <w:p w14:paraId="1739CC35"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POWER1_lag12</w:t>
            </w:r>
          </w:p>
        </w:tc>
        <w:tc>
          <w:tcPr>
            <w:tcW w:w="1596" w:type="dxa"/>
            <w:noWrap/>
            <w:hideMark/>
          </w:tcPr>
          <w:p w14:paraId="1F5BCA2C"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0.817</w:t>
            </w:r>
          </w:p>
        </w:tc>
        <w:tc>
          <w:tcPr>
            <w:tcW w:w="660" w:type="dxa"/>
            <w:noWrap/>
            <w:hideMark/>
          </w:tcPr>
          <w:p w14:paraId="1F67C750"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2907</w:t>
            </w:r>
          </w:p>
        </w:tc>
        <w:tc>
          <w:tcPr>
            <w:tcW w:w="660" w:type="dxa"/>
            <w:noWrap/>
            <w:hideMark/>
          </w:tcPr>
          <w:p w14:paraId="6B560CEB"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2964</w:t>
            </w:r>
          </w:p>
        </w:tc>
        <w:tc>
          <w:tcPr>
            <w:tcW w:w="715" w:type="dxa"/>
            <w:noWrap/>
            <w:hideMark/>
          </w:tcPr>
          <w:p w14:paraId="5F3A90CD" w14:textId="77777777" w:rsidR="007716F0" w:rsidRPr="007716F0" w:rsidRDefault="007716F0" w:rsidP="007716F0">
            <w:pPr>
              <w:spacing w:line="360" w:lineRule="auto"/>
              <w:jc w:val="center"/>
              <w:rPr>
                <w:rFonts w:ascii="Century Gothic" w:eastAsia="MS Mincho" w:hAnsi="Century Gothic"/>
                <w:sz w:val="18"/>
                <w:szCs w:val="18"/>
              </w:rPr>
            </w:pPr>
            <w:r w:rsidRPr="007716F0">
              <w:rPr>
                <w:rFonts w:ascii="Century Gothic" w:eastAsia="MS Mincho" w:hAnsi="Century Gothic"/>
                <w:sz w:val="18"/>
                <w:szCs w:val="18"/>
              </w:rPr>
              <w:t>1.792</w:t>
            </w:r>
          </w:p>
        </w:tc>
      </w:tr>
    </w:tbl>
    <w:p w14:paraId="038F7C42" w14:textId="63318CDE" w:rsidR="006B4071" w:rsidRPr="00C36F54" w:rsidRDefault="00DB3875" w:rsidP="006B4071">
      <w:pPr>
        <w:keepNext/>
        <w:keepLines/>
        <w:spacing w:after="0" w:line="360" w:lineRule="auto"/>
        <w:outlineLvl w:val="2"/>
        <w:rPr>
          <w:rFonts w:eastAsiaTheme="majorEastAsia" w:cstheme="minorHAnsi"/>
          <w:b/>
          <w:bCs/>
          <w:i/>
          <w:sz w:val="28"/>
          <w:szCs w:val="28"/>
          <w:lang w:val="en-US"/>
        </w:rPr>
      </w:pPr>
      <w:bookmarkStart w:id="14" w:name="_Hlk128129673"/>
      <w:r w:rsidRPr="00C36F54">
        <w:rPr>
          <w:rFonts w:eastAsiaTheme="majorEastAsia" w:cstheme="minorHAnsi"/>
          <w:b/>
          <w:bCs/>
          <w:sz w:val="28"/>
          <w:szCs w:val="28"/>
          <w:lang w:val="en-US"/>
        </w:rPr>
        <w:t>1</w:t>
      </w:r>
      <w:r w:rsidRPr="007716F0">
        <w:rPr>
          <w:rFonts w:eastAsiaTheme="majorEastAsia" w:cstheme="minorHAnsi"/>
          <w:b/>
          <w:bCs/>
          <w:sz w:val="28"/>
          <w:szCs w:val="28"/>
          <w:lang w:val="en-US"/>
        </w:rPr>
        <w:t>.</w:t>
      </w:r>
      <w:r w:rsidR="00C36F54">
        <w:rPr>
          <w:rFonts w:eastAsiaTheme="majorEastAsia" w:cstheme="minorHAnsi"/>
          <w:b/>
          <w:bCs/>
          <w:sz w:val="28"/>
          <w:szCs w:val="28"/>
          <w:lang w:val="en-US"/>
        </w:rPr>
        <w:t>2</w:t>
      </w:r>
      <w:r w:rsidRPr="007716F0">
        <w:rPr>
          <w:rFonts w:eastAsiaTheme="majorEastAsia" w:cstheme="minorHAnsi"/>
          <w:b/>
          <w:bCs/>
          <w:sz w:val="28"/>
          <w:szCs w:val="28"/>
          <w:lang w:val="en-US"/>
        </w:rPr>
        <w:t xml:space="preserve"> Models with Optimal Lagged</w:t>
      </w:r>
      <w:r w:rsidRPr="00C36F54">
        <w:rPr>
          <w:rFonts w:eastAsiaTheme="majorEastAsia" w:cstheme="minorHAnsi"/>
          <w:b/>
          <w:bCs/>
          <w:sz w:val="28"/>
          <w:szCs w:val="28"/>
          <w:lang w:val="en-US"/>
        </w:rPr>
        <w:t xml:space="preserve"> Weather </w:t>
      </w:r>
      <w:r w:rsidRPr="007716F0">
        <w:rPr>
          <w:rFonts w:eastAsiaTheme="majorEastAsia" w:cstheme="minorHAnsi"/>
          <w:b/>
          <w:bCs/>
          <w:sz w:val="28"/>
          <w:szCs w:val="28"/>
          <w:lang w:val="en-US"/>
        </w:rPr>
        <w:t xml:space="preserve">Variables </w:t>
      </w:r>
      <w:r w:rsidR="003E1FF5" w:rsidRPr="00C36F54">
        <w:rPr>
          <w:rFonts w:eastAsiaTheme="majorEastAsia" w:cstheme="minorHAnsi"/>
          <w:b/>
          <w:bCs/>
          <w:sz w:val="28"/>
          <w:szCs w:val="28"/>
          <w:lang w:val="en-US"/>
        </w:rPr>
        <w:t>(2</w:t>
      </w:r>
      <w:r w:rsidR="003E1FF5" w:rsidRPr="00C36F54">
        <w:rPr>
          <w:rFonts w:eastAsiaTheme="majorEastAsia" w:cstheme="minorHAnsi"/>
          <w:b/>
          <w:bCs/>
          <w:sz w:val="28"/>
          <w:szCs w:val="28"/>
          <w:vertAlign w:val="superscript"/>
          <w:lang w:val="en-US"/>
        </w:rPr>
        <w:t>nd</w:t>
      </w:r>
      <w:r w:rsidR="003E1FF5" w:rsidRPr="00C36F54">
        <w:rPr>
          <w:rFonts w:eastAsiaTheme="majorEastAsia" w:cstheme="minorHAnsi"/>
          <w:b/>
          <w:bCs/>
          <w:sz w:val="28"/>
          <w:szCs w:val="28"/>
          <w:lang w:val="en-US"/>
        </w:rPr>
        <w:t xml:space="preserve"> Data Scenario)</w:t>
      </w:r>
    </w:p>
    <w:bookmarkEnd w:id="14"/>
    <w:p w14:paraId="00DDAE53" w14:textId="27DA7A38" w:rsidR="00DB3875" w:rsidRPr="00DB3875" w:rsidRDefault="006B4071" w:rsidP="006B4071">
      <w:pPr>
        <w:keepNext/>
        <w:keepLines/>
        <w:spacing w:after="0" w:line="360" w:lineRule="auto"/>
        <w:outlineLvl w:val="2"/>
        <w:rPr>
          <w:rFonts w:eastAsiaTheme="majorEastAsia" w:cstheme="minorHAnsi"/>
          <w:b/>
          <w:bCs/>
          <w:i/>
          <w:sz w:val="26"/>
          <w:szCs w:val="26"/>
          <w:lang w:val="en-US"/>
        </w:rPr>
      </w:pPr>
      <w:r>
        <w:rPr>
          <w:noProof/>
        </w:rPr>
        <w:drawing>
          <wp:anchor distT="0" distB="0" distL="114300" distR="114300" simplePos="0" relativeHeight="251659264" behindDoc="1" locked="0" layoutInCell="1" allowOverlap="1" wp14:anchorId="779EC935" wp14:editId="149C6D3C">
            <wp:simplePos x="0" y="0"/>
            <wp:positionH relativeFrom="column">
              <wp:posOffset>2743200</wp:posOffset>
            </wp:positionH>
            <wp:positionV relativeFrom="paragraph">
              <wp:posOffset>436880</wp:posOffset>
            </wp:positionV>
            <wp:extent cx="2961005" cy="2156460"/>
            <wp:effectExtent l="0" t="0" r="0" b="0"/>
            <wp:wrapTight wrapText="bothSides">
              <wp:wrapPolygon edited="0">
                <wp:start x="1946" y="191"/>
                <wp:lineTo x="973" y="1336"/>
                <wp:lineTo x="973" y="2290"/>
                <wp:lineTo x="2501" y="3625"/>
                <wp:lineTo x="1112" y="3625"/>
                <wp:lineTo x="834" y="4198"/>
                <wp:lineTo x="834" y="6678"/>
                <wp:lineTo x="0" y="9731"/>
                <wp:lineTo x="0" y="10686"/>
                <wp:lineTo x="1668" y="12784"/>
                <wp:lineTo x="973" y="13357"/>
                <wp:lineTo x="834" y="19654"/>
                <wp:lineTo x="6948" y="20799"/>
                <wp:lineTo x="10422" y="21180"/>
                <wp:lineTo x="12785" y="21180"/>
                <wp:lineTo x="20289" y="20226"/>
                <wp:lineTo x="20984" y="17936"/>
                <wp:lineTo x="20845" y="3625"/>
                <wp:lineTo x="21401" y="191"/>
                <wp:lineTo x="1946" y="191"/>
              </wp:wrapPolygon>
            </wp:wrapTight>
            <wp:docPr id="105" name="Image 5">
              <a:extLst xmlns:a="http://schemas.openxmlformats.org/drawingml/2006/main">
                <a:ext uri="{FF2B5EF4-FFF2-40B4-BE49-F238E27FC236}">
                  <a16:creationId xmlns:a16="http://schemas.microsoft.com/office/drawing/2014/main" id="{E5B0C922-573B-08DB-A594-3796A46E1E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5B0C922-573B-08DB-A594-3796A46E1E71}"/>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1005" cy="215646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ajorEastAsia" w:cstheme="minorHAnsi"/>
          <w:noProof/>
          <w:color w:val="000000" w:themeColor="text1"/>
          <w:sz w:val="24"/>
          <w:szCs w:val="24"/>
          <w:lang w:val="en-US"/>
        </w:rPr>
        <w:drawing>
          <wp:anchor distT="0" distB="0" distL="114300" distR="114300" simplePos="0" relativeHeight="251660288" behindDoc="1" locked="0" layoutInCell="1" allowOverlap="1" wp14:anchorId="6AE2BBD0" wp14:editId="0307A4E1">
            <wp:simplePos x="0" y="0"/>
            <wp:positionH relativeFrom="column">
              <wp:posOffset>-442595</wp:posOffset>
            </wp:positionH>
            <wp:positionV relativeFrom="paragraph">
              <wp:posOffset>439420</wp:posOffset>
            </wp:positionV>
            <wp:extent cx="2974975" cy="2164080"/>
            <wp:effectExtent l="0" t="0" r="0" b="7620"/>
            <wp:wrapTight wrapText="bothSides">
              <wp:wrapPolygon edited="0">
                <wp:start x="2213" y="0"/>
                <wp:lineTo x="968" y="1331"/>
                <wp:lineTo x="968" y="2282"/>
                <wp:lineTo x="2490" y="3423"/>
                <wp:lineTo x="968" y="4563"/>
                <wp:lineTo x="968" y="5514"/>
                <wp:lineTo x="2490" y="6465"/>
                <wp:lineTo x="968" y="7986"/>
                <wp:lineTo x="968" y="8746"/>
                <wp:lineTo x="2490" y="9507"/>
                <wp:lineTo x="138" y="9507"/>
                <wp:lineTo x="138" y="12169"/>
                <wp:lineTo x="2490" y="12549"/>
                <wp:lineTo x="830" y="15021"/>
                <wp:lineTo x="968" y="19394"/>
                <wp:lineTo x="7746" y="21106"/>
                <wp:lineTo x="11065" y="21486"/>
                <wp:lineTo x="12725" y="21486"/>
                <wp:lineTo x="16459" y="21106"/>
                <wp:lineTo x="21162" y="19775"/>
                <wp:lineTo x="21300" y="0"/>
                <wp:lineTo x="2213"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4975" cy="2164080"/>
                    </a:xfrm>
                    <a:prstGeom prst="rect">
                      <a:avLst/>
                    </a:prstGeom>
                    <a:noFill/>
                  </pic:spPr>
                </pic:pic>
              </a:graphicData>
            </a:graphic>
            <wp14:sizeRelH relativeFrom="margin">
              <wp14:pctWidth>0</wp14:pctWidth>
            </wp14:sizeRelH>
            <wp14:sizeRelV relativeFrom="margin">
              <wp14:pctHeight>0</wp14:pctHeight>
            </wp14:sizeRelV>
          </wp:anchor>
        </w:drawing>
      </w:r>
      <w:r w:rsidR="00DB3875" w:rsidRPr="00DB3875">
        <w:rPr>
          <w:rFonts w:eastAsiaTheme="majorEastAsia" w:cstheme="minorHAnsi"/>
          <w:b/>
          <w:bCs/>
          <w:i/>
          <w:iCs/>
          <w:color w:val="000000" w:themeColor="text1"/>
          <w:sz w:val="24"/>
          <w:szCs w:val="24"/>
          <w:lang w:val="en-US"/>
        </w:rPr>
        <w:t xml:space="preserve">Selection of The Best Subset of Lagged Temperature and Irradiation Flux Variables </w:t>
      </w:r>
    </w:p>
    <w:p w14:paraId="23F32FE4" w14:textId="438103F6" w:rsidR="006B4071" w:rsidRDefault="006B4071">
      <w:pPr>
        <w:rPr>
          <w:lang w:val="en-US"/>
        </w:rPr>
      </w:pPr>
    </w:p>
    <w:p w14:paraId="24BAE49D" w14:textId="22D9A3C0" w:rsidR="006B4071" w:rsidRDefault="006B4071" w:rsidP="006B4071">
      <w:pPr>
        <w:jc w:val="both"/>
        <w:rPr>
          <w:b/>
          <w:bCs/>
          <w:lang w:val="en-US"/>
        </w:rPr>
      </w:pPr>
    </w:p>
    <w:p w14:paraId="126BD4B8" w14:textId="01D478C3" w:rsidR="006B4071" w:rsidRDefault="006B4071" w:rsidP="006B4071">
      <w:pPr>
        <w:jc w:val="both"/>
        <w:rPr>
          <w:b/>
          <w:bCs/>
          <w:lang w:val="en-US"/>
        </w:rPr>
      </w:pPr>
      <w:r>
        <w:rPr>
          <w:b/>
          <w:bCs/>
          <w:lang w:val="en-US"/>
        </w:rPr>
        <w:t xml:space="preserve">                                (a)                                                                                                 </w:t>
      </w:r>
      <w:proofErr w:type="gramStart"/>
      <w:r>
        <w:rPr>
          <w:b/>
          <w:bCs/>
          <w:lang w:val="en-US"/>
        </w:rPr>
        <w:t xml:space="preserve">   (</w:t>
      </w:r>
      <w:proofErr w:type="gramEnd"/>
      <w:r>
        <w:rPr>
          <w:b/>
          <w:bCs/>
          <w:lang w:val="en-US"/>
        </w:rPr>
        <w:t xml:space="preserve">b) </w:t>
      </w:r>
    </w:p>
    <w:p w14:paraId="66F13460" w14:textId="546A5E92" w:rsidR="006B4071" w:rsidRPr="006B4071" w:rsidRDefault="006B4071" w:rsidP="006B4071">
      <w:pPr>
        <w:pStyle w:val="Lgende"/>
        <w:jc w:val="center"/>
        <w:rPr>
          <w:rFonts w:asciiTheme="minorHAnsi" w:hAnsiTheme="minorHAnsi" w:cstheme="minorHAnsi"/>
          <w:b/>
          <w:bCs/>
          <w:i w:val="0"/>
          <w:iCs w:val="0"/>
          <w:color w:val="auto"/>
          <w:sz w:val="22"/>
          <w:szCs w:val="22"/>
        </w:rPr>
      </w:pPr>
      <w:r>
        <w:tab/>
      </w:r>
      <w:bookmarkStart w:id="15" w:name="_Toc122812882"/>
      <w:r w:rsidRPr="006B4071">
        <w:rPr>
          <w:rFonts w:asciiTheme="minorHAnsi" w:hAnsiTheme="minorHAnsi" w:cstheme="minorHAnsi"/>
          <w:b/>
          <w:bCs/>
          <w:i w:val="0"/>
          <w:iCs w:val="0"/>
          <w:color w:val="auto"/>
          <w:sz w:val="22"/>
          <w:szCs w:val="22"/>
        </w:rPr>
        <w:t xml:space="preserve">Figure </w:t>
      </w:r>
      <w:r>
        <w:rPr>
          <w:rFonts w:asciiTheme="minorHAnsi" w:hAnsiTheme="minorHAnsi" w:cstheme="minorHAnsi"/>
          <w:b/>
          <w:bCs/>
          <w:i w:val="0"/>
          <w:iCs w:val="0"/>
          <w:color w:val="auto"/>
          <w:sz w:val="22"/>
          <w:szCs w:val="22"/>
        </w:rPr>
        <w:t>1</w:t>
      </w:r>
      <w:r w:rsidRPr="006B4071">
        <w:rPr>
          <w:rFonts w:asciiTheme="minorHAnsi" w:hAnsiTheme="minorHAnsi" w:cstheme="minorHAnsi"/>
          <w:b/>
          <w:bCs/>
          <w:i w:val="0"/>
          <w:iCs w:val="0"/>
          <w:color w:val="auto"/>
          <w:sz w:val="22"/>
          <w:szCs w:val="22"/>
        </w:rPr>
        <w:t>. Evaluation of different subsets of models in winter terms: (a) workday model, (b) weekend model</w:t>
      </w:r>
      <w:bookmarkEnd w:id="15"/>
    </w:p>
    <w:p w14:paraId="6CE173D9" w14:textId="36AB6464" w:rsidR="003351D5" w:rsidRDefault="003351D5" w:rsidP="003E1FF5">
      <w:pPr>
        <w:tabs>
          <w:tab w:val="left" w:pos="3708"/>
        </w:tabs>
        <w:spacing w:line="360" w:lineRule="auto"/>
        <w:jc w:val="both"/>
        <w:rPr>
          <w:sz w:val="24"/>
          <w:szCs w:val="24"/>
          <w:lang w:val="en-US"/>
        </w:rPr>
      </w:pPr>
      <w:r w:rsidRPr="003351D5">
        <w:rPr>
          <w:sz w:val="24"/>
          <w:szCs w:val="24"/>
          <w:lang w:val="en-US"/>
        </w:rPr>
        <w:t>The evaluation of different subsets of models in winter for both workdays and weekends were illustrated in fig</w:t>
      </w:r>
      <w:r>
        <w:rPr>
          <w:sz w:val="24"/>
          <w:szCs w:val="24"/>
          <w:lang w:val="en-US"/>
        </w:rPr>
        <w:t xml:space="preserve"> 1 </w:t>
      </w:r>
      <w:r w:rsidRPr="003351D5">
        <w:rPr>
          <w:sz w:val="24"/>
          <w:szCs w:val="24"/>
          <w:lang w:val="en-US"/>
        </w:rPr>
        <w:t>above</w:t>
      </w:r>
      <w:r>
        <w:rPr>
          <w:sz w:val="24"/>
          <w:szCs w:val="24"/>
          <w:lang w:val="en-US"/>
        </w:rPr>
        <w:t xml:space="preserve">. </w:t>
      </w:r>
    </w:p>
    <w:p w14:paraId="0570A4DA" w14:textId="5052B134" w:rsidR="003351D5" w:rsidRPr="003351D5" w:rsidRDefault="006B4071" w:rsidP="003E1FF5">
      <w:pPr>
        <w:tabs>
          <w:tab w:val="left" w:pos="3708"/>
        </w:tabs>
        <w:spacing w:line="360" w:lineRule="auto"/>
        <w:jc w:val="both"/>
        <w:rPr>
          <w:sz w:val="24"/>
          <w:szCs w:val="24"/>
          <w:lang w:val="en-US"/>
        </w:rPr>
      </w:pPr>
      <w:r w:rsidRPr="006B4071">
        <w:rPr>
          <w:sz w:val="24"/>
          <w:szCs w:val="24"/>
          <w:lang w:val="en-US"/>
        </w:rPr>
        <w:t>The lowest BIC score was represented by the Q3_T1_I1. Thus, this model was selected for the workdays model in winter term.</w:t>
      </w:r>
      <w:r w:rsidR="003351D5">
        <w:rPr>
          <w:sz w:val="24"/>
          <w:szCs w:val="24"/>
          <w:lang w:val="en-US"/>
        </w:rPr>
        <w:t xml:space="preserve"> </w:t>
      </w:r>
      <w:r w:rsidR="00161A73">
        <w:rPr>
          <w:sz w:val="24"/>
          <w:szCs w:val="24"/>
          <w:lang w:val="en-US"/>
        </w:rPr>
        <w:t xml:space="preserve">On the </w:t>
      </w:r>
      <w:r w:rsidR="003351D5">
        <w:rPr>
          <w:sz w:val="24"/>
          <w:szCs w:val="24"/>
          <w:lang w:val="en-US"/>
        </w:rPr>
        <w:t>weekends, t</w:t>
      </w:r>
      <w:r w:rsidR="003351D5" w:rsidRPr="003351D5">
        <w:rPr>
          <w:sz w:val="24"/>
          <w:szCs w:val="24"/>
          <w:lang w:val="en-US"/>
        </w:rPr>
        <w:t>he BIC of the Q1_T1_I1 model is lower than Q2_T1_I1 and Q3_T1_I1 which are equivalent. Thus, we have selected this model (Q_T1_I1) since it is simpler than the two other models and incorporate less variables.</w:t>
      </w:r>
    </w:p>
    <w:p w14:paraId="0C00DD05" w14:textId="4D859BEE" w:rsidR="006B4071" w:rsidRPr="006B4071" w:rsidRDefault="003351D5" w:rsidP="003351D5">
      <w:pPr>
        <w:tabs>
          <w:tab w:val="left" w:pos="3708"/>
        </w:tabs>
        <w:spacing w:line="360" w:lineRule="auto"/>
        <w:jc w:val="center"/>
        <w:rPr>
          <w:sz w:val="24"/>
          <w:szCs w:val="24"/>
          <w:lang w:val="en-US"/>
        </w:rPr>
      </w:pPr>
      <w:r>
        <w:rPr>
          <w:noProof/>
          <w:sz w:val="24"/>
          <w:szCs w:val="24"/>
          <w:lang w:val="en-US"/>
        </w:rPr>
        <w:lastRenderedPageBreak/>
        <w:drawing>
          <wp:inline distT="0" distB="0" distL="0" distR="0" wp14:anchorId="446C9F28" wp14:editId="21953E89">
            <wp:extent cx="5828030" cy="27070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8030" cy="2707005"/>
                    </a:xfrm>
                    <a:prstGeom prst="rect">
                      <a:avLst/>
                    </a:prstGeom>
                    <a:noFill/>
                  </pic:spPr>
                </pic:pic>
              </a:graphicData>
            </a:graphic>
          </wp:inline>
        </w:drawing>
      </w:r>
    </w:p>
    <w:p w14:paraId="48C08126" w14:textId="5ECD10D2" w:rsidR="00161A73" w:rsidRDefault="00161A73" w:rsidP="00161A73">
      <w:pPr>
        <w:pStyle w:val="Lgende"/>
        <w:jc w:val="center"/>
        <w:rPr>
          <w:rFonts w:asciiTheme="minorHAnsi" w:hAnsiTheme="minorHAnsi" w:cstheme="minorHAnsi"/>
          <w:b/>
          <w:bCs/>
          <w:i w:val="0"/>
          <w:iCs w:val="0"/>
          <w:color w:val="auto"/>
          <w:sz w:val="22"/>
          <w:szCs w:val="22"/>
        </w:rPr>
      </w:pPr>
      <w:bookmarkStart w:id="16" w:name="_Toc122812883"/>
      <w:r w:rsidRPr="00161A73">
        <w:rPr>
          <w:rFonts w:asciiTheme="minorHAnsi" w:hAnsiTheme="minorHAnsi" w:cstheme="minorHAnsi"/>
          <w:b/>
          <w:bCs/>
          <w:i w:val="0"/>
          <w:iCs w:val="0"/>
          <w:color w:val="auto"/>
          <w:sz w:val="22"/>
          <w:szCs w:val="22"/>
        </w:rPr>
        <w:t xml:space="preserve">Figure </w:t>
      </w:r>
      <w:r>
        <w:rPr>
          <w:rFonts w:asciiTheme="minorHAnsi" w:hAnsiTheme="minorHAnsi" w:cstheme="minorHAnsi"/>
          <w:b/>
          <w:bCs/>
          <w:i w:val="0"/>
          <w:iCs w:val="0"/>
          <w:color w:val="auto"/>
          <w:sz w:val="22"/>
          <w:szCs w:val="22"/>
        </w:rPr>
        <w:t>2</w:t>
      </w:r>
      <w:r w:rsidRPr="00161A73">
        <w:rPr>
          <w:rFonts w:asciiTheme="minorHAnsi" w:hAnsiTheme="minorHAnsi" w:cstheme="minorHAnsi"/>
          <w:b/>
          <w:bCs/>
          <w:i w:val="0"/>
          <w:iCs w:val="0"/>
          <w:color w:val="auto"/>
          <w:sz w:val="22"/>
          <w:szCs w:val="22"/>
        </w:rPr>
        <w:t>. Evaluation of different subsets of models in shoulder season (workday)</w:t>
      </w:r>
      <w:bookmarkEnd w:id="16"/>
    </w:p>
    <w:p w14:paraId="7C0B2DE3" w14:textId="77777777" w:rsidR="00161A73" w:rsidRPr="00161A73" w:rsidRDefault="00161A73" w:rsidP="00161A73">
      <w:pPr>
        <w:rPr>
          <w:lang w:val="en-US"/>
        </w:rPr>
      </w:pPr>
    </w:p>
    <w:p w14:paraId="4F2989A3" w14:textId="53EC695B" w:rsidR="006B4071" w:rsidRDefault="00161A73" w:rsidP="00161A73">
      <w:pPr>
        <w:tabs>
          <w:tab w:val="left" w:pos="3708"/>
        </w:tabs>
        <w:jc w:val="center"/>
        <w:rPr>
          <w:sz w:val="24"/>
          <w:szCs w:val="24"/>
          <w:lang w:val="en-US"/>
        </w:rPr>
      </w:pPr>
      <w:r>
        <w:rPr>
          <w:noProof/>
          <w:sz w:val="24"/>
          <w:szCs w:val="24"/>
          <w:lang w:val="en-US"/>
        </w:rPr>
        <w:drawing>
          <wp:inline distT="0" distB="0" distL="0" distR="0" wp14:anchorId="62383159" wp14:editId="405EEEF4">
            <wp:extent cx="4681855" cy="2780030"/>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1855" cy="2780030"/>
                    </a:xfrm>
                    <a:prstGeom prst="rect">
                      <a:avLst/>
                    </a:prstGeom>
                    <a:noFill/>
                  </pic:spPr>
                </pic:pic>
              </a:graphicData>
            </a:graphic>
          </wp:inline>
        </w:drawing>
      </w:r>
    </w:p>
    <w:p w14:paraId="4C0C1922" w14:textId="04E23FE7" w:rsidR="00161A73" w:rsidRPr="00161A73" w:rsidRDefault="00161A73" w:rsidP="00161A73">
      <w:pPr>
        <w:tabs>
          <w:tab w:val="left" w:pos="3708"/>
        </w:tabs>
        <w:jc w:val="center"/>
        <w:rPr>
          <w:rFonts w:eastAsia="MS Mincho" w:cstheme="minorHAnsi"/>
          <w:b/>
          <w:bCs/>
          <w:lang w:val="en-US"/>
        </w:rPr>
      </w:pPr>
      <w:bookmarkStart w:id="17" w:name="_Toc122812884"/>
      <w:r w:rsidRPr="00161A73">
        <w:rPr>
          <w:rFonts w:eastAsia="MS Mincho" w:cstheme="minorHAnsi"/>
          <w:b/>
          <w:bCs/>
          <w:lang w:val="en-US"/>
        </w:rPr>
        <w:t xml:space="preserve">Figure </w:t>
      </w:r>
      <w:r w:rsidRPr="00161A73">
        <w:rPr>
          <w:rFonts w:eastAsia="MS Mincho" w:cstheme="minorHAnsi"/>
          <w:b/>
          <w:bCs/>
          <w:lang w:val="en-US"/>
        </w:rPr>
        <w:t>3</w:t>
      </w:r>
      <w:r w:rsidRPr="00161A73">
        <w:rPr>
          <w:rFonts w:eastAsia="MS Mincho" w:cstheme="minorHAnsi"/>
          <w:b/>
          <w:bCs/>
          <w:lang w:val="en-US"/>
        </w:rPr>
        <w:t>. Evaluation of different subsets of models in shoulder season (weekend)</w:t>
      </w:r>
      <w:bookmarkEnd w:id="17"/>
    </w:p>
    <w:p w14:paraId="2F92A6B2" w14:textId="0CB6B31F" w:rsidR="00161A73" w:rsidRDefault="00161A73" w:rsidP="00161A73">
      <w:pPr>
        <w:tabs>
          <w:tab w:val="left" w:pos="3708"/>
        </w:tabs>
        <w:jc w:val="center"/>
        <w:rPr>
          <w:sz w:val="24"/>
          <w:szCs w:val="24"/>
          <w:lang w:val="en-US"/>
        </w:rPr>
      </w:pPr>
    </w:p>
    <w:p w14:paraId="4EE5D00E" w14:textId="098C8497" w:rsidR="00161A73" w:rsidRDefault="00161A73" w:rsidP="003E1FF5">
      <w:pPr>
        <w:tabs>
          <w:tab w:val="left" w:pos="3708"/>
        </w:tabs>
        <w:spacing w:line="360" w:lineRule="auto"/>
        <w:jc w:val="both"/>
        <w:rPr>
          <w:sz w:val="24"/>
          <w:szCs w:val="24"/>
          <w:lang w:val="en-US"/>
        </w:rPr>
      </w:pPr>
      <w:r w:rsidRPr="00161A73">
        <w:rPr>
          <w:sz w:val="24"/>
          <w:szCs w:val="24"/>
          <w:lang w:val="en-US"/>
        </w:rPr>
        <w:t>The evaluation of different subsets of models in shoulder term for both workdays and weekends w</w:t>
      </w:r>
      <w:r>
        <w:rPr>
          <w:sz w:val="24"/>
          <w:szCs w:val="24"/>
          <w:lang w:val="en-US"/>
        </w:rPr>
        <w:t>ere</w:t>
      </w:r>
      <w:r w:rsidRPr="00161A73">
        <w:rPr>
          <w:sz w:val="24"/>
          <w:szCs w:val="24"/>
          <w:lang w:val="en-US"/>
        </w:rPr>
        <w:t xml:space="preserve"> illustrated in fig </w:t>
      </w:r>
      <w:r>
        <w:rPr>
          <w:sz w:val="24"/>
          <w:szCs w:val="24"/>
          <w:lang w:val="en-US"/>
        </w:rPr>
        <w:t>2</w:t>
      </w:r>
      <w:r w:rsidRPr="00161A73">
        <w:rPr>
          <w:sz w:val="24"/>
          <w:szCs w:val="24"/>
          <w:lang w:val="en-US"/>
        </w:rPr>
        <w:t xml:space="preserve"> and fig </w:t>
      </w:r>
      <w:r>
        <w:rPr>
          <w:sz w:val="24"/>
          <w:szCs w:val="24"/>
          <w:lang w:val="en-US"/>
        </w:rPr>
        <w:t>3</w:t>
      </w:r>
      <w:r w:rsidRPr="00161A73">
        <w:rPr>
          <w:sz w:val="24"/>
          <w:szCs w:val="24"/>
          <w:lang w:val="en-US"/>
        </w:rPr>
        <w:t xml:space="preserve"> </w:t>
      </w:r>
      <w:r>
        <w:rPr>
          <w:sz w:val="24"/>
          <w:szCs w:val="24"/>
          <w:lang w:val="en-US"/>
        </w:rPr>
        <w:t xml:space="preserve">above. </w:t>
      </w:r>
    </w:p>
    <w:p w14:paraId="5F0C2AC8" w14:textId="27E5AECE" w:rsidR="003E1FF5" w:rsidRPr="003E1FF5" w:rsidRDefault="00161A73" w:rsidP="003E1FF5">
      <w:pPr>
        <w:tabs>
          <w:tab w:val="left" w:pos="3708"/>
        </w:tabs>
        <w:spacing w:line="360" w:lineRule="auto"/>
        <w:jc w:val="both"/>
        <w:rPr>
          <w:sz w:val="24"/>
          <w:szCs w:val="24"/>
          <w:lang w:val="en-US"/>
        </w:rPr>
      </w:pPr>
      <w:r>
        <w:rPr>
          <w:sz w:val="24"/>
          <w:szCs w:val="24"/>
          <w:lang w:val="en-US"/>
        </w:rPr>
        <w:t>On workdays</w:t>
      </w:r>
      <w:r w:rsidR="003E1FF5">
        <w:rPr>
          <w:sz w:val="24"/>
          <w:szCs w:val="24"/>
          <w:lang w:val="en-US"/>
        </w:rPr>
        <w:t xml:space="preserve"> </w:t>
      </w:r>
      <w:r>
        <w:rPr>
          <w:sz w:val="24"/>
          <w:szCs w:val="24"/>
          <w:lang w:val="en-US"/>
        </w:rPr>
        <w:t>t</w:t>
      </w:r>
      <w:r w:rsidRPr="00161A73">
        <w:rPr>
          <w:sz w:val="24"/>
          <w:szCs w:val="24"/>
          <w:lang w:val="en-US"/>
        </w:rPr>
        <w:t>he Q3_T2_I2 model was selected since it represents the lowest value of BIC (6963).</w:t>
      </w:r>
      <w:r w:rsidR="003E1FF5">
        <w:rPr>
          <w:sz w:val="24"/>
          <w:szCs w:val="24"/>
          <w:lang w:val="en-US"/>
        </w:rPr>
        <w:t xml:space="preserve">  On weekends </w:t>
      </w:r>
      <w:r w:rsidR="003E1FF5" w:rsidRPr="003E1FF5">
        <w:rPr>
          <w:sz w:val="24"/>
          <w:szCs w:val="24"/>
          <w:lang w:val="en-US"/>
        </w:rPr>
        <w:t>Q3_T1_I1 and Q3_T2_I1 showed the best score, however, we chose only Q3_T1_I1</w:t>
      </w:r>
      <w:r w:rsidR="003E1FF5">
        <w:rPr>
          <w:sz w:val="24"/>
          <w:szCs w:val="24"/>
          <w:lang w:val="en-US"/>
        </w:rPr>
        <w:t xml:space="preserve"> model</w:t>
      </w:r>
      <w:r w:rsidR="003E1FF5" w:rsidRPr="003E1FF5">
        <w:rPr>
          <w:sz w:val="24"/>
          <w:szCs w:val="24"/>
          <w:lang w:val="en-US"/>
        </w:rPr>
        <w:t xml:space="preserve"> since it has the smaller number of variables.</w:t>
      </w:r>
    </w:p>
    <w:p w14:paraId="73A22EF1" w14:textId="77777777" w:rsidR="003E1FF5" w:rsidRDefault="003E1FF5" w:rsidP="003E1FF5">
      <w:pPr>
        <w:keepNext/>
        <w:keepLines/>
        <w:spacing w:after="0" w:line="240" w:lineRule="auto"/>
        <w:outlineLvl w:val="2"/>
        <w:rPr>
          <w:rFonts w:eastAsiaTheme="majorEastAsia" w:cstheme="minorHAnsi"/>
          <w:b/>
          <w:bCs/>
          <w:sz w:val="26"/>
          <w:szCs w:val="26"/>
          <w:lang w:val="en-US"/>
        </w:rPr>
      </w:pPr>
    </w:p>
    <w:p w14:paraId="0A2D6039" w14:textId="4B229CB5" w:rsidR="00DC3952" w:rsidRDefault="003E1FF5" w:rsidP="00DC3952">
      <w:pPr>
        <w:keepNext/>
        <w:keepLines/>
        <w:spacing w:after="0" w:line="360" w:lineRule="auto"/>
        <w:outlineLvl w:val="2"/>
        <w:rPr>
          <w:rFonts w:eastAsiaTheme="majorEastAsia" w:cstheme="minorHAnsi"/>
          <w:b/>
          <w:bCs/>
          <w:sz w:val="28"/>
          <w:szCs w:val="28"/>
          <w:lang w:val="en-US"/>
        </w:rPr>
      </w:pPr>
      <w:r w:rsidRPr="00C36F54">
        <w:rPr>
          <w:rFonts w:eastAsiaTheme="majorEastAsia" w:cstheme="minorHAnsi"/>
          <w:b/>
          <w:bCs/>
          <w:sz w:val="28"/>
          <w:szCs w:val="28"/>
          <w:lang w:val="en-US"/>
        </w:rPr>
        <w:t>1</w:t>
      </w:r>
      <w:r w:rsidRPr="007716F0">
        <w:rPr>
          <w:rFonts w:eastAsiaTheme="majorEastAsia" w:cstheme="minorHAnsi"/>
          <w:b/>
          <w:bCs/>
          <w:sz w:val="28"/>
          <w:szCs w:val="28"/>
          <w:lang w:val="en-US"/>
        </w:rPr>
        <w:t>.</w:t>
      </w:r>
      <w:r w:rsidR="00C36F54">
        <w:rPr>
          <w:rFonts w:eastAsiaTheme="majorEastAsia" w:cstheme="minorHAnsi"/>
          <w:b/>
          <w:bCs/>
          <w:sz w:val="28"/>
          <w:szCs w:val="28"/>
          <w:lang w:val="en-US"/>
        </w:rPr>
        <w:t>3</w:t>
      </w:r>
      <w:r w:rsidRPr="007716F0">
        <w:rPr>
          <w:rFonts w:eastAsiaTheme="majorEastAsia" w:cstheme="minorHAnsi"/>
          <w:b/>
          <w:bCs/>
          <w:sz w:val="28"/>
          <w:szCs w:val="28"/>
          <w:lang w:val="en-US"/>
        </w:rPr>
        <w:t xml:space="preserve"> Models with </w:t>
      </w:r>
      <w:r w:rsidRPr="00C36F54">
        <w:rPr>
          <w:rFonts w:eastAsiaTheme="majorEastAsia" w:cstheme="minorHAnsi"/>
          <w:b/>
          <w:bCs/>
          <w:sz w:val="28"/>
          <w:szCs w:val="28"/>
          <w:lang w:val="en-US"/>
        </w:rPr>
        <w:t>Significant Calendar Data. (3</w:t>
      </w:r>
      <w:r w:rsidRPr="00C36F54">
        <w:rPr>
          <w:rFonts w:eastAsiaTheme="majorEastAsia" w:cstheme="minorHAnsi"/>
          <w:b/>
          <w:bCs/>
          <w:sz w:val="28"/>
          <w:szCs w:val="28"/>
          <w:vertAlign w:val="superscript"/>
          <w:lang w:val="en-US"/>
        </w:rPr>
        <w:t>rd</w:t>
      </w:r>
      <w:r w:rsidRPr="00C36F54">
        <w:rPr>
          <w:rFonts w:eastAsiaTheme="majorEastAsia" w:cstheme="minorHAnsi"/>
          <w:b/>
          <w:bCs/>
          <w:sz w:val="28"/>
          <w:szCs w:val="28"/>
          <w:lang w:val="en-US"/>
        </w:rPr>
        <w:t xml:space="preserve"> Data Scenario) </w:t>
      </w:r>
    </w:p>
    <w:p w14:paraId="09E2AA3E" w14:textId="77777777" w:rsidR="00C36F54" w:rsidRPr="00C36F54" w:rsidRDefault="00C36F54" w:rsidP="00DC3952">
      <w:pPr>
        <w:keepNext/>
        <w:keepLines/>
        <w:spacing w:after="0" w:line="360" w:lineRule="auto"/>
        <w:outlineLvl w:val="2"/>
        <w:rPr>
          <w:rFonts w:eastAsiaTheme="majorEastAsia" w:cstheme="minorHAnsi"/>
          <w:sz w:val="24"/>
          <w:szCs w:val="24"/>
          <w:lang w:val="en-US"/>
        </w:rPr>
      </w:pPr>
    </w:p>
    <w:p w14:paraId="1D9C8D5F" w14:textId="2128A57C" w:rsidR="00DC3952" w:rsidRPr="00DC3952" w:rsidRDefault="00DC3952" w:rsidP="00DC3952">
      <w:pPr>
        <w:keepNext/>
        <w:spacing w:after="200" w:line="240" w:lineRule="auto"/>
        <w:jc w:val="center"/>
        <w:rPr>
          <w:rFonts w:eastAsia="MS Mincho" w:cstheme="minorHAnsi"/>
          <w:b/>
          <w:bCs/>
          <w:lang w:val="en-US"/>
        </w:rPr>
      </w:pPr>
      <w:bookmarkStart w:id="18" w:name="_Toc121734957"/>
      <w:bookmarkStart w:id="19" w:name="_Toc122793785"/>
      <w:r w:rsidRPr="00DC3952">
        <w:rPr>
          <w:rFonts w:eastAsia="MS Mincho" w:cstheme="minorHAnsi"/>
          <w:b/>
          <w:bCs/>
          <w:lang w:val="en-US"/>
        </w:rPr>
        <w:t xml:space="preserve">Table </w:t>
      </w:r>
      <w:r>
        <w:rPr>
          <w:rFonts w:eastAsia="MS Mincho" w:cstheme="minorHAnsi"/>
          <w:b/>
          <w:bCs/>
          <w:lang w:val="en-US"/>
        </w:rPr>
        <w:t>3</w:t>
      </w:r>
      <w:r w:rsidRPr="00DC3952">
        <w:rPr>
          <w:rFonts w:eastAsia="MS Mincho" w:cstheme="minorHAnsi"/>
          <w:b/>
          <w:bCs/>
          <w:lang w:val="en-US"/>
        </w:rPr>
        <w:t>. Evaluation metrics with the significant calendar data variables (winter terms / workdays)</w:t>
      </w:r>
      <w:bookmarkEnd w:id="18"/>
      <w:bookmarkEnd w:id="19"/>
      <w:r>
        <w:rPr>
          <w:rFonts w:eastAsia="MS Mincho" w:cstheme="minorHAnsi"/>
          <w:b/>
          <w:bCs/>
          <w:lang w:val="en-US"/>
        </w:rPr>
        <w:t>. The bold values represent the significant variables to enter.</w:t>
      </w:r>
    </w:p>
    <w:tbl>
      <w:tblPr>
        <w:tblStyle w:val="Grilledutableau"/>
        <w:tblW w:w="9220" w:type="dxa"/>
        <w:jc w:val="center"/>
        <w:tblLook w:val="04A0" w:firstRow="1" w:lastRow="0" w:firstColumn="1" w:lastColumn="0" w:noHBand="0" w:noVBand="1"/>
      </w:tblPr>
      <w:tblGrid>
        <w:gridCol w:w="1145"/>
        <w:gridCol w:w="1391"/>
        <w:gridCol w:w="1391"/>
        <w:gridCol w:w="898"/>
        <w:gridCol w:w="1008"/>
        <w:gridCol w:w="1086"/>
        <w:gridCol w:w="1320"/>
        <w:gridCol w:w="620"/>
        <w:gridCol w:w="620"/>
      </w:tblGrid>
      <w:tr w:rsidR="00DC3952" w:rsidRPr="00DC3952" w14:paraId="3378A2B8" w14:textId="77777777" w:rsidTr="006F3966">
        <w:trPr>
          <w:trHeight w:val="290"/>
          <w:jc w:val="center"/>
        </w:trPr>
        <w:tc>
          <w:tcPr>
            <w:tcW w:w="9220" w:type="dxa"/>
            <w:gridSpan w:val="9"/>
            <w:shd w:val="clear" w:color="auto" w:fill="DEEAF6" w:themeFill="accent5" w:themeFillTint="33"/>
            <w:noWrap/>
            <w:hideMark/>
          </w:tcPr>
          <w:p w14:paraId="4EC33FEF"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Winter term / workdays</w:t>
            </w:r>
          </w:p>
        </w:tc>
      </w:tr>
      <w:tr w:rsidR="00DC3952" w:rsidRPr="00DC3952" w14:paraId="6016D8E5" w14:textId="77777777" w:rsidTr="006F3966">
        <w:trPr>
          <w:trHeight w:val="290"/>
          <w:jc w:val="center"/>
        </w:trPr>
        <w:tc>
          <w:tcPr>
            <w:tcW w:w="6812" w:type="dxa"/>
            <w:gridSpan w:val="6"/>
            <w:shd w:val="clear" w:color="auto" w:fill="DEEAF6" w:themeFill="accent5" w:themeFillTint="33"/>
            <w:noWrap/>
            <w:hideMark/>
          </w:tcPr>
          <w:p w14:paraId="36074017"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Variables to enter</w:t>
            </w:r>
          </w:p>
        </w:tc>
        <w:tc>
          <w:tcPr>
            <w:tcW w:w="2408" w:type="dxa"/>
            <w:gridSpan w:val="3"/>
            <w:shd w:val="clear" w:color="auto" w:fill="DEEAF6" w:themeFill="accent5" w:themeFillTint="33"/>
            <w:noWrap/>
            <w:hideMark/>
          </w:tcPr>
          <w:p w14:paraId="4F3284A0"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Evaluation metrics</w:t>
            </w:r>
          </w:p>
        </w:tc>
      </w:tr>
      <w:tr w:rsidR="00DC3952" w:rsidRPr="00DC3952" w14:paraId="42F0D7D8" w14:textId="77777777" w:rsidTr="006F3966">
        <w:trPr>
          <w:trHeight w:val="290"/>
          <w:jc w:val="center"/>
        </w:trPr>
        <w:tc>
          <w:tcPr>
            <w:tcW w:w="1035" w:type="dxa"/>
            <w:shd w:val="clear" w:color="auto" w:fill="DEEAF6" w:themeFill="accent5" w:themeFillTint="33"/>
            <w:noWrap/>
            <w:hideMark/>
          </w:tcPr>
          <w:p w14:paraId="678BC32C"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Tuesday1h</w:t>
            </w:r>
          </w:p>
        </w:tc>
        <w:tc>
          <w:tcPr>
            <w:tcW w:w="1391" w:type="dxa"/>
            <w:shd w:val="clear" w:color="auto" w:fill="DEEAF6" w:themeFill="accent5" w:themeFillTint="33"/>
            <w:noWrap/>
            <w:hideMark/>
          </w:tcPr>
          <w:p w14:paraId="77CB6418"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Wednesday 3h</w:t>
            </w:r>
          </w:p>
        </w:tc>
        <w:tc>
          <w:tcPr>
            <w:tcW w:w="1391" w:type="dxa"/>
            <w:shd w:val="clear" w:color="auto" w:fill="DEEAF6" w:themeFill="accent5" w:themeFillTint="33"/>
            <w:noWrap/>
            <w:hideMark/>
          </w:tcPr>
          <w:p w14:paraId="50CBE940"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Wednesday 7h</w:t>
            </w:r>
          </w:p>
        </w:tc>
        <w:tc>
          <w:tcPr>
            <w:tcW w:w="898" w:type="dxa"/>
            <w:shd w:val="clear" w:color="auto" w:fill="DEEAF6" w:themeFill="accent5" w:themeFillTint="33"/>
            <w:noWrap/>
            <w:hideMark/>
          </w:tcPr>
          <w:p w14:paraId="39C011E5"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Friday 5h</w:t>
            </w:r>
          </w:p>
        </w:tc>
        <w:tc>
          <w:tcPr>
            <w:tcW w:w="1008" w:type="dxa"/>
            <w:shd w:val="clear" w:color="auto" w:fill="DEEAF6" w:themeFill="accent5" w:themeFillTint="33"/>
            <w:noWrap/>
            <w:hideMark/>
          </w:tcPr>
          <w:p w14:paraId="187B4946"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Friday 16h</w:t>
            </w:r>
          </w:p>
        </w:tc>
        <w:tc>
          <w:tcPr>
            <w:tcW w:w="1086" w:type="dxa"/>
            <w:shd w:val="clear" w:color="auto" w:fill="DEEAF6" w:themeFill="accent5" w:themeFillTint="33"/>
            <w:noWrap/>
            <w:hideMark/>
          </w:tcPr>
          <w:p w14:paraId="4CB6B60E"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Monday 8h</w:t>
            </w:r>
          </w:p>
        </w:tc>
        <w:tc>
          <w:tcPr>
            <w:tcW w:w="1320" w:type="dxa"/>
            <w:shd w:val="clear" w:color="auto" w:fill="DEEAF6" w:themeFill="accent5" w:themeFillTint="33"/>
            <w:noWrap/>
            <w:hideMark/>
          </w:tcPr>
          <w:p w14:paraId="187316B2"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Adj R-squared</w:t>
            </w:r>
          </w:p>
        </w:tc>
        <w:tc>
          <w:tcPr>
            <w:tcW w:w="544" w:type="dxa"/>
            <w:shd w:val="clear" w:color="auto" w:fill="DEEAF6" w:themeFill="accent5" w:themeFillTint="33"/>
            <w:noWrap/>
            <w:hideMark/>
          </w:tcPr>
          <w:p w14:paraId="123A7BD1"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AIC</w:t>
            </w:r>
          </w:p>
        </w:tc>
        <w:tc>
          <w:tcPr>
            <w:tcW w:w="544" w:type="dxa"/>
            <w:shd w:val="clear" w:color="auto" w:fill="DEEAF6" w:themeFill="accent5" w:themeFillTint="33"/>
            <w:noWrap/>
            <w:hideMark/>
          </w:tcPr>
          <w:p w14:paraId="68ACA989"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BIC</w:t>
            </w:r>
          </w:p>
        </w:tc>
      </w:tr>
      <w:tr w:rsidR="00DC3952" w:rsidRPr="00DC3952" w14:paraId="7CD64C8A" w14:textId="77777777" w:rsidTr="006F3966">
        <w:trPr>
          <w:trHeight w:val="290"/>
          <w:jc w:val="center"/>
        </w:trPr>
        <w:tc>
          <w:tcPr>
            <w:tcW w:w="1035" w:type="dxa"/>
            <w:noWrap/>
            <w:hideMark/>
          </w:tcPr>
          <w:p w14:paraId="2C95429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7528CC35"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392F0B49"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5CD0B713"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4E0C3FA6"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46F2A4C9"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65A898E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0.829</w:t>
            </w:r>
          </w:p>
        </w:tc>
        <w:tc>
          <w:tcPr>
            <w:tcW w:w="544" w:type="dxa"/>
            <w:noWrap/>
            <w:hideMark/>
          </w:tcPr>
          <w:p w14:paraId="0FFF70C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3493</w:t>
            </w:r>
          </w:p>
        </w:tc>
        <w:tc>
          <w:tcPr>
            <w:tcW w:w="544" w:type="dxa"/>
            <w:noWrap/>
            <w:hideMark/>
          </w:tcPr>
          <w:p w14:paraId="55962A0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3535</w:t>
            </w:r>
          </w:p>
        </w:tc>
      </w:tr>
      <w:tr w:rsidR="00DC3952" w:rsidRPr="00DC3952" w14:paraId="14C1085B" w14:textId="77777777" w:rsidTr="006F3966">
        <w:trPr>
          <w:trHeight w:val="290"/>
          <w:jc w:val="center"/>
        </w:trPr>
        <w:tc>
          <w:tcPr>
            <w:tcW w:w="1035" w:type="dxa"/>
            <w:noWrap/>
            <w:hideMark/>
          </w:tcPr>
          <w:p w14:paraId="444344B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63B0009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72146298"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13176013"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02CD8050"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20C03483"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08AB48F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0.830</w:t>
            </w:r>
          </w:p>
        </w:tc>
        <w:tc>
          <w:tcPr>
            <w:tcW w:w="544" w:type="dxa"/>
            <w:noWrap/>
            <w:hideMark/>
          </w:tcPr>
          <w:p w14:paraId="2E1A8E6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3490</w:t>
            </w:r>
          </w:p>
        </w:tc>
        <w:tc>
          <w:tcPr>
            <w:tcW w:w="544" w:type="dxa"/>
            <w:noWrap/>
            <w:hideMark/>
          </w:tcPr>
          <w:p w14:paraId="4BD7115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3537</w:t>
            </w:r>
          </w:p>
        </w:tc>
      </w:tr>
      <w:tr w:rsidR="00DC3952" w:rsidRPr="00DC3952" w14:paraId="6B0971B0" w14:textId="77777777" w:rsidTr="006F3966">
        <w:trPr>
          <w:trHeight w:val="290"/>
          <w:jc w:val="center"/>
        </w:trPr>
        <w:tc>
          <w:tcPr>
            <w:tcW w:w="1035" w:type="dxa"/>
            <w:noWrap/>
            <w:hideMark/>
          </w:tcPr>
          <w:p w14:paraId="4C6A450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23E7F43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148FC7E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98" w:type="dxa"/>
            <w:noWrap/>
            <w:hideMark/>
          </w:tcPr>
          <w:p w14:paraId="6AF5BDEA"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7083ACA5"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068332DA"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724280E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0.831</w:t>
            </w:r>
          </w:p>
        </w:tc>
        <w:tc>
          <w:tcPr>
            <w:tcW w:w="544" w:type="dxa"/>
            <w:noWrap/>
            <w:hideMark/>
          </w:tcPr>
          <w:p w14:paraId="7C570D9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3488</w:t>
            </w:r>
          </w:p>
        </w:tc>
        <w:tc>
          <w:tcPr>
            <w:tcW w:w="544" w:type="dxa"/>
            <w:noWrap/>
            <w:hideMark/>
          </w:tcPr>
          <w:p w14:paraId="32B1D37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3539</w:t>
            </w:r>
          </w:p>
        </w:tc>
      </w:tr>
      <w:tr w:rsidR="00DC3952" w:rsidRPr="00DC3952" w14:paraId="01A1BF19" w14:textId="77777777" w:rsidTr="006F3966">
        <w:trPr>
          <w:trHeight w:val="290"/>
          <w:jc w:val="center"/>
        </w:trPr>
        <w:tc>
          <w:tcPr>
            <w:tcW w:w="1035" w:type="dxa"/>
            <w:noWrap/>
            <w:hideMark/>
          </w:tcPr>
          <w:p w14:paraId="645B4C6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1D8EA86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04DFCFA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98" w:type="dxa"/>
            <w:noWrap/>
            <w:hideMark/>
          </w:tcPr>
          <w:p w14:paraId="192E687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08" w:type="dxa"/>
            <w:noWrap/>
            <w:hideMark/>
          </w:tcPr>
          <w:p w14:paraId="246AE13F"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334FE7F5"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1B82731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0.832</w:t>
            </w:r>
          </w:p>
        </w:tc>
        <w:tc>
          <w:tcPr>
            <w:tcW w:w="544" w:type="dxa"/>
            <w:noWrap/>
            <w:hideMark/>
          </w:tcPr>
          <w:p w14:paraId="76858E4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3485</w:t>
            </w:r>
          </w:p>
        </w:tc>
        <w:tc>
          <w:tcPr>
            <w:tcW w:w="544" w:type="dxa"/>
            <w:noWrap/>
            <w:hideMark/>
          </w:tcPr>
          <w:p w14:paraId="7CAFDC4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3541</w:t>
            </w:r>
          </w:p>
        </w:tc>
      </w:tr>
      <w:tr w:rsidR="00DC3952" w:rsidRPr="00DC3952" w14:paraId="1D6AD6A8" w14:textId="77777777" w:rsidTr="006F3966">
        <w:trPr>
          <w:trHeight w:val="290"/>
          <w:jc w:val="center"/>
        </w:trPr>
        <w:tc>
          <w:tcPr>
            <w:tcW w:w="1035" w:type="dxa"/>
            <w:noWrap/>
            <w:hideMark/>
          </w:tcPr>
          <w:p w14:paraId="352CE3F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163187C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053343A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98" w:type="dxa"/>
            <w:noWrap/>
            <w:hideMark/>
          </w:tcPr>
          <w:p w14:paraId="1AB7827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08" w:type="dxa"/>
            <w:noWrap/>
            <w:hideMark/>
          </w:tcPr>
          <w:p w14:paraId="0D15368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86" w:type="dxa"/>
            <w:noWrap/>
            <w:hideMark/>
          </w:tcPr>
          <w:p w14:paraId="01D8F38F"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7B04540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0.833</w:t>
            </w:r>
          </w:p>
        </w:tc>
        <w:tc>
          <w:tcPr>
            <w:tcW w:w="544" w:type="dxa"/>
            <w:noWrap/>
            <w:hideMark/>
          </w:tcPr>
          <w:p w14:paraId="7017A28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3482</w:t>
            </w:r>
          </w:p>
        </w:tc>
        <w:tc>
          <w:tcPr>
            <w:tcW w:w="544" w:type="dxa"/>
            <w:noWrap/>
            <w:hideMark/>
          </w:tcPr>
          <w:p w14:paraId="55C2635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3542</w:t>
            </w:r>
          </w:p>
        </w:tc>
      </w:tr>
      <w:tr w:rsidR="00DC3952" w:rsidRPr="00DC3952" w14:paraId="063C6445" w14:textId="77777777" w:rsidTr="006F3966">
        <w:trPr>
          <w:trHeight w:val="290"/>
          <w:jc w:val="center"/>
        </w:trPr>
        <w:tc>
          <w:tcPr>
            <w:tcW w:w="1035" w:type="dxa"/>
            <w:noWrap/>
            <w:hideMark/>
          </w:tcPr>
          <w:p w14:paraId="26B9A5C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3B19865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5D441A5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98" w:type="dxa"/>
            <w:noWrap/>
            <w:hideMark/>
          </w:tcPr>
          <w:p w14:paraId="18B347C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08" w:type="dxa"/>
            <w:noWrap/>
            <w:hideMark/>
          </w:tcPr>
          <w:p w14:paraId="30D69FA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86" w:type="dxa"/>
            <w:noWrap/>
            <w:hideMark/>
          </w:tcPr>
          <w:p w14:paraId="34B6854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20" w:type="dxa"/>
            <w:noWrap/>
            <w:hideMark/>
          </w:tcPr>
          <w:p w14:paraId="5923F1E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0.833</w:t>
            </w:r>
          </w:p>
        </w:tc>
        <w:tc>
          <w:tcPr>
            <w:tcW w:w="544" w:type="dxa"/>
            <w:noWrap/>
            <w:hideMark/>
          </w:tcPr>
          <w:p w14:paraId="5304D19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3482</w:t>
            </w:r>
          </w:p>
        </w:tc>
        <w:tc>
          <w:tcPr>
            <w:tcW w:w="544" w:type="dxa"/>
            <w:noWrap/>
            <w:hideMark/>
          </w:tcPr>
          <w:p w14:paraId="7AEA369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3542</w:t>
            </w:r>
          </w:p>
        </w:tc>
      </w:tr>
      <w:tr w:rsidR="00DC3952" w:rsidRPr="00DC3952" w14:paraId="7437B41E" w14:textId="77777777" w:rsidTr="006F3966">
        <w:trPr>
          <w:trHeight w:val="290"/>
          <w:jc w:val="center"/>
        </w:trPr>
        <w:tc>
          <w:tcPr>
            <w:tcW w:w="1035" w:type="dxa"/>
            <w:noWrap/>
            <w:hideMark/>
          </w:tcPr>
          <w:p w14:paraId="55DF6DD4"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778531C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4BD3C8B5"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16C795C2"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01C8EA54"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13D24A7F"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0580A38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0.829</w:t>
            </w:r>
          </w:p>
        </w:tc>
        <w:tc>
          <w:tcPr>
            <w:tcW w:w="544" w:type="dxa"/>
            <w:noWrap/>
            <w:hideMark/>
          </w:tcPr>
          <w:p w14:paraId="330E8E7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3494</w:t>
            </w:r>
          </w:p>
        </w:tc>
        <w:tc>
          <w:tcPr>
            <w:tcW w:w="544" w:type="dxa"/>
            <w:noWrap/>
            <w:hideMark/>
          </w:tcPr>
          <w:p w14:paraId="507D5BC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3536</w:t>
            </w:r>
          </w:p>
        </w:tc>
      </w:tr>
      <w:tr w:rsidR="00DC3952" w:rsidRPr="00DC3952" w14:paraId="35F13F29" w14:textId="77777777" w:rsidTr="006F3966">
        <w:trPr>
          <w:trHeight w:val="290"/>
          <w:jc w:val="center"/>
        </w:trPr>
        <w:tc>
          <w:tcPr>
            <w:tcW w:w="1035" w:type="dxa"/>
            <w:noWrap/>
            <w:hideMark/>
          </w:tcPr>
          <w:p w14:paraId="1805CB47"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31541752"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020F64E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98" w:type="dxa"/>
            <w:noWrap/>
            <w:hideMark/>
          </w:tcPr>
          <w:p w14:paraId="239FC485"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4342F5CA"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7ADC1E32"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697F5FD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0.829</w:t>
            </w:r>
          </w:p>
        </w:tc>
        <w:tc>
          <w:tcPr>
            <w:tcW w:w="544" w:type="dxa"/>
            <w:noWrap/>
            <w:hideMark/>
          </w:tcPr>
          <w:p w14:paraId="568DC3A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3494</w:t>
            </w:r>
          </w:p>
        </w:tc>
        <w:tc>
          <w:tcPr>
            <w:tcW w:w="544" w:type="dxa"/>
            <w:noWrap/>
            <w:hideMark/>
          </w:tcPr>
          <w:p w14:paraId="1797CF1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3536</w:t>
            </w:r>
          </w:p>
        </w:tc>
      </w:tr>
      <w:tr w:rsidR="00DC3952" w:rsidRPr="00DC3952" w14:paraId="7917F4DD" w14:textId="77777777" w:rsidTr="006F3966">
        <w:trPr>
          <w:trHeight w:val="290"/>
          <w:jc w:val="center"/>
        </w:trPr>
        <w:tc>
          <w:tcPr>
            <w:tcW w:w="1035" w:type="dxa"/>
            <w:noWrap/>
            <w:hideMark/>
          </w:tcPr>
          <w:p w14:paraId="0310E782"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3A8E1103"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772F6F1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98" w:type="dxa"/>
            <w:noWrap/>
            <w:hideMark/>
          </w:tcPr>
          <w:p w14:paraId="71C4BAE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08" w:type="dxa"/>
            <w:noWrap/>
            <w:hideMark/>
          </w:tcPr>
          <w:p w14:paraId="23427CE5"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48BE1C5B"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4052AD9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0.830</w:t>
            </w:r>
          </w:p>
        </w:tc>
        <w:tc>
          <w:tcPr>
            <w:tcW w:w="544" w:type="dxa"/>
            <w:noWrap/>
            <w:hideMark/>
          </w:tcPr>
          <w:p w14:paraId="3EDB691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3490</w:t>
            </w:r>
          </w:p>
        </w:tc>
        <w:tc>
          <w:tcPr>
            <w:tcW w:w="544" w:type="dxa"/>
            <w:noWrap/>
            <w:hideMark/>
          </w:tcPr>
          <w:p w14:paraId="025B069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3537</w:t>
            </w:r>
          </w:p>
        </w:tc>
      </w:tr>
      <w:tr w:rsidR="00DC3952" w:rsidRPr="00DC3952" w14:paraId="6E59BFBD" w14:textId="77777777" w:rsidTr="006F3966">
        <w:trPr>
          <w:trHeight w:val="290"/>
          <w:jc w:val="center"/>
        </w:trPr>
        <w:tc>
          <w:tcPr>
            <w:tcW w:w="1035" w:type="dxa"/>
            <w:noWrap/>
            <w:hideMark/>
          </w:tcPr>
          <w:p w14:paraId="2719BCB9"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2169C81F"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722F089A"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1169F6C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08" w:type="dxa"/>
            <w:noWrap/>
            <w:hideMark/>
          </w:tcPr>
          <w:p w14:paraId="292C18DD"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1BC2AC75"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165EB3A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0.829</w:t>
            </w:r>
          </w:p>
        </w:tc>
        <w:tc>
          <w:tcPr>
            <w:tcW w:w="544" w:type="dxa"/>
            <w:noWrap/>
            <w:hideMark/>
          </w:tcPr>
          <w:p w14:paraId="4A1E315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3495</w:t>
            </w:r>
          </w:p>
        </w:tc>
        <w:tc>
          <w:tcPr>
            <w:tcW w:w="544" w:type="dxa"/>
            <w:noWrap/>
            <w:hideMark/>
          </w:tcPr>
          <w:p w14:paraId="0358524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3537</w:t>
            </w:r>
          </w:p>
        </w:tc>
      </w:tr>
      <w:tr w:rsidR="00DC3952" w:rsidRPr="00DC3952" w14:paraId="3D52AADD" w14:textId="77777777" w:rsidTr="006F3966">
        <w:trPr>
          <w:trHeight w:val="290"/>
          <w:jc w:val="center"/>
        </w:trPr>
        <w:tc>
          <w:tcPr>
            <w:tcW w:w="1035" w:type="dxa"/>
            <w:noWrap/>
            <w:hideMark/>
          </w:tcPr>
          <w:p w14:paraId="041DB43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029773E2"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074546AC"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07B4F65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08" w:type="dxa"/>
            <w:noWrap/>
            <w:hideMark/>
          </w:tcPr>
          <w:p w14:paraId="445B9834"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08EAD259"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3394498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0.830</w:t>
            </w:r>
          </w:p>
        </w:tc>
        <w:tc>
          <w:tcPr>
            <w:tcW w:w="544" w:type="dxa"/>
            <w:noWrap/>
            <w:hideMark/>
          </w:tcPr>
          <w:p w14:paraId="5AD62F9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3491</w:t>
            </w:r>
          </w:p>
        </w:tc>
        <w:tc>
          <w:tcPr>
            <w:tcW w:w="544" w:type="dxa"/>
            <w:noWrap/>
            <w:hideMark/>
          </w:tcPr>
          <w:p w14:paraId="65EC826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3537</w:t>
            </w:r>
          </w:p>
        </w:tc>
      </w:tr>
      <w:tr w:rsidR="00DC3952" w:rsidRPr="00DC3952" w14:paraId="2B67AD2C" w14:textId="77777777" w:rsidTr="006F3966">
        <w:trPr>
          <w:trHeight w:val="290"/>
          <w:jc w:val="center"/>
        </w:trPr>
        <w:tc>
          <w:tcPr>
            <w:tcW w:w="1035" w:type="dxa"/>
            <w:noWrap/>
            <w:hideMark/>
          </w:tcPr>
          <w:p w14:paraId="2771C22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5231C17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59D7924C"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3E1463E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08" w:type="dxa"/>
            <w:noWrap/>
            <w:hideMark/>
          </w:tcPr>
          <w:p w14:paraId="2F4A274F"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4AD2BB9E"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117485E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0.831</w:t>
            </w:r>
          </w:p>
        </w:tc>
        <w:tc>
          <w:tcPr>
            <w:tcW w:w="544" w:type="dxa"/>
            <w:noWrap/>
            <w:hideMark/>
          </w:tcPr>
          <w:p w14:paraId="3E4198C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3488</w:t>
            </w:r>
          </w:p>
        </w:tc>
        <w:tc>
          <w:tcPr>
            <w:tcW w:w="544" w:type="dxa"/>
            <w:noWrap/>
            <w:hideMark/>
          </w:tcPr>
          <w:p w14:paraId="758FDEE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3539</w:t>
            </w:r>
          </w:p>
        </w:tc>
      </w:tr>
      <w:tr w:rsidR="00DC3952" w:rsidRPr="00DC3952" w14:paraId="392966E6" w14:textId="77777777" w:rsidTr="006F3966">
        <w:trPr>
          <w:trHeight w:val="290"/>
          <w:jc w:val="center"/>
        </w:trPr>
        <w:tc>
          <w:tcPr>
            <w:tcW w:w="1035" w:type="dxa"/>
            <w:noWrap/>
            <w:hideMark/>
          </w:tcPr>
          <w:p w14:paraId="436B35B2"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02F7B6CC"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742C6E5F"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6793308B"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14BA22F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86" w:type="dxa"/>
            <w:noWrap/>
            <w:hideMark/>
          </w:tcPr>
          <w:p w14:paraId="43DCD2E5"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0993819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0.829</w:t>
            </w:r>
          </w:p>
        </w:tc>
        <w:tc>
          <w:tcPr>
            <w:tcW w:w="544" w:type="dxa"/>
            <w:noWrap/>
            <w:hideMark/>
          </w:tcPr>
          <w:p w14:paraId="7AE06FD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3493</w:t>
            </w:r>
          </w:p>
        </w:tc>
        <w:tc>
          <w:tcPr>
            <w:tcW w:w="544" w:type="dxa"/>
            <w:noWrap/>
            <w:hideMark/>
          </w:tcPr>
          <w:p w14:paraId="0F2FD5C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3535</w:t>
            </w:r>
          </w:p>
        </w:tc>
      </w:tr>
      <w:tr w:rsidR="00DC3952" w:rsidRPr="00DC3952" w14:paraId="54290518" w14:textId="77777777" w:rsidTr="006F3966">
        <w:trPr>
          <w:trHeight w:val="290"/>
          <w:jc w:val="center"/>
        </w:trPr>
        <w:tc>
          <w:tcPr>
            <w:tcW w:w="1035" w:type="dxa"/>
            <w:noWrap/>
            <w:hideMark/>
          </w:tcPr>
          <w:p w14:paraId="045D481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09A37F96"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6062602D"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39109183"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4BAB2F6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86" w:type="dxa"/>
            <w:noWrap/>
            <w:hideMark/>
          </w:tcPr>
          <w:p w14:paraId="0146299C"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7BB6F91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0.830</w:t>
            </w:r>
          </w:p>
        </w:tc>
        <w:tc>
          <w:tcPr>
            <w:tcW w:w="544" w:type="dxa"/>
            <w:noWrap/>
            <w:hideMark/>
          </w:tcPr>
          <w:p w14:paraId="357E189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3489</w:t>
            </w:r>
          </w:p>
        </w:tc>
        <w:tc>
          <w:tcPr>
            <w:tcW w:w="544" w:type="dxa"/>
            <w:noWrap/>
            <w:hideMark/>
          </w:tcPr>
          <w:p w14:paraId="4182DB6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3536</w:t>
            </w:r>
          </w:p>
        </w:tc>
      </w:tr>
      <w:tr w:rsidR="00DC3952" w:rsidRPr="00DC3952" w14:paraId="11DA3398" w14:textId="77777777" w:rsidTr="006F3966">
        <w:trPr>
          <w:trHeight w:val="290"/>
          <w:jc w:val="center"/>
        </w:trPr>
        <w:tc>
          <w:tcPr>
            <w:tcW w:w="1035" w:type="dxa"/>
            <w:noWrap/>
            <w:hideMark/>
          </w:tcPr>
          <w:p w14:paraId="44B5466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795AD1B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2C2BE2FF"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2AB02D2D"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43C1D75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86" w:type="dxa"/>
            <w:noWrap/>
            <w:hideMark/>
          </w:tcPr>
          <w:p w14:paraId="7E6EDCB9"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7E16A74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0.831</w:t>
            </w:r>
          </w:p>
        </w:tc>
        <w:tc>
          <w:tcPr>
            <w:tcW w:w="544" w:type="dxa"/>
            <w:noWrap/>
            <w:hideMark/>
          </w:tcPr>
          <w:p w14:paraId="461C5B9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3487</w:t>
            </w:r>
          </w:p>
        </w:tc>
        <w:tc>
          <w:tcPr>
            <w:tcW w:w="544" w:type="dxa"/>
            <w:noWrap/>
            <w:hideMark/>
          </w:tcPr>
          <w:p w14:paraId="48F248A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3538</w:t>
            </w:r>
          </w:p>
        </w:tc>
      </w:tr>
      <w:tr w:rsidR="00DC3952" w:rsidRPr="00DC3952" w14:paraId="2CA918B1" w14:textId="77777777" w:rsidTr="006F3966">
        <w:trPr>
          <w:trHeight w:val="290"/>
          <w:jc w:val="center"/>
        </w:trPr>
        <w:tc>
          <w:tcPr>
            <w:tcW w:w="1035" w:type="dxa"/>
            <w:noWrap/>
            <w:hideMark/>
          </w:tcPr>
          <w:p w14:paraId="7AFA0A8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65730C1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09A31AB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98" w:type="dxa"/>
            <w:noWrap/>
            <w:hideMark/>
          </w:tcPr>
          <w:p w14:paraId="51454C01"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6A81948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86" w:type="dxa"/>
            <w:noWrap/>
            <w:hideMark/>
          </w:tcPr>
          <w:p w14:paraId="082D15C2" w14:textId="77777777" w:rsidR="00DC3952" w:rsidRPr="00DC3952" w:rsidRDefault="00DC3952" w:rsidP="00DC3952">
            <w:pPr>
              <w:spacing w:line="360" w:lineRule="auto"/>
              <w:jc w:val="center"/>
              <w:rPr>
                <w:rFonts w:ascii="Century Gothic" w:eastAsia="MS Mincho" w:hAnsi="Century Gothic"/>
                <w:sz w:val="18"/>
                <w:szCs w:val="18"/>
              </w:rPr>
            </w:pPr>
          </w:p>
        </w:tc>
        <w:tc>
          <w:tcPr>
            <w:tcW w:w="1320" w:type="dxa"/>
            <w:noWrap/>
            <w:hideMark/>
          </w:tcPr>
          <w:p w14:paraId="44A864D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0.832</w:t>
            </w:r>
          </w:p>
        </w:tc>
        <w:tc>
          <w:tcPr>
            <w:tcW w:w="544" w:type="dxa"/>
            <w:noWrap/>
            <w:hideMark/>
          </w:tcPr>
          <w:p w14:paraId="0B31F3F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3484</w:t>
            </w:r>
          </w:p>
        </w:tc>
        <w:tc>
          <w:tcPr>
            <w:tcW w:w="544" w:type="dxa"/>
            <w:noWrap/>
            <w:hideMark/>
          </w:tcPr>
          <w:p w14:paraId="1667F18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3540</w:t>
            </w:r>
          </w:p>
        </w:tc>
      </w:tr>
      <w:tr w:rsidR="00DC3952" w:rsidRPr="00DC3952" w14:paraId="14EDF623" w14:textId="77777777" w:rsidTr="006F3966">
        <w:trPr>
          <w:trHeight w:val="290"/>
          <w:jc w:val="center"/>
        </w:trPr>
        <w:tc>
          <w:tcPr>
            <w:tcW w:w="1035" w:type="dxa"/>
            <w:noWrap/>
            <w:hideMark/>
          </w:tcPr>
          <w:p w14:paraId="6E24F991"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1B872384"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2A6A51E6"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4BD4C151"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3C091552"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4383BCE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20" w:type="dxa"/>
            <w:noWrap/>
            <w:hideMark/>
          </w:tcPr>
          <w:p w14:paraId="2FF3137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0.830</w:t>
            </w:r>
          </w:p>
        </w:tc>
        <w:tc>
          <w:tcPr>
            <w:tcW w:w="544" w:type="dxa"/>
            <w:noWrap/>
            <w:hideMark/>
          </w:tcPr>
          <w:p w14:paraId="1B3F318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3491</w:t>
            </w:r>
          </w:p>
        </w:tc>
        <w:tc>
          <w:tcPr>
            <w:tcW w:w="544" w:type="dxa"/>
            <w:noWrap/>
            <w:hideMark/>
          </w:tcPr>
          <w:p w14:paraId="625C95D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3528</w:t>
            </w:r>
          </w:p>
        </w:tc>
      </w:tr>
      <w:tr w:rsidR="00DC3952" w:rsidRPr="00DC3952" w14:paraId="3C799B18" w14:textId="77777777" w:rsidTr="006F3966">
        <w:trPr>
          <w:trHeight w:val="290"/>
          <w:jc w:val="center"/>
        </w:trPr>
        <w:tc>
          <w:tcPr>
            <w:tcW w:w="1035" w:type="dxa"/>
            <w:noWrap/>
            <w:hideMark/>
          </w:tcPr>
          <w:p w14:paraId="08084EB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41BFBC0F" w14:textId="77777777" w:rsidR="00DC3952" w:rsidRPr="00DC3952" w:rsidRDefault="00DC3952" w:rsidP="00DC3952">
            <w:pPr>
              <w:spacing w:line="360" w:lineRule="auto"/>
              <w:jc w:val="center"/>
              <w:rPr>
                <w:rFonts w:ascii="Century Gothic" w:eastAsia="MS Mincho" w:hAnsi="Century Gothic"/>
                <w:sz w:val="18"/>
                <w:szCs w:val="18"/>
              </w:rPr>
            </w:pPr>
          </w:p>
        </w:tc>
        <w:tc>
          <w:tcPr>
            <w:tcW w:w="1391" w:type="dxa"/>
            <w:noWrap/>
            <w:hideMark/>
          </w:tcPr>
          <w:p w14:paraId="739E6A88"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1F69D081"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3970AA53"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3242F43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20" w:type="dxa"/>
            <w:noWrap/>
            <w:hideMark/>
          </w:tcPr>
          <w:p w14:paraId="4DA0A9F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0.831</w:t>
            </w:r>
          </w:p>
        </w:tc>
        <w:tc>
          <w:tcPr>
            <w:tcW w:w="544" w:type="dxa"/>
            <w:noWrap/>
            <w:hideMark/>
          </w:tcPr>
          <w:p w14:paraId="27A45DF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3487</w:t>
            </w:r>
          </w:p>
        </w:tc>
        <w:tc>
          <w:tcPr>
            <w:tcW w:w="544" w:type="dxa"/>
            <w:noWrap/>
            <w:hideMark/>
          </w:tcPr>
          <w:p w14:paraId="67B5974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3528</w:t>
            </w:r>
          </w:p>
        </w:tc>
      </w:tr>
      <w:tr w:rsidR="00DC3952" w:rsidRPr="00DC3952" w14:paraId="1AA3CFBB" w14:textId="77777777" w:rsidTr="006F3966">
        <w:trPr>
          <w:trHeight w:val="290"/>
          <w:jc w:val="center"/>
        </w:trPr>
        <w:tc>
          <w:tcPr>
            <w:tcW w:w="1035" w:type="dxa"/>
            <w:noWrap/>
            <w:hideMark/>
          </w:tcPr>
          <w:p w14:paraId="203FBDD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4861A31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64BA6A9E" w14:textId="77777777" w:rsidR="00DC3952" w:rsidRPr="00DC3952" w:rsidRDefault="00DC3952" w:rsidP="00DC3952">
            <w:pPr>
              <w:spacing w:line="360" w:lineRule="auto"/>
              <w:jc w:val="center"/>
              <w:rPr>
                <w:rFonts w:ascii="Century Gothic" w:eastAsia="MS Mincho" w:hAnsi="Century Gothic"/>
                <w:sz w:val="18"/>
                <w:szCs w:val="18"/>
              </w:rPr>
            </w:pPr>
          </w:p>
        </w:tc>
        <w:tc>
          <w:tcPr>
            <w:tcW w:w="898" w:type="dxa"/>
            <w:noWrap/>
            <w:hideMark/>
          </w:tcPr>
          <w:p w14:paraId="5E991141"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3137CCFF"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44C0191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20" w:type="dxa"/>
            <w:noWrap/>
            <w:hideMark/>
          </w:tcPr>
          <w:p w14:paraId="188E977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0.832</w:t>
            </w:r>
          </w:p>
        </w:tc>
        <w:tc>
          <w:tcPr>
            <w:tcW w:w="544" w:type="dxa"/>
            <w:noWrap/>
            <w:hideMark/>
          </w:tcPr>
          <w:p w14:paraId="315668F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3484</w:t>
            </w:r>
          </w:p>
        </w:tc>
        <w:tc>
          <w:tcPr>
            <w:tcW w:w="544" w:type="dxa"/>
            <w:noWrap/>
            <w:hideMark/>
          </w:tcPr>
          <w:p w14:paraId="5B06457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3530</w:t>
            </w:r>
          </w:p>
        </w:tc>
      </w:tr>
      <w:tr w:rsidR="00DC3952" w:rsidRPr="00DC3952" w14:paraId="612ACEEF" w14:textId="77777777" w:rsidTr="006F3966">
        <w:trPr>
          <w:trHeight w:val="290"/>
          <w:jc w:val="center"/>
        </w:trPr>
        <w:tc>
          <w:tcPr>
            <w:tcW w:w="1035" w:type="dxa"/>
            <w:shd w:val="clear" w:color="auto" w:fill="C5E0B3" w:themeFill="accent6" w:themeFillTint="66"/>
            <w:noWrap/>
            <w:hideMark/>
          </w:tcPr>
          <w:p w14:paraId="1965092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shd w:val="clear" w:color="auto" w:fill="C5E0B3" w:themeFill="accent6" w:themeFillTint="66"/>
            <w:noWrap/>
            <w:hideMark/>
          </w:tcPr>
          <w:p w14:paraId="541E182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shd w:val="clear" w:color="auto" w:fill="C5E0B3" w:themeFill="accent6" w:themeFillTint="66"/>
            <w:noWrap/>
            <w:hideMark/>
          </w:tcPr>
          <w:p w14:paraId="2191865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98" w:type="dxa"/>
            <w:noWrap/>
            <w:hideMark/>
          </w:tcPr>
          <w:p w14:paraId="66DB2F83" w14:textId="77777777" w:rsidR="00DC3952" w:rsidRPr="00DC3952" w:rsidRDefault="00DC3952" w:rsidP="00DC3952">
            <w:pPr>
              <w:spacing w:line="360" w:lineRule="auto"/>
              <w:jc w:val="center"/>
              <w:rPr>
                <w:rFonts w:ascii="Century Gothic" w:eastAsia="MS Mincho" w:hAnsi="Century Gothic"/>
                <w:sz w:val="18"/>
                <w:szCs w:val="18"/>
              </w:rPr>
            </w:pPr>
          </w:p>
        </w:tc>
        <w:tc>
          <w:tcPr>
            <w:tcW w:w="1008" w:type="dxa"/>
            <w:noWrap/>
            <w:hideMark/>
          </w:tcPr>
          <w:p w14:paraId="01BA9D1E"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shd w:val="clear" w:color="auto" w:fill="C5E0B3" w:themeFill="accent6" w:themeFillTint="66"/>
            <w:noWrap/>
            <w:hideMark/>
          </w:tcPr>
          <w:p w14:paraId="6F2A4A4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20" w:type="dxa"/>
            <w:noWrap/>
            <w:hideMark/>
          </w:tcPr>
          <w:p w14:paraId="4470A9D0"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0.833</w:t>
            </w:r>
          </w:p>
        </w:tc>
        <w:tc>
          <w:tcPr>
            <w:tcW w:w="544" w:type="dxa"/>
            <w:noWrap/>
            <w:hideMark/>
          </w:tcPr>
          <w:p w14:paraId="312F727F"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3481</w:t>
            </w:r>
          </w:p>
        </w:tc>
        <w:tc>
          <w:tcPr>
            <w:tcW w:w="544" w:type="dxa"/>
            <w:noWrap/>
            <w:hideMark/>
          </w:tcPr>
          <w:p w14:paraId="04483520"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3532</w:t>
            </w:r>
          </w:p>
        </w:tc>
      </w:tr>
      <w:tr w:rsidR="00DC3952" w:rsidRPr="00DC3952" w14:paraId="42AB9AB8" w14:textId="77777777" w:rsidTr="006F3966">
        <w:trPr>
          <w:trHeight w:val="290"/>
          <w:jc w:val="center"/>
        </w:trPr>
        <w:tc>
          <w:tcPr>
            <w:tcW w:w="1035" w:type="dxa"/>
            <w:noWrap/>
            <w:hideMark/>
          </w:tcPr>
          <w:p w14:paraId="42519D8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501479A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91" w:type="dxa"/>
            <w:noWrap/>
            <w:hideMark/>
          </w:tcPr>
          <w:p w14:paraId="3C8B544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98" w:type="dxa"/>
            <w:noWrap/>
            <w:hideMark/>
          </w:tcPr>
          <w:p w14:paraId="482C2CF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008" w:type="dxa"/>
            <w:noWrap/>
            <w:hideMark/>
          </w:tcPr>
          <w:p w14:paraId="61C6A48C" w14:textId="77777777" w:rsidR="00DC3952" w:rsidRPr="00DC3952" w:rsidRDefault="00DC3952" w:rsidP="00DC3952">
            <w:pPr>
              <w:spacing w:line="360" w:lineRule="auto"/>
              <w:jc w:val="center"/>
              <w:rPr>
                <w:rFonts w:ascii="Century Gothic" w:eastAsia="MS Mincho" w:hAnsi="Century Gothic"/>
                <w:sz w:val="18"/>
                <w:szCs w:val="18"/>
              </w:rPr>
            </w:pPr>
          </w:p>
        </w:tc>
        <w:tc>
          <w:tcPr>
            <w:tcW w:w="1086" w:type="dxa"/>
            <w:noWrap/>
            <w:hideMark/>
          </w:tcPr>
          <w:p w14:paraId="1CA3895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20" w:type="dxa"/>
            <w:noWrap/>
            <w:hideMark/>
          </w:tcPr>
          <w:p w14:paraId="48D9B45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0.833</w:t>
            </w:r>
          </w:p>
        </w:tc>
        <w:tc>
          <w:tcPr>
            <w:tcW w:w="544" w:type="dxa"/>
            <w:noWrap/>
            <w:hideMark/>
          </w:tcPr>
          <w:p w14:paraId="62E740B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3479</w:t>
            </w:r>
          </w:p>
        </w:tc>
        <w:tc>
          <w:tcPr>
            <w:tcW w:w="544" w:type="dxa"/>
            <w:noWrap/>
            <w:hideMark/>
          </w:tcPr>
          <w:p w14:paraId="5CABB78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3535</w:t>
            </w:r>
          </w:p>
        </w:tc>
      </w:tr>
    </w:tbl>
    <w:p w14:paraId="3389D85D" w14:textId="77777777" w:rsidR="00DC3952" w:rsidRPr="00DC3952" w:rsidRDefault="00DC3952" w:rsidP="00DC3952">
      <w:pPr>
        <w:keepNext/>
        <w:keepLines/>
        <w:spacing w:after="0" w:line="360" w:lineRule="auto"/>
        <w:outlineLvl w:val="2"/>
        <w:rPr>
          <w:rFonts w:eastAsiaTheme="majorEastAsia" w:cstheme="minorHAnsi"/>
          <w:iCs/>
          <w:sz w:val="24"/>
          <w:szCs w:val="24"/>
          <w:lang w:val="en-US"/>
        </w:rPr>
      </w:pPr>
    </w:p>
    <w:p w14:paraId="4E9F9074" w14:textId="27999BDC" w:rsidR="003E1FF5" w:rsidRDefault="003E1FF5" w:rsidP="00161A73">
      <w:pPr>
        <w:tabs>
          <w:tab w:val="left" w:pos="3708"/>
        </w:tabs>
        <w:spacing w:line="360" w:lineRule="auto"/>
        <w:rPr>
          <w:sz w:val="24"/>
          <w:szCs w:val="24"/>
          <w:lang w:val="en-US"/>
        </w:rPr>
      </w:pPr>
    </w:p>
    <w:p w14:paraId="148C1A90" w14:textId="3019AAAC" w:rsidR="00DC3952" w:rsidRPr="00DC3952" w:rsidRDefault="00DC3952" w:rsidP="00DC3952">
      <w:pPr>
        <w:keepNext/>
        <w:spacing w:after="200" w:line="240" w:lineRule="auto"/>
        <w:jc w:val="center"/>
        <w:rPr>
          <w:rFonts w:eastAsia="MS Mincho" w:cstheme="minorHAnsi"/>
          <w:b/>
          <w:bCs/>
          <w:lang w:val="en-US"/>
        </w:rPr>
      </w:pPr>
      <w:bookmarkStart w:id="20" w:name="_Toc121734958"/>
      <w:bookmarkStart w:id="21" w:name="_Toc122793786"/>
      <w:r w:rsidRPr="00DC3952">
        <w:rPr>
          <w:rFonts w:eastAsia="MS Mincho" w:cstheme="minorHAnsi"/>
          <w:b/>
          <w:bCs/>
          <w:lang w:val="en-US"/>
        </w:rPr>
        <w:t xml:space="preserve">Table </w:t>
      </w:r>
      <w:r w:rsidRPr="00DC3952">
        <w:rPr>
          <w:rFonts w:eastAsia="MS Mincho" w:cstheme="minorHAnsi"/>
          <w:b/>
          <w:bCs/>
          <w:lang w:val="en-US"/>
        </w:rPr>
        <w:t>4</w:t>
      </w:r>
      <w:r w:rsidRPr="00DC3952">
        <w:rPr>
          <w:rFonts w:eastAsia="MS Mincho" w:cstheme="minorHAnsi"/>
          <w:b/>
          <w:bCs/>
          <w:lang w:val="en-US"/>
        </w:rPr>
        <w:t>. Evaluation metrics with significant calendar data variables (winter term / weekends)</w:t>
      </w:r>
      <w:bookmarkEnd w:id="20"/>
      <w:bookmarkEnd w:id="21"/>
    </w:p>
    <w:tbl>
      <w:tblPr>
        <w:tblStyle w:val="Grilledutableau"/>
        <w:tblW w:w="9112" w:type="dxa"/>
        <w:tblLook w:val="04A0" w:firstRow="1" w:lastRow="0" w:firstColumn="1" w:lastColumn="0" w:noHBand="0" w:noVBand="1"/>
      </w:tblPr>
      <w:tblGrid>
        <w:gridCol w:w="1340"/>
        <w:gridCol w:w="1470"/>
        <w:gridCol w:w="1175"/>
        <w:gridCol w:w="1175"/>
        <w:gridCol w:w="1176"/>
        <w:gridCol w:w="1559"/>
        <w:gridCol w:w="620"/>
        <w:gridCol w:w="620"/>
      </w:tblGrid>
      <w:tr w:rsidR="00DC3952" w:rsidRPr="00DC3952" w14:paraId="0535C23B" w14:textId="77777777" w:rsidTr="006F3966">
        <w:trPr>
          <w:trHeight w:val="291"/>
        </w:trPr>
        <w:tc>
          <w:tcPr>
            <w:tcW w:w="9112" w:type="dxa"/>
            <w:gridSpan w:val="8"/>
            <w:shd w:val="clear" w:color="auto" w:fill="DEEAF6" w:themeFill="accent5" w:themeFillTint="33"/>
            <w:noWrap/>
            <w:hideMark/>
          </w:tcPr>
          <w:p w14:paraId="5DE3BF7B"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Winter term / weekend</w:t>
            </w:r>
          </w:p>
        </w:tc>
      </w:tr>
      <w:tr w:rsidR="00DC3952" w:rsidRPr="00DC3952" w14:paraId="6CFF32A7" w14:textId="77777777" w:rsidTr="006F3966">
        <w:trPr>
          <w:trHeight w:val="291"/>
        </w:trPr>
        <w:tc>
          <w:tcPr>
            <w:tcW w:w="6336" w:type="dxa"/>
            <w:gridSpan w:val="5"/>
            <w:shd w:val="clear" w:color="auto" w:fill="DEEAF6" w:themeFill="accent5" w:themeFillTint="33"/>
            <w:noWrap/>
            <w:hideMark/>
          </w:tcPr>
          <w:p w14:paraId="7A68FE2A"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Variables to enter</w:t>
            </w:r>
          </w:p>
        </w:tc>
        <w:tc>
          <w:tcPr>
            <w:tcW w:w="2776" w:type="dxa"/>
            <w:gridSpan w:val="3"/>
            <w:shd w:val="clear" w:color="auto" w:fill="DEEAF6" w:themeFill="accent5" w:themeFillTint="33"/>
            <w:noWrap/>
            <w:hideMark/>
          </w:tcPr>
          <w:p w14:paraId="28EB7BF5"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Evaluation metrics</w:t>
            </w:r>
          </w:p>
        </w:tc>
      </w:tr>
      <w:tr w:rsidR="00DC3952" w:rsidRPr="00DC3952" w14:paraId="1BF94710" w14:textId="77777777" w:rsidTr="006F3966">
        <w:trPr>
          <w:trHeight w:val="291"/>
        </w:trPr>
        <w:tc>
          <w:tcPr>
            <w:tcW w:w="1340" w:type="dxa"/>
            <w:shd w:val="clear" w:color="auto" w:fill="DEEAF6" w:themeFill="accent5" w:themeFillTint="33"/>
            <w:noWrap/>
            <w:hideMark/>
          </w:tcPr>
          <w:p w14:paraId="154729E8"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Saturday 2h</w:t>
            </w:r>
          </w:p>
        </w:tc>
        <w:tc>
          <w:tcPr>
            <w:tcW w:w="1470" w:type="dxa"/>
            <w:shd w:val="clear" w:color="auto" w:fill="DEEAF6" w:themeFill="accent5" w:themeFillTint="33"/>
            <w:noWrap/>
            <w:hideMark/>
          </w:tcPr>
          <w:p w14:paraId="661F58DC"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Saturday 10h</w:t>
            </w:r>
          </w:p>
        </w:tc>
        <w:tc>
          <w:tcPr>
            <w:tcW w:w="1175" w:type="dxa"/>
            <w:shd w:val="clear" w:color="auto" w:fill="DEEAF6" w:themeFill="accent5" w:themeFillTint="33"/>
            <w:noWrap/>
            <w:hideMark/>
          </w:tcPr>
          <w:p w14:paraId="5BA0D6DF"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Sunday 1h</w:t>
            </w:r>
          </w:p>
        </w:tc>
        <w:tc>
          <w:tcPr>
            <w:tcW w:w="1175" w:type="dxa"/>
            <w:shd w:val="clear" w:color="auto" w:fill="DEEAF6" w:themeFill="accent5" w:themeFillTint="33"/>
            <w:noWrap/>
            <w:hideMark/>
          </w:tcPr>
          <w:p w14:paraId="446018E1"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Sunday 4h</w:t>
            </w:r>
          </w:p>
        </w:tc>
        <w:tc>
          <w:tcPr>
            <w:tcW w:w="1175" w:type="dxa"/>
            <w:shd w:val="clear" w:color="auto" w:fill="DEEAF6" w:themeFill="accent5" w:themeFillTint="33"/>
            <w:noWrap/>
            <w:hideMark/>
          </w:tcPr>
          <w:p w14:paraId="35A750D9"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Sunday 5h</w:t>
            </w:r>
          </w:p>
        </w:tc>
        <w:tc>
          <w:tcPr>
            <w:tcW w:w="1559" w:type="dxa"/>
            <w:shd w:val="clear" w:color="auto" w:fill="DEEAF6" w:themeFill="accent5" w:themeFillTint="33"/>
            <w:noWrap/>
            <w:hideMark/>
          </w:tcPr>
          <w:p w14:paraId="6ED557E4"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Adj R-squared</w:t>
            </w:r>
          </w:p>
        </w:tc>
        <w:tc>
          <w:tcPr>
            <w:tcW w:w="608" w:type="dxa"/>
            <w:shd w:val="clear" w:color="auto" w:fill="DEEAF6" w:themeFill="accent5" w:themeFillTint="33"/>
            <w:noWrap/>
            <w:hideMark/>
          </w:tcPr>
          <w:p w14:paraId="0999B57A"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AIC</w:t>
            </w:r>
          </w:p>
        </w:tc>
        <w:tc>
          <w:tcPr>
            <w:tcW w:w="608" w:type="dxa"/>
            <w:shd w:val="clear" w:color="auto" w:fill="DEEAF6" w:themeFill="accent5" w:themeFillTint="33"/>
            <w:noWrap/>
            <w:hideMark/>
          </w:tcPr>
          <w:p w14:paraId="68D3AF4F"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BIC</w:t>
            </w:r>
          </w:p>
        </w:tc>
      </w:tr>
      <w:tr w:rsidR="00DC3952" w:rsidRPr="00DC3952" w14:paraId="34B6C967" w14:textId="77777777" w:rsidTr="006F3966">
        <w:trPr>
          <w:trHeight w:val="291"/>
        </w:trPr>
        <w:tc>
          <w:tcPr>
            <w:tcW w:w="1340" w:type="dxa"/>
            <w:noWrap/>
            <w:hideMark/>
          </w:tcPr>
          <w:p w14:paraId="4527F0B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noWrap/>
            <w:hideMark/>
          </w:tcPr>
          <w:p w14:paraId="284AE717"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5C9016D3"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1EC882B5"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0D4B1C5E"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158C07F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0.690</w:t>
            </w:r>
          </w:p>
        </w:tc>
        <w:tc>
          <w:tcPr>
            <w:tcW w:w="608" w:type="dxa"/>
            <w:noWrap/>
            <w:hideMark/>
          </w:tcPr>
          <w:p w14:paraId="381B0D1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1479</w:t>
            </w:r>
          </w:p>
        </w:tc>
        <w:tc>
          <w:tcPr>
            <w:tcW w:w="608" w:type="dxa"/>
            <w:noWrap/>
            <w:hideMark/>
          </w:tcPr>
          <w:p w14:paraId="00D2DEB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1505</w:t>
            </w:r>
          </w:p>
        </w:tc>
      </w:tr>
      <w:tr w:rsidR="00DC3952" w:rsidRPr="00DC3952" w14:paraId="78E948C2" w14:textId="77777777" w:rsidTr="006F3966">
        <w:trPr>
          <w:trHeight w:val="291"/>
        </w:trPr>
        <w:tc>
          <w:tcPr>
            <w:tcW w:w="1340" w:type="dxa"/>
            <w:noWrap/>
            <w:hideMark/>
          </w:tcPr>
          <w:p w14:paraId="635953B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noWrap/>
            <w:hideMark/>
          </w:tcPr>
          <w:p w14:paraId="74EDEDB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66C526E5"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34721FFF"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19423655"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1C2B134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0.701</w:t>
            </w:r>
          </w:p>
        </w:tc>
        <w:tc>
          <w:tcPr>
            <w:tcW w:w="608" w:type="dxa"/>
            <w:noWrap/>
            <w:hideMark/>
          </w:tcPr>
          <w:p w14:paraId="3B90423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1469</w:t>
            </w:r>
          </w:p>
        </w:tc>
        <w:tc>
          <w:tcPr>
            <w:tcW w:w="608" w:type="dxa"/>
            <w:noWrap/>
            <w:hideMark/>
          </w:tcPr>
          <w:p w14:paraId="28484E1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1499</w:t>
            </w:r>
          </w:p>
        </w:tc>
      </w:tr>
      <w:tr w:rsidR="00DC3952" w:rsidRPr="00DC3952" w14:paraId="4AF61941" w14:textId="77777777" w:rsidTr="006F3966">
        <w:trPr>
          <w:trHeight w:val="291"/>
        </w:trPr>
        <w:tc>
          <w:tcPr>
            <w:tcW w:w="1340" w:type="dxa"/>
            <w:noWrap/>
            <w:hideMark/>
          </w:tcPr>
          <w:p w14:paraId="28992A5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lastRenderedPageBreak/>
              <w:t>×</w:t>
            </w:r>
          </w:p>
        </w:tc>
        <w:tc>
          <w:tcPr>
            <w:tcW w:w="1470" w:type="dxa"/>
            <w:noWrap/>
            <w:hideMark/>
          </w:tcPr>
          <w:p w14:paraId="16FA532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1C54C93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7BB76EAF"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471E2284"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6A1EEE0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0.705</w:t>
            </w:r>
          </w:p>
        </w:tc>
        <w:tc>
          <w:tcPr>
            <w:tcW w:w="608" w:type="dxa"/>
            <w:noWrap/>
            <w:hideMark/>
          </w:tcPr>
          <w:p w14:paraId="3F9D843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1465</w:t>
            </w:r>
          </w:p>
        </w:tc>
        <w:tc>
          <w:tcPr>
            <w:tcW w:w="608" w:type="dxa"/>
            <w:noWrap/>
            <w:hideMark/>
          </w:tcPr>
          <w:p w14:paraId="18E6026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1499</w:t>
            </w:r>
          </w:p>
        </w:tc>
      </w:tr>
      <w:tr w:rsidR="00DC3952" w:rsidRPr="00DC3952" w14:paraId="28CC3B51" w14:textId="77777777" w:rsidTr="006F3966">
        <w:trPr>
          <w:trHeight w:val="291"/>
        </w:trPr>
        <w:tc>
          <w:tcPr>
            <w:tcW w:w="1340" w:type="dxa"/>
            <w:noWrap/>
            <w:hideMark/>
          </w:tcPr>
          <w:p w14:paraId="5E33C08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noWrap/>
            <w:hideMark/>
          </w:tcPr>
          <w:p w14:paraId="026E0D2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52FB72A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136A303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6BC8534B"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7F304F9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0.711</w:t>
            </w:r>
          </w:p>
        </w:tc>
        <w:tc>
          <w:tcPr>
            <w:tcW w:w="608" w:type="dxa"/>
            <w:noWrap/>
            <w:hideMark/>
          </w:tcPr>
          <w:p w14:paraId="7B6B457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1459</w:t>
            </w:r>
          </w:p>
        </w:tc>
        <w:tc>
          <w:tcPr>
            <w:tcW w:w="608" w:type="dxa"/>
            <w:noWrap/>
            <w:hideMark/>
          </w:tcPr>
          <w:p w14:paraId="5D55348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1496</w:t>
            </w:r>
          </w:p>
        </w:tc>
      </w:tr>
      <w:tr w:rsidR="00DC3952" w:rsidRPr="00DC3952" w14:paraId="29C1C60E" w14:textId="77777777" w:rsidTr="006F3966">
        <w:trPr>
          <w:trHeight w:val="291"/>
        </w:trPr>
        <w:tc>
          <w:tcPr>
            <w:tcW w:w="1340" w:type="dxa"/>
            <w:shd w:val="clear" w:color="auto" w:fill="C5E0B3" w:themeFill="accent6" w:themeFillTint="66"/>
            <w:noWrap/>
            <w:hideMark/>
          </w:tcPr>
          <w:p w14:paraId="3E0C4EF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shd w:val="clear" w:color="auto" w:fill="C5E0B3" w:themeFill="accent6" w:themeFillTint="66"/>
            <w:noWrap/>
            <w:hideMark/>
          </w:tcPr>
          <w:p w14:paraId="793E50F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shd w:val="clear" w:color="auto" w:fill="C5E0B3" w:themeFill="accent6" w:themeFillTint="66"/>
            <w:noWrap/>
            <w:hideMark/>
          </w:tcPr>
          <w:p w14:paraId="66B4070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shd w:val="clear" w:color="auto" w:fill="C5E0B3" w:themeFill="accent6" w:themeFillTint="66"/>
            <w:noWrap/>
            <w:hideMark/>
          </w:tcPr>
          <w:p w14:paraId="237DF9C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shd w:val="clear" w:color="auto" w:fill="C5E0B3" w:themeFill="accent6" w:themeFillTint="66"/>
            <w:noWrap/>
            <w:hideMark/>
          </w:tcPr>
          <w:p w14:paraId="32E4DCA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559" w:type="dxa"/>
            <w:noWrap/>
            <w:hideMark/>
          </w:tcPr>
          <w:p w14:paraId="10F2C353"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0.716</w:t>
            </w:r>
          </w:p>
        </w:tc>
        <w:tc>
          <w:tcPr>
            <w:tcW w:w="608" w:type="dxa"/>
            <w:noWrap/>
            <w:hideMark/>
          </w:tcPr>
          <w:p w14:paraId="4C3BFEE6"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1455</w:t>
            </w:r>
          </w:p>
        </w:tc>
        <w:tc>
          <w:tcPr>
            <w:tcW w:w="608" w:type="dxa"/>
            <w:noWrap/>
            <w:hideMark/>
          </w:tcPr>
          <w:p w14:paraId="34AE9CCA"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1496</w:t>
            </w:r>
          </w:p>
        </w:tc>
      </w:tr>
      <w:tr w:rsidR="00DC3952" w:rsidRPr="00DC3952" w14:paraId="4F5D4AB4" w14:textId="77777777" w:rsidTr="006F3966">
        <w:trPr>
          <w:trHeight w:val="291"/>
        </w:trPr>
        <w:tc>
          <w:tcPr>
            <w:tcW w:w="1340" w:type="dxa"/>
            <w:noWrap/>
            <w:hideMark/>
          </w:tcPr>
          <w:p w14:paraId="09D7C44E" w14:textId="77777777" w:rsidR="00DC3952" w:rsidRPr="00DC3952" w:rsidRDefault="00DC3952" w:rsidP="00DC3952">
            <w:pPr>
              <w:spacing w:line="360" w:lineRule="auto"/>
              <w:jc w:val="center"/>
              <w:rPr>
                <w:rFonts w:ascii="Century Gothic" w:eastAsia="MS Mincho" w:hAnsi="Century Gothic"/>
                <w:sz w:val="18"/>
                <w:szCs w:val="18"/>
              </w:rPr>
            </w:pPr>
          </w:p>
        </w:tc>
        <w:tc>
          <w:tcPr>
            <w:tcW w:w="1470" w:type="dxa"/>
            <w:noWrap/>
            <w:hideMark/>
          </w:tcPr>
          <w:p w14:paraId="3592A72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56241DB9"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42951AC6"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6D30EC3A"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08E3662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0.696</w:t>
            </w:r>
          </w:p>
        </w:tc>
        <w:tc>
          <w:tcPr>
            <w:tcW w:w="608" w:type="dxa"/>
            <w:noWrap/>
            <w:hideMark/>
          </w:tcPr>
          <w:p w14:paraId="16D2D46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1472</w:t>
            </w:r>
          </w:p>
        </w:tc>
        <w:tc>
          <w:tcPr>
            <w:tcW w:w="608" w:type="dxa"/>
            <w:noWrap/>
            <w:hideMark/>
          </w:tcPr>
          <w:p w14:paraId="312ABB3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1498</w:t>
            </w:r>
          </w:p>
        </w:tc>
      </w:tr>
      <w:tr w:rsidR="00DC3952" w:rsidRPr="00DC3952" w14:paraId="3D04BFAE" w14:textId="77777777" w:rsidTr="006F3966">
        <w:trPr>
          <w:trHeight w:val="291"/>
        </w:trPr>
        <w:tc>
          <w:tcPr>
            <w:tcW w:w="1340" w:type="dxa"/>
            <w:noWrap/>
            <w:hideMark/>
          </w:tcPr>
          <w:p w14:paraId="4907C2CB" w14:textId="77777777" w:rsidR="00DC3952" w:rsidRPr="00DC3952" w:rsidRDefault="00DC3952" w:rsidP="00DC3952">
            <w:pPr>
              <w:spacing w:line="360" w:lineRule="auto"/>
              <w:jc w:val="center"/>
              <w:rPr>
                <w:rFonts w:ascii="Century Gothic" w:eastAsia="MS Mincho" w:hAnsi="Century Gothic"/>
                <w:sz w:val="18"/>
                <w:szCs w:val="18"/>
              </w:rPr>
            </w:pPr>
          </w:p>
        </w:tc>
        <w:tc>
          <w:tcPr>
            <w:tcW w:w="1470" w:type="dxa"/>
            <w:noWrap/>
            <w:hideMark/>
          </w:tcPr>
          <w:p w14:paraId="49C8B2B2"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337C456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417F9274"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562246A7"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7BFD5EB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0.690</w:t>
            </w:r>
          </w:p>
        </w:tc>
        <w:tc>
          <w:tcPr>
            <w:tcW w:w="608" w:type="dxa"/>
            <w:noWrap/>
            <w:hideMark/>
          </w:tcPr>
          <w:p w14:paraId="422686F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1479</w:t>
            </w:r>
          </w:p>
        </w:tc>
        <w:tc>
          <w:tcPr>
            <w:tcW w:w="608" w:type="dxa"/>
            <w:noWrap/>
            <w:hideMark/>
          </w:tcPr>
          <w:p w14:paraId="5B14837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1505</w:t>
            </w:r>
          </w:p>
        </w:tc>
      </w:tr>
      <w:tr w:rsidR="00DC3952" w:rsidRPr="00DC3952" w14:paraId="6B929334" w14:textId="77777777" w:rsidTr="006F3966">
        <w:trPr>
          <w:trHeight w:val="291"/>
        </w:trPr>
        <w:tc>
          <w:tcPr>
            <w:tcW w:w="1340" w:type="dxa"/>
            <w:noWrap/>
            <w:hideMark/>
          </w:tcPr>
          <w:p w14:paraId="7A3A405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noWrap/>
            <w:hideMark/>
          </w:tcPr>
          <w:p w14:paraId="27C22F8E"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5FA7230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29F82946"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305438D3"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2A14BAB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0.694</w:t>
            </w:r>
          </w:p>
        </w:tc>
        <w:tc>
          <w:tcPr>
            <w:tcW w:w="608" w:type="dxa"/>
            <w:noWrap/>
            <w:hideMark/>
          </w:tcPr>
          <w:p w14:paraId="784AC91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1475</w:t>
            </w:r>
          </w:p>
        </w:tc>
        <w:tc>
          <w:tcPr>
            <w:tcW w:w="608" w:type="dxa"/>
            <w:noWrap/>
            <w:hideMark/>
          </w:tcPr>
          <w:p w14:paraId="6810E79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1505</w:t>
            </w:r>
          </w:p>
        </w:tc>
      </w:tr>
      <w:tr w:rsidR="00DC3952" w:rsidRPr="00DC3952" w14:paraId="06CEDFA5" w14:textId="77777777" w:rsidTr="006F3966">
        <w:trPr>
          <w:trHeight w:val="291"/>
        </w:trPr>
        <w:tc>
          <w:tcPr>
            <w:tcW w:w="1340" w:type="dxa"/>
            <w:noWrap/>
            <w:hideMark/>
          </w:tcPr>
          <w:p w14:paraId="712626ED" w14:textId="77777777" w:rsidR="00DC3952" w:rsidRPr="00DC3952" w:rsidRDefault="00DC3952" w:rsidP="00DC3952">
            <w:pPr>
              <w:spacing w:line="360" w:lineRule="auto"/>
              <w:jc w:val="center"/>
              <w:rPr>
                <w:rFonts w:ascii="Century Gothic" w:eastAsia="MS Mincho" w:hAnsi="Century Gothic"/>
                <w:sz w:val="18"/>
                <w:szCs w:val="18"/>
              </w:rPr>
            </w:pPr>
          </w:p>
        </w:tc>
        <w:tc>
          <w:tcPr>
            <w:tcW w:w="1470" w:type="dxa"/>
            <w:noWrap/>
            <w:hideMark/>
          </w:tcPr>
          <w:p w14:paraId="5FB047CF"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08BFB7D4"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3DFBFB8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06EC8C9C"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3BDB031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0.692</w:t>
            </w:r>
          </w:p>
        </w:tc>
        <w:tc>
          <w:tcPr>
            <w:tcW w:w="608" w:type="dxa"/>
            <w:noWrap/>
            <w:hideMark/>
          </w:tcPr>
          <w:p w14:paraId="5C12F2C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1477</w:t>
            </w:r>
          </w:p>
        </w:tc>
        <w:tc>
          <w:tcPr>
            <w:tcW w:w="608" w:type="dxa"/>
            <w:noWrap/>
            <w:hideMark/>
          </w:tcPr>
          <w:p w14:paraId="5DF7CF0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1503</w:t>
            </w:r>
          </w:p>
        </w:tc>
      </w:tr>
      <w:tr w:rsidR="00DC3952" w:rsidRPr="00DC3952" w14:paraId="736F4B2A" w14:textId="77777777" w:rsidTr="006F3966">
        <w:trPr>
          <w:trHeight w:val="291"/>
        </w:trPr>
        <w:tc>
          <w:tcPr>
            <w:tcW w:w="1340" w:type="dxa"/>
            <w:noWrap/>
            <w:hideMark/>
          </w:tcPr>
          <w:p w14:paraId="4966801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noWrap/>
            <w:hideMark/>
          </w:tcPr>
          <w:p w14:paraId="7C4C4F83"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16934309"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2A7F803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7866B6E9"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17840F4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0.697</w:t>
            </w:r>
          </w:p>
        </w:tc>
        <w:tc>
          <w:tcPr>
            <w:tcW w:w="608" w:type="dxa"/>
            <w:noWrap/>
            <w:hideMark/>
          </w:tcPr>
          <w:p w14:paraId="404B737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1473</w:t>
            </w:r>
          </w:p>
        </w:tc>
        <w:tc>
          <w:tcPr>
            <w:tcW w:w="608" w:type="dxa"/>
            <w:noWrap/>
            <w:hideMark/>
          </w:tcPr>
          <w:p w14:paraId="299926B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1503</w:t>
            </w:r>
          </w:p>
        </w:tc>
      </w:tr>
      <w:tr w:rsidR="00DC3952" w:rsidRPr="00DC3952" w14:paraId="6B546073" w14:textId="77777777" w:rsidTr="006F3966">
        <w:trPr>
          <w:trHeight w:val="291"/>
        </w:trPr>
        <w:tc>
          <w:tcPr>
            <w:tcW w:w="1340" w:type="dxa"/>
            <w:noWrap/>
            <w:hideMark/>
          </w:tcPr>
          <w:p w14:paraId="0FA380C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noWrap/>
            <w:hideMark/>
          </w:tcPr>
          <w:p w14:paraId="0E90D36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6509C55E"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42E5898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7AD9ECD6" w14:textId="77777777" w:rsidR="00DC3952" w:rsidRPr="00DC3952" w:rsidRDefault="00DC3952" w:rsidP="00DC3952">
            <w:pPr>
              <w:spacing w:line="360" w:lineRule="auto"/>
              <w:jc w:val="center"/>
              <w:rPr>
                <w:rFonts w:ascii="Century Gothic" w:eastAsia="MS Mincho" w:hAnsi="Century Gothic"/>
                <w:sz w:val="18"/>
                <w:szCs w:val="18"/>
              </w:rPr>
            </w:pPr>
          </w:p>
        </w:tc>
        <w:tc>
          <w:tcPr>
            <w:tcW w:w="1559" w:type="dxa"/>
            <w:noWrap/>
            <w:hideMark/>
          </w:tcPr>
          <w:p w14:paraId="155FC40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0.707</w:t>
            </w:r>
          </w:p>
        </w:tc>
        <w:tc>
          <w:tcPr>
            <w:tcW w:w="608" w:type="dxa"/>
            <w:noWrap/>
            <w:hideMark/>
          </w:tcPr>
          <w:p w14:paraId="15F11FB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1463</w:t>
            </w:r>
          </w:p>
        </w:tc>
        <w:tc>
          <w:tcPr>
            <w:tcW w:w="608" w:type="dxa"/>
            <w:noWrap/>
            <w:hideMark/>
          </w:tcPr>
          <w:p w14:paraId="5E5B302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1497</w:t>
            </w:r>
          </w:p>
        </w:tc>
      </w:tr>
      <w:tr w:rsidR="00DC3952" w:rsidRPr="00DC3952" w14:paraId="2A7DBC26" w14:textId="77777777" w:rsidTr="006F3966">
        <w:trPr>
          <w:trHeight w:val="291"/>
        </w:trPr>
        <w:tc>
          <w:tcPr>
            <w:tcW w:w="1340" w:type="dxa"/>
            <w:noWrap/>
            <w:hideMark/>
          </w:tcPr>
          <w:p w14:paraId="1F0512C4" w14:textId="77777777" w:rsidR="00DC3952" w:rsidRPr="00DC3952" w:rsidRDefault="00DC3952" w:rsidP="00DC3952">
            <w:pPr>
              <w:spacing w:line="360" w:lineRule="auto"/>
              <w:jc w:val="center"/>
              <w:rPr>
                <w:rFonts w:ascii="Century Gothic" w:eastAsia="MS Mincho" w:hAnsi="Century Gothic"/>
                <w:sz w:val="18"/>
                <w:szCs w:val="18"/>
              </w:rPr>
            </w:pPr>
          </w:p>
        </w:tc>
        <w:tc>
          <w:tcPr>
            <w:tcW w:w="1470" w:type="dxa"/>
            <w:noWrap/>
            <w:hideMark/>
          </w:tcPr>
          <w:p w14:paraId="20ADADC4"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41EFF366"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2D595690"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575AA93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559" w:type="dxa"/>
            <w:noWrap/>
            <w:hideMark/>
          </w:tcPr>
          <w:p w14:paraId="4C1B0AE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0.689</w:t>
            </w:r>
          </w:p>
        </w:tc>
        <w:tc>
          <w:tcPr>
            <w:tcW w:w="608" w:type="dxa"/>
            <w:noWrap/>
            <w:hideMark/>
          </w:tcPr>
          <w:p w14:paraId="447D60C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1479</w:t>
            </w:r>
          </w:p>
        </w:tc>
        <w:tc>
          <w:tcPr>
            <w:tcW w:w="608" w:type="dxa"/>
            <w:noWrap/>
            <w:hideMark/>
          </w:tcPr>
          <w:p w14:paraId="18F5D87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1505</w:t>
            </w:r>
          </w:p>
        </w:tc>
      </w:tr>
      <w:tr w:rsidR="00DC3952" w:rsidRPr="00DC3952" w14:paraId="6FFB4E0D" w14:textId="77777777" w:rsidTr="006F3966">
        <w:trPr>
          <w:trHeight w:val="291"/>
        </w:trPr>
        <w:tc>
          <w:tcPr>
            <w:tcW w:w="1340" w:type="dxa"/>
            <w:noWrap/>
            <w:hideMark/>
          </w:tcPr>
          <w:p w14:paraId="34A7C7C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noWrap/>
            <w:hideMark/>
          </w:tcPr>
          <w:p w14:paraId="23A74208"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629CFD9A"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3BB9EED6"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670C652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559" w:type="dxa"/>
            <w:noWrap/>
            <w:hideMark/>
          </w:tcPr>
          <w:p w14:paraId="61925C9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0.694</w:t>
            </w:r>
          </w:p>
        </w:tc>
        <w:tc>
          <w:tcPr>
            <w:tcW w:w="608" w:type="dxa"/>
            <w:noWrap/>
            <w:hideMark/>
          </w:tcPr>
          <w:p w14:paraId="46F7069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1476</w:t>
            </w:r>
          </w:p>
        </w:tc>
        <w:tc>
          <w:tcPr>
            <w:tcW w:w="608" w:type="dxa"/>
            <w:noWrap/>
            <w:hideMark/>
          </w:tcPr>
          <w:p w14:paraId="0DC5953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1506</w:t>
            </w:r>
          </w:p>
        </w:tc>
      </w:tr>
      <w:tr w:rsidR="00DC3952" w:rsidRPr="00DC3952" w14:paraId="18756C15" w14:textId="77777777" w:rsidTr="006F3966">
        <w:trPr>
          <w:trHeight w:val="291"/>
        </w:trPr>
        <w:tc>
          <w:tcPr>
            <w:tcW w:w="1340" w:type="dxa"/>
            <w:noWrap/>
            <w:hideMark/>
          </w:tcPr>
          <w:p w14:paraId="16EE437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noWrap/>
            <w:hideMark/>
          </w:tcPr>
          <w:p w14:paraId="4D9EA75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5A8755AD"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14EEC536"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271069A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559" w:type="dxa"/>
            <w:noWrap/>
            <w:hideMark/>
          </w:tcPr>
          <w:p w14:paraId="3BB21EF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0.704</w:t>
            </w:r>
          </w:p>
        </w:tc>
        <w:tc>
          <w:tcPr>
            <w:tcW w:w="608" w:type="dxa"/>
            <w:noWrap/>
            <w:hideMark/>
          </w:tcPr>
          <w:p w14:paraId="3B5B71E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1466</w:t>
            </w:r>
          </w:p>
        </w:tc>
        <w:tc>
          <w:tcPr>
            <w:tcW w:w="608" w:type="dxa"/>
            <w:noWrap/>
            <w:hideMark/>
          </w:tcPr>
          <w:p w14:paraId="3E2E7CC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1500</w:t>
            </w:r>
          </w:p>
        </w:tc>
      </w:tr>
      <w:tr w:rsidR="00DC3952" w:rsidRPr="00DC3952" w14:paraId="66E1873F" w14:textId="77777777" w:rsidTr="006F3966">
        <w:trPr>
          <w:trHeight w:val="291"/>
        </w:trPr>
        <w:tc>
          <w:tcPr>
            <w:tcW w:w="1340" w:type="dxa"/>
            <w:noWrap/>
            <w:hideMark/>
          </w:tcPr>
          <w:p w14:paraId="6BC0254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470" w:type="dxa"/>
            <w:noWrap/>
            <w:hideMark/>
          </w:tcPr>
          <w:p w14:paraId="4563628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10C8669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75" w:type="dxa"/>
            <w:noWrap/>
            <w:hideMark/>
          </w:tcPr>
          <w:p w14:paraId="731528AA" w14:textId="77777777" w:rsidR="00DC3952" w:rsidRPr="00DC3952" w:rsidRDefault="00DC3952" w:rsidP="00DC3952">
            <w:pPr>
              <w:spacing w:line="360" w:lineRule="auto"/>
              <w:jc w:val="center"/>
              <w:rPr>
                <w:rFonts w:ascii="Century Gothic" w:eastAsia="MS Mincho" w:hAnsi="Century Gothic"/>
                <w:sz w:val="18"/>
                <w:szCs w:val="18"/>
              </w:rPr>
            </w:pPr>
          </w:p>
        </w:tc>
        <w:tc>
          <w:tcPr>
            <w:tcW w:w="1175" w:type="dxa"/>
            <w:noWrap/>
            <w:hideMark/>
          </w:tcPr>
          <w:p w14:paraId="0DC5F23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559" w:type="dxa"/>
            <w:noWrap/>
            <w:hideMark/>
          </w:tcPr>
          <w:p w14:paraId="7DEA674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0.708</w:t>
            </w:r>
          </w:p>
        </w:tc>
        <w:tc>
          <w:tcPr>
            <w:tcW w:w="608" w:type="dxa"/>
            <w:noWrap/>
            <w:hideMark/>
          </w:tcPr>
          <w:p w14:paraId="2488B7D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1462</w:t>
            </w:r>
          </w:p>
        </w:tc>
        <w:tc>
          <w:tcPr>
            <w:tcW w:w="608" w:type="dxa"/>
            <w:noWrap/>
            <w:hideMark/>
          </w:tcPr>
          <w:p w14:paraId="2C0214B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1500</w:t>
            </w:r>
          </w:p>
        </w:tc>
      </w:tr>
    </w:tbl>
    <w:p w14:paraId="4AFD106D" w14:textId="63B56013" w:rsidR="00DC3952" w:rsidRDefault="00DC3952" w:rsidP="00161A73">
      <w:pPr>
        <w:tabs>
          <w:tab w:val="left" w:pos="3708"/>
        </w:tabs>
        <w:spacing w:line="360" w:lineRule="auto"/>
        <w:rPr>
          <w:sz w:val="24"/>
          <w:szCs w:val="24"/>
          <w:lang w:val="en-US"/>
        </w:rPr>
      </w:pPr>
    </w:p>
    <w:p w14:paraId="4EC628DE" w14:textId="335E6933" w:rsidR="00DC3952" w:rsidRPr="00DC3952" w:rsidRDefault="00DC3952" w:rsidP="00DC3952">
      <w:pPr>
        <w:keepNext/>
        <w:spacing w:after="200" w:line="240" w:lineRule="auto"/>
        <w:jc w:val="center"/>
        <w:rPr>
          <w:rFonts w:eastAsia="MS Mincho" w:cstheme="minorHAnsi"/>
          <w:b/>
          <w:bCs/>
          <w:lang w:val="en-US"/>
        </w:rPr>
      </w:pPr>
      <w:bookmarkStart w:id="22" w:name="_Toc121734959"/>
      <w:bookmarkStart w:id="23" w:name="_Toc122793787"/>
      <w:r w:rsidRPr="00DC3952">
        <w:rPr>
          <w:rFonts w:eastAsia="MS Mincho" w:cstheme="minorHAnsi"/>
          <w:b/>
          <w:bCs/>
          <w:lang w:val="en-US"/>
        </w:rPr>
        <w:t xml:space="preserve">Table </w:t>
      </w:r>
      <w:r w:rsidRPr="00DC3952">
        <w:rPr>
          <w:rFonts w:eastAsia="MS Mincho" w:cstheme="minorHAnsi"/>
          <w:b/>
          <w:bCs/>
          <w:lang w:val="en-US"/>
        </w:rPr>
        <w:t>5</w:t>
      </w:r>
      <w:r w:rsidRPr="00DC3952">
        <w:rPr>
          <w:rFonts w:eastAsia="MS Mincho" w:cstheme="minorHAnsi"/>
          <w:b/>
          <w:bCs/>
          <w:lang w:val="en-US"/>
        </w:rPr>
        <w:t>. Evaluation metrics with significant calendar data variables (shoulder / workdays)</w:t>
      </w:r>
      <w:bookmarkEnd w:id="22"/>
      <w:bookmarkEnd w:id="23"/>
    </w:p>
    <w:tbl>
      <w:tblPr>
        <w:tblStyle w:val="Grilledutableau"/>
        <w:tblW w:w="9124" w:type="dxa"/>
        <w:jc w:val="center"/>
        <w:tblLook w:val="04A0" w:firstRow="1" w:lastRow="0" w:firstColumn="1" w:lastColumn="0" w:noHBand="0" w:noVBand="1"/>
      </w:tblPr>
      <w:tblGrid>
        <w:gridCol w:w="987"/>
        <w:gridCol w:w="762"/>
        <w:gridCol w:w="852"/>
        <w:gridCol w:w="852"/>
        <w:gridCol w:w="852"/>
        <w:gridCol w:w="944"/>
        <w:gridCol w:w="944"/>
        <w:gridCol w:w="944"/>
        <w:gridCol w:w="1103"/>
        <w:gridCol w:w="620"/>
        <w:gridCol w:w="620"/>
      </w:tblGrid>
      <w:tr w:rsidR="00DC3952" w:rsidRPr="00DC3952" w14:paraId="52C7C02E" w14:textId="77777777" w:rsidTr="006F3966">
        <w:trPr>
          <w:trHeight w:val="259"/>
          <w:jc w:val="center"/>
        </w:trPr>
        <w:tc>
          <w:tcPr>
            <w:tcW w:w="9124" w:type="dxa"/>
            <w:gridSpan w:val="11"/>
            <w:shd w:val="clear" w:color="auto" w:fill="FFE599" w:themeFill="accent4" w:themeFillTint="66"/>
            <w:noWrap/>
            <w:hideMark/>
          </w:tcPr>
          <w:p w14:paraId="231AB613"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Shoulder months / workdays</w:t>
            </w:r>
          </w:p>
        </w:tc>
      </w:tr>
      <w:tr w:rsidR="00DC3952" w:rsidRPr="00DC3952" w14:paraId="2AE18280" w14:textId="77777777" w:rsidTr="006F3966">
        <w:trPr>
          <w:trHeight w:val="259"/>
          <w:jc w:val="center"/>
        </w:trPr>
        <w:tc>
          <w:tcPr>
            <w:tcW w:w="7040" w:type="dxa"/>
            <w:gridSpan w:val="8"/>
            <w:shd w:val="clear" w:color="auto" w:fill="FFE599" w:themeFill="accent4" w:themeFillTint="66"/>
            <w:noWrap/>
            <w:hideMark/>
          </w:tcPr>
          <w:p w14:paraId="54249746"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Variables to enter</w:t>
            </w:r>
          </w:p>
        </w:tc>
        <w:tc>
          <w:tcPr>
            <w:tcW w:w="2084" w:type="dxa"/>
            <w:gridSpan w:val="3"/>
            <w:shd w:val="clear" w:color="auto" w:fill="FFE599" w:themeFill="accent4" w:themeFillTint="66"/>
            <w:noWrap/>
            <w:hideMark/>
          </w:tcPr>
          <w:p w14:paraId="1ACC4E38"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Evaluation metrics</w:t>
            </w:r>
          </w:p>
        </w:tc>
      </w:tr>
      <w:tr w:rsidR="00DC3952" w:rsidRPr="00DC3952" w14:paraId="2494DC92" w14:textId="77777777" w:rsidTr="006F3966">
        <w:trPr>
          <w:trHeight w:val="259"/>
          <w:jc w:val="center"/>
        </w:trPr>
        <w:tc>
          <w:tcPr>
            <w:tcW w:w="977" w:type="dxa"/>
            <w:shd w:val="clear" w:color="auto" w:fill="FFE599" w:themeFill="accent4" w:themeFillTint="66"/>
            <w:noWrap/>
            <w:hideMark/>
          </w:tcPr>
          <w:p w14:paraId="28583F45"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Thursday 2h</w:t>
            </w:r>
          </w:p>
        </w:tc>
        <w:tc>
          <w:tcPr>
            <w:tcW w:w="762" w:type="dxa"/>
            <w:shd w:val="clear" w:color="auto" w:fill="FFE599" w:themeFill="accent4" w:themeFillTint="66"/>
            <w:noWrap/>
            <w:hideMark/>
          </w:tcPr>
          <w:p w14:paraId="5C7FFA94"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Friday 7h</w:t>
            </w:r>
          </w:p>
        </w:tc>
        <w:tc>
          <w:tcPr>
            <w:tcW w:w="852" w:type="dxa"/>
            <w:shd w:val="clear" w:color="auto" w:fill="FFE599" w:themeFill="accent4" w:themeFillTint="66"/>
            <w:noWrap/>
            <w:hideMark/>
          </w:tcPr>
          <w:p w14:paraId="34BCE8AB"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Friday 10h</w:t>
            </w:r>
          </w:p>
        </w:tc>
        <w:tc>
          <w:tcPr>
            <w:tcW w:w="852" w:type="dxa"/>
            <w:shd w:val="clear" w:color="auto" w:fill="FFE599" w:themeFill="accent4" w:themeFillTint="66"/>
            <w:noWrap/>
            <w:hideMark/>
          </w:tcPr>
          <w:p w14:paraId="4E36A6FC"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Friday 11h</w:t>
            </w:r>
          </w:p>
        </w:tc>
        <w:tc>
          <w:tcPr>
            <w:tcW w:w="852" w:type="dxa"/>
            <w:shd w:val="clear" w:color="auto" w:fill="FFE599" w:themeFill="accent4" w:themeFillTint="66"/>
            <w:noWrap/>
            <w:hideMark/>
          </w:tcPr>
          <w:p w14:paraId="21B0FA99"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Friday 21h</w:t>
            </w:r>
          </w:p>
        </w:tc>
        <w:tc>
          <w:tcPr>
            <w:tcW w:w="914" w:type="dxa"/>
            <w:shd w:val="clear" w:color="auto" w:fill="FFE599" w:themeFill="accent4" w:themeFillTint="66"/>
            <w:noWrap/>
            <w:hideMark/>
          </w:tcPr>
          <w:p w14:paraId="1D8A8C63"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Monday 0h</w:t>
            </w:r>
          </w:p>
        </w:tc>
        <w:tc>
          <w:tcPr>
            <w:tcW w:w="914" w:type="dxa"/>
            <w:shd w:val="clear" w:color="auto" w:fill="FFE599" w:themeFill="accent4" w:themeFillTint="66"/>
            <w:noWrap/>
            <w:hideMark/>
          </w:tcPr>
          <w:p w14:paraId="67386C68"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Monday 1h</w:t>
            </w:r>
          </w:p>
        </w:tc>
        <w:tc>
          <w:tcPr>
            <w:tcW w:w="914" w:type="dxa"/>
            <w:shd w:val="clear" w:color="auto" w:fill="FFE599" w:themeFill="accent4" w:themeFillTint="66"/>
            <w:noWrap/>
            <w:hideMark/>
          </w:tcPr>
          <w:p w14:paraId="7AA3C5B1"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Monday 8h</w:t>
            </w:r>
          </w:p>
        </w:tc>
        <w:tc>
          <w:tcPr>
            <w:tcW w:w="1103" w:type="dxa"/>
            <w:shd w:val="clear" w:color="auto" w:fill="FFE599" w:themeFill="accent4" w:themeFillTint="66"/>
            <w:noWrap/>
            <w:hideMark/>
          </w:tcPr>
          <w:p w14:paraId="77E4176D"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Adj R-squared</w:t>
            </w:r>
          </w:p>
        </w:tc>
        <w:tc>
          <w:tcPr>
            <w:tcW w:w="490" w:type="dxa"/>
            <w:shd w:val="clear" w:color="auto" w:fill="FFE599" w:themeFill="accent4" w:themeFillTint="66"/>
            <w:noWrap/>
            <w:hideMark/>
          </w:tcPr>
          <w:p w14:paraId="0463A1D1"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AIC</w:t>
            </w:r>
          </w:p>
        </w:tc>
        <w:tc>
          <w:tcPr>
            <w:tcW w:w="490" w:type="dxa"/>
            <w:shd w:val="clear" w:color="auto" w:fill="FFE599" w:themeFill="accent4" w:themeFillTint="66"/>
            <w:noWrap/>
            <w:hideMark/>
          </w:tcPr>
          <w:p w14:paraId="7D439415"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BIC</w:t>
            </w:r>
          </w:p>
        </w:tc>
      </w:tr>
      <w:tr w:rsidR="00DC3952" w:rsidRPr="00DC3952" w14:paraId="50EEE613" w14:textId="77777777" w:rsidTr="006F3966">
        <w:trPr>
          <w:trHeight w:val="259"/>
          <w:jc w:val="center"/>
        </w:trPr>
        <w:tc>
          <w:tcPr>
            <w:tcW w:w="977" w:type="dxa"/>
            <w:noWrap/>
            <w:hideMark/>
          </w:tcPr>
          <w:p w14:paraId="7DDE991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5FA3EF34"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2F1C94CE"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7685606D"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75D11B46"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72103900"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7367967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6804D2A9"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1C127F7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0CB13C3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7099</w:t>
            </w:r>
          </w:p>
        </w:tc>
        <w:tc>
          <w:tcPr>
            <w:tcW w:w="490" w:type="dxa"/>
            <w:noWrap/>
            <w:hideMark/>
          </w:tcPr>
          <w:p w14:paraId="0660F6F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7158</w:t>
            </w:r>
          </w:p>
        </w:tc>
      </w:tr>
      <w:tr w:rsidR="00DC3952" w:rsidRPr="00DC3952" w14:paraId="60F7FC0A" w14:textId="77777777" w:rsidTr="006F3966">
        <w:trPr>
          <w:trHeight w:val="259"/>
          <w:jc w:val="center"/>
        </w:trPr>
        <w:tc>
          <w:tcPr>
            <w:tcW w:w="977" w:type="dxa"/>
            <w:noWrap/>
            <w:hideMark/>
          </w:tcPr>
          <w:p w14:paraId="77FD554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4CBD274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0F97FE19"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54FBC6DE"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5A091EE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AF40945"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6F14651E"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7C7833EB"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2A6CC0A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29285B8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7097</w:t>
            </w:r>
          </w:p>
        </w:tc>
        <w:tc>
          <w:tcPr>
            <w:tcW w:w="490" w:type="dxa"/>
            <w:noWrap/>
            <w:hideMark/>
          </w:tcPr>
          <w:p w14:paraId="0C4C2A1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7161</w:t>
            </w:r>
          </w:p>
        </w:tc>
      </w:tr>
      <w:tr w:rsidR="00DC3952" w:rsidRPr="00DC3952" w14:paraId="1EB06995" w14:textId="77777777" w:rsidTr="006F3966">
        <w:trPr>
          <w:trHeight w:val="259"/>
          <w:jc w:val="center"/>
        </w:trPr>
        <w:tc>
          <w:tcPr>
            <w:tcW w:w="977" w:type="dxa"/>
            <w:noWrap/>
            <w:hideMark/>
          </w:tcPr>
          <w:p w14:paraId="248CE83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4CB67FD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10535BD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68F6D677"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608E7622"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456ED90"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5E486C7"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4B13557C"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3FC3640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45E1C65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7089</w:t>
            </w:r>
          </w:p>
        </w:tc>
        <w:tc>
          <w:tcPr>
            <w:tcW w:w="490" w:type="dxa"/>
            <w:noWrap/>
            <w:hideMark/>
          </w:tcPr>
          <w:p w14:paraId="018321B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7159</w:t>
            </w:r>
          </w:p>
        </w:tc>
      </w:tr>
      <w:tr w:rsidR="00DC3952" w:rsidRPr="00DC3952" w14:paraId="38F70F13" w14:textId="77777777" w:rsidTr="006F3966">
        <w:trPr>
          <w:trHeight w:val="259"/>
          <w:jc w:val="center"/>
        </w:trPr>
        <w:tc>
          <w:tcPr>
            <w:tcW w:w="977" w:type="dxa"/>
            <w:noWrap/>
            <w:hideMark/>
          </w:tcPr>
          <w:p w14:paraId="70CF2A4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5695F77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52446B3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25D24A5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0F7BB7C4"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184595D9"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40926FC9"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4CD75693"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7C21161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1C59AEF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7086</w:t>
            </w:r>
          </w:p>
        </w:tc>
        <w:tc>
          <w:tcPr>
            <w:tcW w:w="490" w:type="dxa"/>
            <w:noWrap/>
            <w:hideMark/>
          </w:tcPr>
          <w:p w14:paraId="379A63E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7161</w:t>
            </w:r>
          </w:p>
        </w:tc>
      </w:tr>
      <w:tr w:rsidR="00DC3952" w:rsidRPr="00DC3952" w14:paraId="3F3E5BD4" w14:textId="77777777" w:rsidTr="006F3966">
        <w:trPr>
          <w:trHeight w:val="259"/>
          <w:jc w:val="center"/>
        </w:trPr>
        <w:tc>
          <w:tcPr>
            <w:tcW w:w="977" w:type="dxa"/>
            <w:noWrap/>
            <w:hideMark/>
          </w:tcPr>
          <w:p w14:paraId="790A1F4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145F86D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2FC3E27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08D376E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3384371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7241F3F2"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67388A84"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7F26D0AD"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0F207E2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6C954B9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7083</w:t>
            </w:r>
          </w:p>
        </w:tc>
        <w:tc>
          <w:tcPr>
            <w:tcW w:w="490" w:type="dxa"/>
            <w:noWrap/>
            <w:hideMark/>
          </w:tcPr>
          <w:p w14:paraId="3682492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7164</w:t>
            </w:r>
          </w:p>
        </w:tc>
      </w:tr>
      <w:tr w:rsidR="00DC3952" w:rsidRPr="00DC3952" w14:paraId="4B74C44A" w14:textId="77777777" w:rsidTr="006F3966">
        <w:trPr>
          <w:trHeight w:val="259"/>
          <w:jc w:val="center"/>
        </w:trPr>
        <w:tc>
          <w:tcPr>
            <w:tcW w:w="977" w:type="dxa"/>
            <w:noWrap/>
            <w:hideMark/>
          </w:tcPr>
          <w:p w14:paraId="56559FF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2DE7B42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2CF7370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2307C35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7BDEB83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2A4E631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1C3B1623"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1CCEE78"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4DE53C7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0.882</w:t>
            </w:r>
          </w:p>
        </w:tc>
        <w:tc>
          <w:tcPr>
            <w:tcW w:w="490" w:type="dxa"/>
            <w:noWrap/>
            <w:hideMark/>
          </w:tcPr>
          <w:p w14:paraId="6E4CCCD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7079</w:t>
            </w:r>
          </w:p>
        </w:tc>
        <w:tc>
          <w:tcPr>
            <w:tcW w:w="490" w:type="dxa"/>
            <w:noWrap/>
            <w:hideMark/>
          </w:tcPr>
          <w:p w14:paraId="135BFFE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7165</w:t>
            </w:r>
          </w:p>
        </w:tc>
      </w:tr>
      <w:tr w:rsidR="00DC3952" w:rsidRPr="00DC3952" w14:paraId="4BFED253" w14:textId="77777777" w:rsidTr="006F3966">
        <w:trPr>
          <w:trHeight w:val="259"/>
          <w:jc w:val="center"/>
        </w:trPr>
        <w:tc>
          <w:tcPr>
            <w:tcW w:w="977" w:type="dxa"/>
            <w:noWrap/>
            <w:hideMark/>
          </w:tcPr>
          <w:p w14:paraId="599B2B6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30DC735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1442C76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60E85D4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4D4E989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5B4012F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4423BC0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29F265BD"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5335D8C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0.882</w:t>
            </w:r>
          </w:p>
        </w:tc>
        <w:tc>
          <w:tcPr>
            <w:tcW w:w="490" w:type="dxa"/>
            <w:noWrap/>
            <w:hideMark/>
          </w:tcPr>
          <w:p w14:paraId="53CA315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7076</w:t>
            </w:r>
          </w:p>
        </w:tc>
        <w:tc>
          <w:tcPr>
            <w:tcW w:w="490" w:type="dxa"/>
            <w:noWrap/>
            <w:hideMark/>
          </w:tcPr>
          <w:p w14:paraId="0ED2E74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7168</w:t>
            </w:r>
          </w:p>
        </w:tc>
      </w:tr>
      <w:tr w:rsidR="00DC3952" w:rsidRPr="00DC3952" w14:paraId="54A169D7" w14:textId="77777777" w:rsidTr="006F3966">
        <w:trPr>
          <w:trHeight w:val="259"/>
          <w:jc w:val="center"/>
        </w:trPr>
        <w:tc>
          <w:tcPr>
            <w:tcW w:w="977" w:type="dxa"/>
            <w:shd w:val="clear" w:color="auto" w:fill="C5E0B3" w:themeFill="accent6" w:themeFillTint="66"/>
            <w:noWrap/>
            <w:hideMark/>
          </w:tcPr>
          <w:p w14:paraId="09D7A3F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shd w:val="clear" w:color="auto" w:fill="C5E0B3" w:themeFill="accent6" w:themeFillTint="66"/>
            <w:noWrap/>
            <w:hideMark/>
          </w:tcPr>
          <w:p w14:paraId="30B98D6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shd w:val="clear" w:color="auto" w:fill="C5E0B3" w:themeFill="accent6" w:themeFillTint="66"/>
            <w:noWrap/>
            <w:hideMark/>
          </w:tcPr>
          <w:p w14:paraId="5972600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shd w:val="clear" w:color="auto" w:fill="C5E0B3" w:themeFill="accent6" w:themeFillTint="66"/>
            <w:noWrap/>
            <w:hideMark/>
          </w:tcPr>
          <w:p w14:paraId="13DA4AC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shd w:val="clear" w:color="auto" w:fill="C5E0B3" w:themeFill="accent6" w:themeFillTint="66"/>
            <w:noWrap/>
            <w:hideMark/>
          </w:tcPr>
          <w:p w14:paraId="387284A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shd w:val="clear" w:color="auto" w:fill="C5E0B3" w:themeFill="accent6" w:themeFillTint="66"/>
            <w:noWrap/>
            <w:hideMark/>
          </w:tcPr>
          <w:p w14:paraId="1C582A3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shd w:val="clear" w:color="auto" w:fill="C5E0B3" w:themeFill="accent6" w:themeFillTint="66"/>
            <w:noWrap/>
            <w:hideMark/>
          </w:tcPr>
          <w:p w14:paraId="7D58BCF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shd w:val="clear" w:color="auto" w:fill="C5E0B3" w:themeFill="accent6" w:themeFillTint="66"/>
            <w:noWrap/>
            <w:hideMark/>
          </w:tcPr>
          <w:p w14:paraId="505593D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3" w:type="dxa"/>
            <w:noWrap/>
            <w:hideMark/>
          </w:tcPr>
          <w:p w14:paraId="7E165A2D"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0.882</w:t>
            </w:r>
          </w:p>
        </w:tc>
        <w:tc>
          <w:tcPr>
            <w:tcW w:w="490" w:type="dxa"/>
            <w:noWrap/>
            <w:hideMark/>
          </w:tcPr>
          <w:p w14:paraId="3A8E68D5"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7070</w:t>
            </w:r>
          </w:p>
        </w:tc>
        <w:tc>
          <w:tcPr>
            <w:tcW w:w="490" w:type="dxa"/>
            <w:noWrap/>
            <w:hideMark/>
          </w:tcPr>
          <w:p w14:paraId="04589038"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7167</w:t>
            </w:r>
          </w:p>
        </w:tc>
      </w:tr>
      <w:tr w:rsidR="00DC3952" w:rsidRPr="00DC3952" w14:paraId="31A14CCC" w14:textId="77777777" w:rsidTr="006F3966">
        <w:trPr>
          <w:trHeight w:val="259"/>
          <w:jc w:val="center"/>
        </w:trPr>
        <w:tc>
          <w:tcPr>
            <w:tcW w:w="977" w:type="dxa"/>
            <w:noWrap/>
            <w:hideMark/>
          </w:tcPr>
          <w:p w14:paraId="4F665178" w14:textId="77777777" w:rsidR="00DC3952" w:rsidRPr="00DC3952" w:rsidRDefault="00DC3952" w:rsidP="00DC3952">
            <w:pPr>
              <w:spacing w:line="360" w:lineRule="auto"/>
              <w:jc w:val="center"/>
              <w:rPr>
                <w:rFonts w:ascii="Century Gothic" w:eastAsia="MS Mincho" w:hAnsi="Century Gothic"/>
                <w:sz w:val="18"/>
                <w:szCs w:val="18"/>
              </w:rPr>
            </w:pPr>
          </w:p>
        </w:tc>
        <w:tc>
          <w:tcPr>
            <w:tcW w:w="762" w:type="dxa"/>
            <w:noWrap/>
            <w:hideMark/>
          </w:tcPr>
          <w:p w14:paraId="235045C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5992C82D"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6F16461A"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448C58E5"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73B0FFF"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FE19C6E"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D3AE5ED"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3793974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341E708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7099</w:t>
            </w:r>
          </w:p>
        </w:tc>
        <w:tc>
          <w:tcPr>
            <w:tcW w:w="490" w:type="dxa"/>
            <w:noWrap/>
            <w:hideMark/>
          </w:tcPr>
          <w:p w14:paraId="0ECEE12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7159</w:t>
            </w:r>
          </w:p>
        </w:tc>
      </w:tr>
      <w:tr w:rsidR="00DC3952" w:rsidRPr="00DC3952" w14:paraId="7F9B0B0C" w14:textId="77777777" w:rsidTr="006F3966">
        <w:trPr>
          <w:trHeight w:val="259"/>
          <w:jc w:val="center"/>
        </w:trPr>
        <w:tc>
          <w:tcPr>
            <w:tcW w:w="977" w:type="dxa"/>
            <w:noWrap/>
            <w:hideMark/>
          </w:tcPr>
          <w:p w14:paraId="140BF299" w14:textId="77777777" w:rsidR="00DC3952" w:rsidRPr="00DC3952" w:rsidRDefault="00DC3952" w:rsidP="00DC3952">
            <w:pPr>
              <w:spacing w:line="360" w:lineRule="auto"/>
              <w:jc w:val="center"/>
              <w:rPr>
                <w:rFonts w:ascii="Century Gothic" w:eastAsia="MS Mincho" w:hAnsi="Century Gothic"/>
                <w:sz w:val="18"/>
                <w:szCs w:val="18"/>
              </w:rPr>
            </w:pPr>
          </w:p>
        </w:tc>
        <w:tc>
          <w:tcPr>
            <w:tcW w:w="762" w:type="dxa"/>
            <w:noWrap/>
            <w:hideMark/>
          </w:tcPr>
          <w:p w14:paraId="29668BCF"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5E0E4ED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65F2F18E"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3429CCEC"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42A748A2"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69A52F5"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96D4E42"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415FF7D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19B4DAD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7094</w:t>
            </w:r>
          </w:p>
        </w:tc>
        <w:tc>
          <w:tcPr>
            <w:tcW w:w="490" w:type="dxa"/>
            <w:noWrap/>
            <w:hideMark/>
          </w:tcPr>
          <w:p w14:paraId="4A3C1FC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7153</w:t>
            </w:r>
          </w:p>
        </w:tc>
      </w:tr>
      <w:tr w:rsidR="00DC3952" w:rsidRPr="00DC3952" w14:paraId="0DE76DD4" w14:textId="77777777" w:rsidTr="006F3966">
        <w:trPr>
          <w:trHeight w:val="259"/>
          <w:jc w:val="center"/>
        </w:trPr>
        <w:tc>
          <w:tcPr>
            <w:tcW w:w="977" w:type="dxa"/>
            <w:noWrap/>
            <w:hideMark/>
          </w:tcPr>
          <w:p w14:paraId="7A03C6B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7DEA4D89"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20AD8DD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3D280BF6"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445FAA71"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51A953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7DBCCA8"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164702CE"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3D434E0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5A1587C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7091</w:t>
            </w:r>
          </w:p>
        </w:tc>
        <w:tc>
          <w:tcPr>
            <w:tcW w:w="490" w:type="dxa"/>
            <w:noWrap/>
            <w:hideMark/>
          </w:tcPr>
          <w:p w14:paraId="07060B2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7156</w:t>
            </w:r>
          </w:p>
        </w:tc>
      </w:tr>
      <w:tr w:rsidR="00DC3952" w:rsidRPr="00DC3952" w14:paraId="108CF835" w14:textId="77777777" w:rsidTr="006F3966">
        <w:trPr>
          <w:trHeight w:val="259"/>
          <w:jc w:val="center"/>
        </w:trPr>
        <w:tc>
          <w:tcPr>
            <w:tcW w:w="977" w:type="dxa"/>
            <w:noWrap/>
            <w:hideMark/>
          </w:tcPr>
          <w:p w14:paraId="026D2580" w14:textId="77777777" w:rsidR="00DC3952" w:rsidRPr="00DC3952" w:rsidRDefault="00DC3952" w:rsidP="00DC3952">
            <w:pPr>
              <w:spacing w:line="360" w:lineRule="auto"/>
              <w:jc w:val="center"/>
              <w:rPr>
                <w:rFonts w:ascii="Century Gothic" w:eastAsia="MS Mincho" w:hAnsi="Century Gothic"/>
                <w:sz w:val="18"/>
                <w:szCs w:val="18"/>
              </w:rPr>
            </w:pPr>
          </w:p>
        </w:tc>
        <w:tc>
          <w:tcPr>
            <w:tcW w:w="762" w:type="dxa"/>
            <w:noWrap/>
            <w:hideMark/>
          </w:tcPr>
          <w:p w14:paraId="30445DEB"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49D3BF9D"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5B6AC03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295C6063"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7EA731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84EB50A"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E841F7E"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0DB8FCF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0CCD618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7098</w:t>
            </w:r>
          </w:p>
        </w:tc>
        <w:tc>
          <w:tcPr>
            <w:tcW w:w="490" w:type="dxa"/>
            <w:noWrap/>
            <w:hideMark/>
          </w:tcPr>
          <w:p w14:paraId="3E24458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7158</w:t>
            </w:r>
          </w:p>
        </w:tc>
      </w:tr>
      <w:tr w:rsidR="00DC3952" w:rsidRPr="00DC3952" w14:paraId="5648BAB7" w14:textId="77777777" w:rsidTr="006F3966">
        <w:trPr>
          <w:trHeight w:val="259"/>
          <w:jc w:val="center"/>
        </w:trPr>
        <w:tc>
          <w:tcPr>
            <w:tcW w:w="977" w:type="dxa"/>
            <w:noWrap/>
            <w:hideMark/>
          </w:tcPr>
          <w:p w14:paraId="0B1AD5C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1F87386A"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218BF22F"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10D6A6F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15D09D9D"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7F3B4CE0"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1011A19"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4252FA23"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0452EE6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7C8FB4A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7096</w:t>
            </w:r>
          </w:p>
        </w:tc>
        <w:tc>
          <w:tcPr>
            <w:tcW w:w="490" w:type="dxa"/>
            <w:noWrap/>
            <w:hideMark/>
          </w:tcPr>
          <w:p w14:paraId="3012A4C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7160</w:t>
            </w:r>
          </w:p>
        </w:tc>
      </w:tr>
      <w:tr w:rsidR="00DC3952" w:rsidRPr="00DC3952" w14:paraId="7F5E8931" w14:textId="77777777" w:rsidTr="006F3966">
        <w:trPr>
          <w:trHeight w:val="259"/>
          <w:jc w:val="center"/>
        </w:trPr>
        <w:tc>
          <w:tcPr>
            <w:tcW w:w="977" w:type="dxa"/>
            <w:noWrap/>
            <w:hideMark/>
          </w:tcPr>
          <w:p w14:paraId="3F2FD67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2942B6B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7F6797FD"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443EB02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33F7DF7F"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4745C821"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B1B6E48"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4662A742"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51B7666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03E0EFB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7094</w:t>
            </w:r>
          </w:p>
        </w:tc>
        <w:tc>
          <w:tcPr>
            <w:tcW w:w="490" w:type="dxa"/>
            <w:noWrap/>
            <w:hideMark/>
          </w:tcPr>
          <w:p w14:paraId="6759E97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7164</w:t>
            </w:r>
          </w:p>
        </w:tc>
      </w:tr>
      <w:tr w:rsidR="00DC3952" w:rsidRPr="00DC3952" w14:paraId="04164A4D" w14:textId="77777777" w:rsidTr="006F3966">
        <w:trPr>
          <w:trHeight w:val="259"/>
          <w:jc w:val="center"/>
        </w:trPr>
        <w:tc>
          <w:tcPr>
            <w:tcW w:w="977" w:type="dxa"/>
            <w:noWrap/>
            <w:hideMark/>
          </w:tcPr>
          <w:p w14:paraId="68C20C84" w14:textId="77777777" w:rsidR="00DC3952" w:rsidRPr="00DC3952" w:rsidRDefault="00DC3952" w:rsidP="00DC3952">
            <w:pPr>
              <w:spacing w:line="360" w:lineRule="auto"/>
              <w:jc w:val="center"/>
              <w:rPr>
                <w:rFonts w:ascii="Century Gothic" w:eastAsia="MS Mincho" w:hAnsi="Century Gothic"/>
                <w:sz w:val="18"/>
                <w:szCs w:val="18"/>
              </w:rPr>
            </w:pPr>
          </w:p>
        </w:tc>
        <w:tc>
          <w:tcPr>
            <w:tcW w:w="762" w:type="dxa"/>
            <w:noWrap/>
            <w:hideMark/>
          </w:tcPr>
          <w:p w14:paraId="77671D8F"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49E5EF95"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1525120E"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4A325E4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0957B6A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5076EAE"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92DB14D"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38F7914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0C8CC3A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7099</w:t>
            </w:r>
          </w:p>
        </w:tc>
        <w:tc>
          <w:tcPr>
            <w:tcW w:w="490" w:type="dxa"/>
            <w:noWrap/>
            <w:hideMark/>
          </w:tcPr>
          <w:p w14:paraId="0F3BCC3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7158</w:t>
            </w:r>
          </w:p>
        </w:tc>
      </w:tr>
      <w:tr w:rsidR="00DC3952" w:rsidRPr="00DC3952" w14:paraId="5B18E457" w14:textId="77777777" w:rsidTr="006F3966">
        <w:trPr>
          <w:trHeight w:val="259"/>
          <w:jc w:val="center"/>
        </w:trPr>
        <w:tc>
          <w:tcPr>
            <w:tcW w:w="977" w:type="dxa"/>
            <w:noWrap/>
            <w:hideMark/>
          </w:tcPr>
          <w:p w14:paraId="662D2A2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6DB75DF4"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2E9C4B88"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3D0A7DD8"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568A8E5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1C83E618"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B1EE091"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3A99D6D8"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3AD3F0D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6FCB2FC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7096</w:t>
            </w:r>
          </w:p>
        </w:tc>
        <w:tc>
          <w:tcPr>
            <w:tcW w:w="490" w:type="dxa"/>
            <w:noWrap/>
            <w:hideMark/>
          </w:tcPr>
          <w:p w14:paraId="60F611E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7161</w:t>
            </w:r>
          </w:p>
        </w:tc>
      </w:tr>
      <w:tr w:rsidR="00DC3952" w:rsidRPr="00DC3952" w14:paraId="62D1D9E5" w14:textId="77777777" w:rsidTr="006F3966">
        <w:trPr>
          <w:trHeight w:val="259"/>
          <w:jc w:val="center"/>
        </w:trPr>
        <w:tc>
          <w:tcPr>
            <w:tcW w:w="977" w:type="dxa"/>
            <w:noWrap/>
            <w:hideMark/>
          </w:tcPr>
          <w:p w14:paraId="64FCC44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5001EBF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74C67AAF"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7D5D737F"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0524CCF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6FD7127D"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8ED368E"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F52A3DA"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1064B9D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033B1AB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7094</w:t>
            </w:r>
          </w:p>
        </w:tc>
        <w:tc>
          <w:tcPr>
            <w:tcW w:w="490" w:type="dxa"/>
            <w:noWrap/>
            <w:hideMark/>
          </w:tcPr>
          <w:p w14:paraId="0D7BD61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7164</w:t>
            </w:r>
          </w:p>
        </w:tc>
      </w:tr>
      <w:tr w:rsidR="00DC3952" w:rsidRPr="00DC3952" w14:paraId="125F1DD2" w14:textId="77777777" w:rsidTr="006F3966">
        <w:trPr>
          <w:trHeight w:val="259"/>
          <w:jc w:val="center"/>
        </w:trPr>
        <w:tc>
          <w:tcPr>
            <w:tcW w:w="977" w:type="dxa"/>
            <w:noWrap/>
            <w:hideMark/>
          </w:tcPr>
          <w:p w14:paraId="27A1225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6BAF895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4834ED1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3177F8B3"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628CBC1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4C18F973"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75269FF8"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65D3DC36"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0BB3EBD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106B8A5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7087</w:t>
            </w:r>
          </w:p>
        </w:tc>
        <w:tc>
          <w:tcPr>
            <w:tcW w:w="490" w:type="dxa"/>
            <w:noWrap/>
            <w:hideMark/>
          </w:tcPr>
          <w:p w14:paraId="08A739C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7162</w:t>
            </w:r>
          </w:p>
        </w:tc>
      </w:tr>
      <w:tr w:rsidR="00DC3952" w:rsidRPr="00DC3952" w14:paraId="28DF6AE9" w14:textId="77777777" w:rsidTr="006F3966">
        <w:trPr>
          <w:trHeight w:val="259"/>
          <w:jc w:val="center"/>
        </w:trPr>
        <w:tc>
          <w:tcPr>
            <w:tcW w:w="977" w:type="dxa"/>
            <w:noWrap/>
            <w:hideMark/>
          </w:tcPr>
          <w:p w14:paraId="6607B510" w14:textId="77777777" w:rsidR="00DC3952" w:rsidRPr="00DC3952" w:rsidRDefault="00DC3952" w:rsidP="00DC3952">
            <w:pPr>
              <w:spacing w:line="360" w:lineRule="auto"/>
              <w:jc w:val="center"/>
              <w:rPr>
                <w:rFonts w:ascii="Century Gothic" w:eastAsia="MS Mincho" w:hAnsi="Century Gothic"/>
                <w:sz w:val="18"/>
                <w:szCs w:val="18"/>
              </w:rPr>
            </w:pPr>
          </w:p>
        </w:tc>
        <w:tc>
          <w:tcPr>
            <w:tcW w:w="762" w:type="dxa"/>
            <w:noWrap/>
            <w:hideMark/>
          </w:tcPr>
          <w:p w14:paraId="50BA145B"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0DABD655"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144A243E"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7B5D1C30"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3E0F4A1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6B99F027"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B9EF0EC"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6B8D3EC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24AF8A6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7098</w:t>
            </w:r>
          </w:p>
        </w:tc>
        <w:tc>
          <w:tcPr>
            <w:tcW w:w="490" w:type="dxa"/>
            <w:noWrap/>
            <w:hideMark/>
          </w:tcPr>
          <w:p w14:paraId="7D5E61E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7157</w:t>
            </w:r>
          </w:p>
        </w:tc>
      </w:tr>
      <w:tr w:rsidR="00DC3952" w:rsidRPr="00DC3952" w14:paraId="1E278443" w14:textId="77777777" w:rsidTr="006F3966">
        <w:trPr>
          <w:trHeight w:val="259"/>
          <w:jc w:val="center"/>
        </w:trPr>
        <w:tc>
          <w:tcPr>
            <w:tcW w:w="977" w:type="dxa"/>
            <w:noWrap/>
            <w:hideMark/>
          </w:tcPr>
          <w:p w14:paraId="1E152DE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2D8EFF24"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61DEC418"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3A15B984"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6E7ACCE6"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78138C7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210177D8"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05F6A9E"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7789FE5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03F06D9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7095</w:t>
            </w:r>
          </w:p>
        </w:tc>
        <w:tc>
          <w:tcPr>
            <w:tcW w:w="490" w:type="dxa"/>
            <w:noWrap/>
            <w:hideMark/>
          </w:tcPr>
          <w:p w14:paraId="39A8DCB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7159</w:t>
            </w:r>
          </w:p>
        </w:tc>
      </w:tr>
      <w:tr w:rsidR="00DC3952" w:rsidRPr="00DC3952" w14:paraId="5C5CB95F" w14:textId="77777777" w:rsidTr="006F3966">
        <w:trPr>
          <w:trHeight w:val="259"/>
          <w:jc w:val="center"/>
        </w:trPr>
        <w:tc>
          <w:tcPr>
            <w:tcW w:w="977" w:type="dxa"/>
            <w:noWrap/>
            <w:hideMark/>
          </w:tcPr>
          <w:p w14:paraId="6D09D1E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lastRenderedPageBreak/>
              <w:t>×</w:t>
            </w:r>
          </w:p>
        </w:tc>
        <w:tc>
          <w:tcPr>
            <w:tcW w:w="762" w:type="dxa"/>
            <w:noWrap/>
            <w:hideMark/>
          </w:tcPr>
          <w:p w14:paraId="2CC5B93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38608053"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6927D335"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37DE770A"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6C898BD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73C72680"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3A1CE387"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0151829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2F0BBED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7093</w:t>
            </w:r>
          </w:p>
        </w:tc>
        <w:tc>
          <w:tcPr>
            <w:tcW w:w="490" w:type="dxa"/>
            <w:noWrap/>
            <w:hideMark/>
          </w:tcPr>
          <w:p w14:paraId="70A3F0E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7163</w:t>
            </w:r>
          </w:p>
        </w:tc>
      </w:tr>
      <w:tr w:rsidR="00DC3952" w:rsidRPr="00DC3952" w14:paraId="0A2C780A" w14:textId="77777777" w:rsidTr="006F3966">
        <w:trPr>
          <w:trHeight w:val="259"/>
          <w:jc w:val="center"/>
        </w:trPr>
        <w:tc>
          <w:tcPr>
            <w:tcW w:w="977" w:type="dxa"/>
            <w:noWrap/>
            <w:hideMark/>
          </w:tcPr>
          <w:p w14:paraId="6C405AA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7BE1F2F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26338A6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2250AD8A"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0C1E5C1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3C02A8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7E2CA27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11624B49"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02EEFA1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24FC7A7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7085</w:t>
            </w:r>
          </w:p>
        </w:tc>
        <w:tc>
          <w:tcPr>
            <w:tcW w:w="490" w:type="dxa"/>
            <w:noWrap/>
            <w:hideMark/>
          </w:tcPr>
          <w:p w14:paraId="04F3706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7160</w:t>
            </w:r>
          </w:p>
        </w:tc>
      </w:tr>
      <w:tr w:rsidR="00DC3952" w:rsidRPr="00DC3952" w14:paraId="30B14563" w14:textId="77777777" w:rsidTr="006F3966">
        <w:trPr>
          <w:trHeight w:val="259"/>
          <w:jc w:val="center"/>
        </w:trPr>
        <w:tc>
          <w:tcPr>
            <w:tcW w:w="977" w:type="dxa"/>
            <w:noWrap/>
            <w:hideMark/>
          </w:tcPr>
          <w:p w14:paraId="6705CFD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6502DAB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398CC0F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67D3CFE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43DC64CE"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7914050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1011E7B7"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19F308DC"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1BA7AE4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0AD6734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7082</w:t>
            </w:r>
          </w:p>
        </w:tc>
        <w:tc>
          <w:tcPr>
            <w:tcW w:w="490" w:type="dxa"/>
            <w:noWrap/>
            <w:hideMark/>
          </w:tcPr>
          <w:p w14:paraId="601214B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7162</w:t>
            </w:r>
          </w:p>
        </w:tc>
      </w:tr>
      <w:tr w:rsidR="00DC3952" w:rsidRPr="00DC3952" w14:paraId="65BDA482" w14:textId="77777777" w:rsidTr="006F3966">
        <w:trPr>
          <w:trHeight w:val="259"/>
          <w:jc w:val="center"/>
        </w:trPr>
        <w:tc>
          <w:tcPr>
            <w:tcW w:w="977" w:type="dxa"/>
            <w:noWrap/>
            <w:hideMark/>
          </w:tcPr>
          <w:p w14:paraId="1BBFB471" w14:textId="77777777" w:rsidR="00DC3952" w:rsidRPr="00DC3952" w:rsidRDefault="00DC3952" w:rsidP="00DC3952">
            <w:pPr>
              <w:spacing w:line="360" w:lineRule="auto"/>
              <w:jc w:val="center"/>
              <w:rPr>
                <w:rFonts w:ascii="Century Gothic" w:eastAsia="MS Mincho" w:hAnsi="Century Gothic"/>
                <w:sz w:val="18"/>
                <w:szCs w:val="18"/>
              </w:rPr>
            </w:pPr>
          </w:p>
        </w:tc>
        <w:tc>
          <w:tcPr>
            <w:tcW w:w="762" w:type="dxa"/>
            <w:noWrap/>
            <w:hideMark/>
          </w:tcPr>
          <w:p w14:paraId="247A25D9"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7D0AC4A7"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21273E2B"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7988C911"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F967C07"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1B20CCE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54622BEF"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553C647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08E7E22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7099</w:t>
            </w:r>
          </w:p>
        </w:tc>
        <w:tc>
          <w:tcPr>
            <w:tcW w:w="490" w:type="dxa"/>
            <w:noWrap/>
            <w:hideMark/>
          </w:tcPr>
          <w:p w14:paraId="42DAFA3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7158</w:t>
            </w:r>
          </w:p>
        </w:tc>
      </w:tr>
      <w:tr w:rsidR="00DC3952" w:rsidRPr="00DC3952" w14:paraId="55AAFF25" w14:textId="77777777" w:rsidTr="006F3966">
        <w:trPr>
          <w:trHeight w:val="259"/>
          <w:jc w:val="center"/>
        </w:trPr>
        <w:tc>
          <w:tcPr>
            <w:tcW w:w="977" w:type="dxa"/>
            <w:noWrap/>
            <w:hideMark/>
          </w:tcPr>
          <w:p w14:paraId="375D069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06D28FE6"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56E71124"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798980D2"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2B1FE3F6"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1792EF6"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10B37A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46621865"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3C4EB82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32FC00C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7096</w:t>
            </w:r>
          </w:p>
        </w:tc>
        <w:tc>
          <w:tcPr>
            <w:tcW w:w="490" w:type="dxa"/>
            <w:noWrap/>
            <w:hideMark/>
          </w:tcPr>
          <w:p w14:paraId="08B6536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7160</w:t>
            </w:r>
          </w:p>
        </w:tc>
      </w:tr>
      <w:tr w:rsidR="00DC3952" w:rsidRPr="00DC3952" w14:paraId="5E7DDA1B" w14:textId="77777777" w:rsidTr="006F3966">
        <w:trPr>
          <w:trHeight w:val="259"/>
          <w:jc w:val="center"/>
        </w:trPr>
        <w:tc>
          <w:tcPr>
            <w:tcW w:w="977" w:type="dxa"/>
            <w:noWrap/>
            <w:hideMark/>
          </w:tcPr>
          <w:p w14:paraId="1C0B0F0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6F4C383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5A146F90"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5D08D754"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3739A08F"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38D16F22"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5A1356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2489B5C3"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520EC66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1BDEC2C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7094</w:t>
            </w:r>
          </w:p>
        </w:tc>
        <w:tc>
          <w:tcPr>
            <w:tcW w:w="490" w:type="dxa"/>
            <w:noWrap/>
            <w:hideMark/>
          </w:tcPr>
          <w:p w14:paraId="4BE2FFD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7164</w:t>
            </w:r>
          </w:p>
        </w:tc>
      </w:tr>
      <w:tr w:rsidR="00DC3952" w:rsidRPr="00DC3952" w14:paraId="4B0AB2BD" w14:textId="77777777" w:rsidTr="006F3966">
        <w:trPr>
          <w:trHeight w:val="259"/>
          <w:jc w:val="center"/>
        </w:trPr>
        <w:tc>
          <w:tcPr>
            <w:tcW w:w="977" w:type="dxa"/>
            <w:noWrap/>
            <w:hideMark/>
          </w:tcPr>
          <w:p w14:paraId="1D25397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381972A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435038E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77A3AD49"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5D3BD2A3"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B0CA0A3"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E7B7CD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3271D020"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534A2B0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5F6259E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7086</w:t>
            </w:r>
          </w:p>
        </w:tc>
        <w:tc>
          <w:tcPr>
            <w:tcW w:w="490" w:type="dxa"/>
            <w:noWrap/>
            <w:hideMark/>
          </w:tcPr>
          <w:p w14:paraId="5B1EE38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7161</w:t>
            </w:r>
          </w:p>
        </w:tc>
      </w:tr>
      <w:tr w:rsidR="00DC3952" w:rsidRPr="00DC3952" w14:paraId="6F233918" w14:textId="77777777" w:rsidTr="006F3966">
        <w:trPr>
          <w:trHeight w:val="259"/>
          <w:jc w:val="center"/>
        </w:trPr>
        <w:tc>
          <w:tcPr>
            <w:tcW w:w="977" w:type="dxa"/>
            <w:noWrap/>
            <w:hideMark/>
          </w:tcPr>
          <w:p w14:paraId="7477E58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36AE842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60119B7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1E8644B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20077042"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86A61E7"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43AB12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5AAB4E5B"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78E9D87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3E2149A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7083</w:t>
            </w:r>
          </w:p>
        </w:tc>
        <w:tc>
          <w:tcPr>
            <w:tcW w:w="490" w:type="dxa"/>
            <w:noWrap/>
            <w:hideMark/>
          </w:tcPr>
          <w:p w14:paraId="1E138D5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7163</w:t>
            </w:r>
          </w:p>
        </w:tc>
      </w:tr>
      <w:tr w:rsidR="00DC3952" w:rsidRPr="00DC3952" w14:paraId="1208AA1A" w14:textId="77777777" w:rsidTr="006F3966">
        <w:trPr>
          <w:trHeight w:val="259"/>
          <w:jc w:val="center"/>
        </w:trPr>
        <w:tc>
          <w:tcPr>
            <w:tcW w:w="977" w:type="dxa"/>
            <w:noWrap/>
            <w:hideMark/>
          </w:tcPr>
          <w:p w14:paraId="355247C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3098731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6383EC0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5701DA7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7D27345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640ED187"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7891A9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51CEA218" w14:textId="77777777" w:rsidR="00DC3952" w:rsidRPr="00DC3952" w:rsidRDefault="00DC3952" w:rsidP="00DC3952">
            <w:pPr>
              <w:spacing w:line="360" w:lineRule="auto"/>
              <w:jc w:val="center"/>
              <w:rPr>
                <w:rFonts w:ascii="Century Gothic" w:eastAsia="MS Mincho" w:hAnsi="Century Gothic"/>
                <w:sz w:val="18"/>
                <w:szCs w:val="18"/>
              </w:rPr>
            </w:pPr>
          </w:p>
        </w:tc>
        <w:tc>
          <w:tcPr>
            <w:tcW w:w="1103" w:type="dxa"/>
            <w:noWrap/>
            <w:hideMark/>
          </w:tcPr>
          <w:p w14:paraId="7F2D613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0AF837E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7080</w:t>
            </w:r>
          </w:p>
        </w:tc>
        <w:tc>
          <w:tcPr>
            <w:tcW w:w="490" w:type="dxa"/>
            <w:noWrap/>
            <w:hideMark/>
          </w:tcPr>
          <w:p w14:paraId="6F86661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7166</w:t>
            </w:r>
          </w:p>
        </w:tc>
      </w:tr>
      <w:tr w:rsidR="00DC3952" w:rsidRPr="00DC3952" w14:paraId="350C0E87" w14:textId="77777777" w:rsidTr="006F3966">
        <w:trPr>
          <w:trHeight w:val="259"/>
          <w:jc w:val="center"/>
        </w:trPr>
        <w:tc>
          <w:tcPr>
            <w:tcW w:w="977" w:type="dxa"/>
            <w:noWrap/>
            <w:hideMark/>
          </w:tcPr>
          <w:p w14:paraId="71725E37" w14:textId="77777777" w:rsidR="00DC3952" w:rsidRPr="00DC3952" w:rsidRDefault="00DC3952" w:rsidP="00DC3952">
            <w:pPr>
              <w:spacing w:line="360" w:lineRule="auto"/>
              <w:jc w:val="center"/>
              <w:rPr>
                <w:rFonts w:ascii="Century Gothic" w:eastAsia="MS Mincho" w:hAnsi="Century Gothic"/>
                <w:sz w:val="18"/>
                <w:szCs w:val="18"/>
              </w:rPr>
            </w:pPr>
          </w:p>
        </w:tc>
        <w:tc>
          <w:tcPr>
            <w:tcW w:w="762" w:type="dxa"/>
            <w:noWrap/>
            <w:hideMark/>
          </w:tcPr>
          <w:p w14:paraId="4B955BB7"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3BEC5F83"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7618EADF"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34F75563"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F9391D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B4F3EB3"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1A251F1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3" w:type="dxa"/>
            <w:noWrap/>
            <w:hideMark/>
          </w:tcPr>
          <w:p w14:paraId="1D26627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649C300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7095</w:t>
            </w:r>
          </w:p>
        </w:tc>
        <w:tc>
          <w:tcPr>
            <w:tcW w:w="490" w:type="dxa"/>
            <w:noWrap/>
            <w:hideMark/>
          </w:tcPr>
          <w:p w14:paraId="56EBF46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7154</w:t>
            </w:r>
          </w:p>
        </w:tc>
      </w:tr>
      <w:tr w:rsidR="00DC3952" w:rsidRPr="00DC3952" w14:paraId="70B29F52" w14:textId="77777777" w:rsidTr="006F3966">
        <w:trPr>
          <w:trHeight w:val="259"/>
          <w:jc w:val="center"/>
        </w:trPr>
        <w:tc>
          <w:tcPr>
            <w:tcW w:w="977" w:type="dxa"/>
            <w:noWrap/>
            <w:hideMark/>
          </w:tcPr>
          <w:p w14:paraId="2A96153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5AB93726"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0E8587EC"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33BC176A"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51DB1D91"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E0A1845"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4451EBAE"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15CB392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3" w:type="dxa"/>
            <w:noWrap/>
            <w:hideMark/>
          </w:tcPr>
          <w:p w14:paraId="305D00F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0.880</w:t>
            </w:r>
          </w:p>
        </w:tc>
        <w:tc>
          <w:tcPr>
            <w:tcW w:w="490" w:type="dxa"/>
            <w:noWrap/>
            <w:hideMark/>
          </w:tcPr>
          <w:p w14:paraId="7AFB9FA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7093</w:t>
            </w:r>
          </w:p>
        </w:tc>
        <w:tc>
          <w:tcPr>
            <w:tcW w:w="490" w:type="dxa"/>
            <w:noWrap/>
            <w:hideMark/>
          </w:tcPr>
          <w:p w14:paraId="2227ECC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7157</w:t>
            </w:r>
          </w:p>
        </w:tc>
      </w:tr>
      <w:tr w:rsidR="00DC3952" w:rsidRPr="00DC3952" w14:paraId="088BCC66" w14:textId="77777777" w:rsidTr="006F3966">
        <w:trPr>
          <w:trHeight w:val="259"/>
          <w:jc w:val="center"/>
        </w:trPr>
        <w:tc>
          <w:tcPr>
            <w:tcW w:w="977" w:type="dxa"/>
            <w:noWrap/>
            <w:hideMark/>
          </w:tcPr>
          <w:p w14:paraId="0F970C9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30CBDEB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182CF498"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0FB02F55"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7514879F"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FA3E45C"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3D7C722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6A349FC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3" w:type="dxa"/>
            <w:noWrap/>
            <w:hideMark/>
          </w:tcPr>
          <w:p w14:paraId="7FE386E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56BB9A1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7090</w:t>
            </w:r>
          </w:p>
        </w:tc>
        <w:tc>
          <w:tcPr>
            <w:tcW w:w="490" w:type="dxa"/>
            <w:noWrap/>
            <w:hideMark/>
          </w:tcPr>
          <w:p w14:paraId="76146C4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7160</w:t>
            </w:r>
          </w:p>
        </w:tc>
      </w:tr>
      <w:tr w:rsidR="00DC3952" w:rsidRPr="00DC3952" w14:paraId="76B5F675" w14:textId="77777777" w:rsidTr="006F3966">
        <w:trPr>
          <w:trHeight w:val="259"/>
          <w:jc w:val="center"/>
        </w:trPr>
        <w:tc>
          <w:tcPr>
            <w:tcW w:w="977" w:type="dxa"/>
            <w:noWrap/>
            <w:hideMark/>
          </w:tcPr>
          <w:p w14:paraId="762D136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3A4F73D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151D173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18116836" w14:textId="77777777" w:rsidR="00DC3952" w:rsidRPr="00DC3952" w:rsidRDefault="00DC3952" w:rsidP="00DC3952">
            <w:pPr>
              <w:spacing w:line="360" w:lineRule="auto"/>
              <w:jc w:val="center"/>
              <w:rPr>
                <w:rFonts w:ascii="Century Gothic" w:eastAsia="MS Mincho" w:hAnsi="Century Gothic"/>
                <w:sz w:val="18"/>
                <w:szCs w:val="18"/>
              </w:rPr>
            </w:pPr>
          </w:p>
        </w:tc>
        <w:tc>
          <w:tcPr>
            <w:tcW w:w="852" w:type="dxa"/>
            <w:noWrap/>
            <w:hideMark/>
          </w:tcPr>
          <w:p w14:paraId="6ED7AC6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62FE65AD"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48F91C3"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2D7BF9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3" w:type="dxa"/>
            <w:noWrap/>
            <w:hideMark/>
          </w:tcPr>
          <w:p w14:paraId="49DE680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7449189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7083</w:t>
            </w:r>
          </w:p>
        </w:tc>
        <w:tc>
          <w:tcPr>
            <w:tcW w:w="490" w:type="dxa"/>
            <w:noWrap/>
            <w:hideMark/>
          </w:tcPr>
          <w:p w14:paraId="334199C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7158</w:t>
            </w:r>
          </w:p>
        </w:tc>
      </w:tr>
      <w:tr w:rsidR="00DC3952" w:rsidRPr="00DC3952" w14:paraId="1FFD3B25" w14:textId="77777777" w:rsidTr="006F3966">
        <w:trPr>
          <w:trHeight w:val="259"/>
          <w:jc w:val="center"/>
        </w:trPr>
        <w:tc>
          <w:tcPr>
            <w:tcW w:w="977" w:type="dxa"/>
            <w:noWrap/>
            <w:hideMark/>
          </w:tcPr>
          <w:p w14:paraId="3DBCCE0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0F39CA2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370BFBB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61C3E63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33635379"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4862918"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9E332EB"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0C2539D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3" w:type="dxa"/>
            <w:noWrap/>
            <w:hideMark/>
          </w:tcPr>
          <w:p w14:paraId="0B299A9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0.881</w:t>
            </w:r>
          </w:p>
        </w:tc>
        <w:tc>
          <w:tcPr>
            <w:tcW w:w="490" w:type="dxa"/>
            <w:noWrap/>
            <w:hideMark/>
          </w:tcPr>
          <w:p w14:paraId="561D763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7080</w:t>
            </w:r>
          </w:p>
        </w:tc>
        <w:tc>
          <w:tcPr>
            <w:tcW w:w="490" w:type="dxa"/>
            <w:noWrap/>
            <w:hideMark/>
          </w:tcPr>
          <w:p w14:paraId="434DF00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7160</w:t>
            </w:r>
          </w:p>
        </w:tc>
      </w:tr>
      <w:tr w:rsidR="00DC3952" w:rsidRPr="00DC3952" w14:paraId="293FD647" w14:textId="77777777" w:rsidTr="006F3966">
        <w:trPr>
          <w:trHeight w:val="259"/>
          <w:jc w:val="center"/>
        </w:trPr>
        <w:tc>
          <w:tcPr>
            <w:tcW w:w="977" w:type="dxa"/>
            <w:noWrap/>
            <w:hideMark/>
          </w:tcPr>
          <w:p w14:paraId="50D2B9A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762" w:type="dxa"/>
            <w:noWrap/>
            <w:hideMark/>
          </w:tcPr>
          <w:p w14:paraId="3F2A2DB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50298A3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64A8690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852" w:type="dxa"/>
            <w:noWrap/>
            <w:hideMark/>
          </w:tcPr>
          <w:p w14:paraId="2BD1ED7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914" w:type="dxa"/>
            <w:noWrap/>
            <w:hideMark/>
          </w:tcPr>
          <w:p w14:paraId="2F9093E0"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5885CC72" w14:textId="77777777" w:rsidR="00DC3952" w:rsidRPr="00DC3952" w:rsidRDefault="00DC3952" w:rsidP="00DC3952">
            <w:pPr>
              <w:spacing w:line="360" w:lineRule="auto"/>
              <w:jc w:val="center"/>
              <w:rPr>
                <w:rFonts w:ascii="Century Gothic" w:eastAsia="MS Mincho" w:hAnsi="Century Gothic"/>
                <w:sz w:val="18"/>
                <w:szCs w:val="18"/>
              </w:rPr>
            </w:pPr>
          </w:p>
        </w:tc>
        <w:tc>
          <w:tcPr>
            <w:tcW w:w="914" w:type="dxa"/>
            <w:noWrap/>
            <w:hideMark/>
          </w:tcPr>
          <w:p w14:paraId="2001039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3" w:type="dxa"/>
            <w:noWrap/>
            <w:hideMark/>
          </w:tcPr>
          <w:p w14:paraId="61F45B7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0.882</w:t>
            </w:r>
          </w:p>
        </w:tc>
        <w:tc>
          <w:tcPr>
            <w:tcW w:w="490" w:type="dxa"/>
            <w:noWrap/>
            <w:hideMark/>
          </w:tcPr>
          <w:p w14:paraId="76662F0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7077</w:t>
            </w:r>
          </w:p>
        </w:tc>
        <w:tc>
          <w:tcPr>
            <w:tcW w:w="490" w:type="dxa"/>
            <w:noWrap/>
            <w:hideMark/>
          </w:tcPr>
          <w:p w14:paraId="4928473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7163</w:t>
            </w:r>
          </w:p>
        </w:tc>
      </w:tr>
    </w:tbl>
    <w:p w14:paraId="40339FB4" w14:textId="77221D94" w:rsidR="00DC3952" w:rsidRDefault="00DC3952" w:rsidP="00161A73">
      <w:pPr>
        <w:tabs>
          <w:tab w:val="left" w:pos="3708"/>
        </w:tabs>
        <w:spacing w:line="360" w:lineRule="auto"/>
        <w:rPr>
          <w:sz w:val="24"/>
          <w:szCs w:val="24"/>
          <w:lang w:val="en-US"/>
        </w:rPr>
      </w:pPr>
    </w:p>
    <w:p w14:paraId="0BF8B87F" w14:textId="2EDA6E57" w:rsidR="00DC3952" w:rsidRPr="00DC3952" w:rsidRDefault="00DC3952" w:rsidP="00DC3952">
      <w:pPr>
        <w:keepNext/>
        <w:spacing w:after="200" w:line="240" w:lineRule="auto"/>
        <w:jc w:val="center"/>
        <w:rPr>
          <w:rFonts w:eastAsia="MS Mincho" w:cstheme="minorHAnsi"/>
          <w:b/>
          <w:bCs/>
          <w:lang w:val="en-US"/>
        </w:rPr>
      </w:pPr>
      <w:bookmarkStart w:id="24" w:name="_Toc121734960"/>
      <w:bookmarkStart w:id="25" w:name="_Toc122793788"/>
      <w:r w:rsidRPr="00DC3952">
        <w:rPr>
          <w:rFonts w:eastAsia="MS Mincho" w:cstheme="minorHAnsi"/>
          <w:b/>
          <w:bCs/>
          <w:lang w:val="en-US"/>
        </w:rPr>
        <w:t xml:space="preserve">Table </w:t>
      </w:r>
      <w:r w:rsidRPr="00DC3952">
        <w:rPr>
          <w:rFonts w:eastAsia="MS Mincho" w:cstheme="minorHAnsi"/>
          <w:b/>
          <w:bCs/>
          <w:lang w:val="en-US"/>
        </w:rPr>
        <w:t>6</w:t>
      </w:r>
      <w:r w:rsidRPr="00DC3952">
        <w:rPr>
          <w:rFonts w:eastAsia="MS Mincho" w:cstheme="minorHAnsi"/>
          <w:b/>
          <w:bCs/>
          <w:lang w:val="en-US"/>
        </w:rPr>
        <w:t>. Evaluation metrics with significant calendar data variables (shoulder / weekends)</w:t>
      </w:r>
      <w:bookmarkEnd w:id="24"/>
      <w:bookmarkEnd w:id="25"/>
    </w:p>
    <w:tbl>
      <w:tblPr>
        <w:tblStyle w:val="Grilledutableau"/>
        <w:tblW w:w="9220" w:type="dxa"/>
        <w:tblLook w:val="04A0" w:firstRow="1" w:lastRow="0" w:firstColumn="1" w:lastColumn="0" w:noHBand="0" w:noVBand="1"/>
      </w:tblPr>
      <w:tblGrid>
        <w:gridCol w:w="1244"/>
        <w:gridCol w:w="1105"/>
        <w:gridCol w:w="1104"/>
        <w:gridCol w:w="1104"/>
        <w:gridCol w:w="1104"/>
        <w:gridCol w:w="1106"/>
        <w:gridCol w:w="1316"/>
        <w:gridCol w:w="620"/>
        <w:gridCol w:w="620"/>
      </w:tblGrid>
      <w:tr w:rsidR="00DC3952" w:rsidRPr="00DC3952" w14:paraId="7A8AB453" w14:textId="77777777" w:rsidTr="006F3966">
        <w:trPr>
          <w:trHeight w:val="289"/>
        </w:trPr>
        <w:tc>
          <w:tcPr>
            <w:tcW w:w="9220" w:type="dxa"/>
            <w:gridSpan w:val="9"/>
            <w:shd w:val="clear" w:color="auto" w:fill="FFE599" w:themeFill="accent4" w:themeFillTint="66"/>
            <w:noWrap/>
            <w:hideMark/>
          </w:tcPr>
          <w:p w14:paraId="5FCA9A34"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Shoulder months / Weekends</w:t>
            </w:r>
          </w:p>
        </w:tc>
      </w:tr>
      <w:tr w:rsidR="00DC3952" w:rsidRPr="00DC3952" w14:paraId="1787E538" w14:textId="77777777" w:rsidTr="006F3966">
        <w:trPr>
          <w:trHeight w:val="289"/>
        </w:trPr>
        <w:tc>
          <w:tcPr>
            <w:tcW w:w="6767" w:type="dxa"/>
            <w:gridSpan w:val="6"/>
            <w:shd w:val="clear" w:color="auto" w:fill="FFE599" w:themeFill="accent4" w:themeFillTint="66"/>
            <w:noWrap/>
            <w:hideMark/>
          </w:tcPr>
          <w:p w14:paraId="3634C286"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Variables to enter</w:t>
            </w:r>
          </w:p>
        </w:tc>
        <w:tc>
          <w:tcPr>
            <w:tcW w:w="2453" w:type="dxa"/>
            <w:gridSpan w:val="3"/>
            <w:shd w:val="clear" w:color="auto" w:fill="FFE599" w:themeFill="accent4" w:themeFillTint="66"/>
            <w:noWrap/>
            <w:hideMark/>
          </w:tcPr>
          <w:p w14:paraId="21175796"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Evaluation metrics</w:t>
            </w:r>
          </w:p>
        </w:tc>
      </w:tr>
      <w:tr w:rsidR="00DC3952" w:rsidRPr="00DC3952" w14:paraId="3668C6F3" w14:textId="77777777" w:rsidTr="006F3966">
        <w:trPr>
          <w:trHeight w:val="289"/>
        </w:trPr>
        <w:tc>
          <w:tcPr>
            <w:tcW w:w="1244" w:type="dxa"/>
            <w:shd w:val="clear" w:color="auto" w:fill="FFE599" w:themeFill="accent4" w:themeFillTint="66"/>
            <w:noWrap/>
            <w:hideMark/>
          </w:tcPr>
          <w:p w14:paraId="53715302"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Saturday 22h</w:t>
            </w:r>
          </w:p>
        </w:tc>
        <w:tc>
          <w:tcPr>
            <w:tcW w:w="1105" w:type="dxa"/>
            <w:shd w:val="clear" w:color="auto" w:fill="FFE599" w:themeFill="accent4" w:themeFillTint="66"/>
            <w:noWrap/>
            <w:hideMark/>
          </w:tcPr>
          <w:p w14:paraId="3D8A6060"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Sunday 15h</w:t>
            </w:r>
          </w:p>
        </w:tc>
        <w:tc>
          <w:tcPr>
            <w:tcW w:w="1104" w:type="dxa"/>
            <w:shd w:val="clear" w:color="auto" w:fill="FFE599" w:themeFill="accent4" w:themeFillTint="66"/>
            <w:noWrap/>
            <w:hideMark/>
          </w:tcPr>
          <w:p w14:paraId="00A004E4"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Sunday 16h</w:t>
            </w:r>
          </w:p>
        </w:tc>
        <w:tc>
          <w:tcPr>
            <w:tcW w:w="1104" w:type="dxa"/>
            <w:shd w:val="clear" w:color="auto" w:fill="FFE599" w:themeFill="accent4" w:themeFillTint="66"/>
            <w:noWrap/>
            <w:hideMark/>
          </w:tcPr>
          <w:p w14:paraId="15E85348"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Sunday 18h</w:t>
            </w:r>
          </w:p>
        </w:tc>
        <w:tc>
          <w:tcPr>
            <w:tcW w:w="1104" w:type="dxa"/>
            <w:shd w:val="clear" w:color="auto" w:fill="FFE599" w:themeFill="accent4" w:themeFillTint="66"/>
            <w:noWrap/>
            <w:hideMark/>
          </w:tcPr>
          <w:p w14:paraId="0CCFAA55"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Sunday 19h</w:t>
            </w:r>
          </w:p>
        </w:tc>
        <w:tc>
          <w:tcPr>
            <w:tcW w:w="1104" w:type="dxa"/>
            <w:shd w:val="clear" w:color="auto" w:fill="FFE599" w:themeFill="accent4" w:themeFillTint="66"/>
            <w:noWrap/>
            <w:hideMark/>
          </w:tcPr>
          <w:p w14:paraId="15C62E33"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Sunday 22h</w:t>
            </w:r>
          </w:p>
        </w:tc>
        <w:tc>
          <w:tcPr>
            <w:tcW w:w="1316" w:type="dxa"/>
            <w:shd w:val="clear" w:color="auto" w:fill="FFE599" w:themeFill="accent4" w:themeFillTint="66"/>
            <w:noWrap/>
            <w:hideMark/>
          </w:tcPr>
          <w:p w14:paraId="6EE715E8"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Adj R-squared</w:t>
            </w:r>
          </w:p>
        </w:tc>
        <w:tc>
          <w:tcPr>
            <w:tcW w:w="568" w:type="dxa"/>
            <w:shd w:val="clear" w:color="auto" w:fill="FFE599" w:themeFill="accent4" w:themeFillTint="66"/>
            <w:noWrap/>
            <w:hideMark/>
          </w:tcPr>
          <w:p w14:paraId="32405064"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AIC</w:t>
            </w:r>
          </w:p>
        </w:tc>
        <w:tc>
          <w:tcPr>
            <w:tcW w:w="568" w:type="dxa"/>
            <w:shd w:val="clear" w:color="auto" w:fill="FFE599" w:themeFill="accent4" w:themeFillTint="66"/>
            <w:noWrap/>
            <w:hideMark/>
          </w:tcPr>
          <w:p w14:paraId="6858EC29"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BIC</w:t>
            </w:r>
          </w:p>
        </w:tc>
      </w:tr>
      <w:tr w:rsidR="00DC3952" w:rsidRPr="00DC3952" w14:paraId="502A01F2" w14:textId="77777777" w:rsidTr="006F3966">
        <w:trPr>
          <w:trHeight w:val="289"/>
        </w:trPr>
        <w:tc>
          <w:tcPr>
            <w:tcW w:w="1244" w:type="dxa"/>
            <w:noWrap/>
            <w:hideMark/>
          </w:tcPr>
          <w:p w14:paraId="6CA51AE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150562AA"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0AA6D254"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3CDF8754"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66577ECD"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45A85DC8"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67229D4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0.857</w:t>
            </w:r>
          </w:p>
        </w:tc>
        <w:tc>
          <w:tcPr>
            <w:tcW w:w="568" w:type="dxa"/>
            <w:noWrap/>
            <w:hideMark/>
          </w:tcPr>
          <w:p w14:paraId="35F925B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2744</w:t>
            </w:r>
          </w:p>
        </w:tc>
        <w:tc>
          <w:tcPr>
            <w:tcW w:w="568" w:type="dxa"/>
            <w:noWrap/>
            <w:hideMark/>
          </w:tcPr>
          <w:p w14:paraId="322853F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2784</w:t>
            </w:r>
          </w:p>
        </w:tc>
      </w:tr>
      <w:tr w:rsidR="00DC3952" w:rsidRPr="00DC3952" w14:paraId="6A14AF81" w14:textId="77777777" w:rsidTr="006F3966">
        <w:trPr>
          <w:trHeight w:val="289"/>
        </w:trPr>
        <w:tc>
          <w:tcPr>
            <w:tcW w:w="1244" w:type="dxa"/>
            <w:noWrap/>
            <w:hideMark/>
          </w:tcPr>
          <w:p w14:paraId="76998B3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7B7F735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63786B81"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1DC115CC"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136DF619"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7C86DF64"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5D34F60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0.858</w:t>
            </w:r>
          </w:p>
        </w:tc>
        <w:tc>
          <w:tcPr>
            <w:tcW w:w="568" w:type="dxa"/>
            <w:noWrap/>
            <w:hideMark/>
          </w:tcPr>
          <w:p w14:paraId="53CEC68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2743</w:t>
            </w:r>
          </w:p>
        </w:tc>
        <w:tc>
          <w:tcPr>
            <w:tcW w:w="568" w:type="dxa"/>
            <w:noWrap/>
            <w:hideMark/>
          </w:tcPr>
          <w:p w14:paraId="3EA20E8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2787</w:t>
            </w:r>
          </w:p>
        </w:tc>
      </w:tr>
      <w:tr w:rsidR="00DC3952" w:rsidRPr="00DC3952" w14:paraId="141F1C9C" w14:textId="77777777" w:rsidTr="006F3966">
        <w:trPr>
          <w:trHeight w:val="289"/>
        </w:trPr>
        <w:tc>
          <w:tcPr>
            <w:tcW w:w="1244" w:type="dxa"/>
            <w:noWrap/>
            <w:hideMark/>
          </w:tcPr>
          <w:p w14:paraId="369DCCD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5EC934C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67FB28E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295D5254"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7C2C38A1"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478569B4"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643509E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0.858</w:t>
            </w:r>
          </w:p>
        </w:tc>
        <w:tc>
          <w:tcPr>
            <w:tcW w:w="568" w:type="dxa"/>
            <w:noWrap/>
            <w:hideMark/>
          </w:tcPr>
          <w:p w14:paraId="61CA229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2742</w:t>
            </w:r>
          </w:p>
        </w:tc>
        <w:tc>
          <w:tcPr>
            <w:tcW w:w="568" w:type="dxa"/>
            <w:noWrap/>
            <w:hideMark/>
          </w:tcPr>
          <w:p w14:paraId="229DA06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2791</w:t>
            </w:r>
          </w:p>
        </w:tc>
      </w:tr>
      <w:tr w:rsidR="00DC3952" w:rsidRPr="00DC3952" w14:paraId="38E972B0" w14:textId="77777777" w:rsidTr="006F3966">
        <w:trPr>
          <w:trHeight w:val="289"/>
        </w:trPr>
        <w:tc>
          <w:tcPr>
            <w:tcW w:w="1244" w:type="dxa"/>
            <w:noWrap/>
            <w:hideMark/>
          </w:tcPr>
          <w:p w14:paraId="08993EF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7A10C58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70775A7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2DD6292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0BF661C4"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06115B72"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62EDE39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0.860</w:t>
            </w:r>
          </w:p>
        </w:tc>
        <w:tc>
          <w:tcPr>
            <w:tcW w:w="568" w:type="dxa"/>
            <w:noWrap/>
            <w:hideMark/>
          </w:tcPr>
          <w:p w14:paraId="5B40835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2736</w:t>
            </w:r>
          </w:p>
        </w:tc>
        <w:tc>
          <w:tcPr>
            <w:tcW w:w="568" w:type="dxa"/>
            <w:noWrap/>
            <w:hideMark/>
          </w:tcPr>
          <w:p w14:paraId="54FAE9D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2790</w:t>
            </w:r>
          </w:p>
        </w:tc>
      </w:tr>
      <w:tr w:rsidR="00DC3952" w:rsidRPr="00DC3952" w14:paraId="52092D28" w14:textId="77777777" w:rsidTr="006F3966">
        <w:trPr>
          <w:trHeight w:val="289"/>
        </w:trPr>
        <w:tc>
          <w:tcPr>
            <w:tcW w:w="1244" w:type="dxa"/>
            <w:noWrap/>
            <w:hideMark/>
          </w:tcPr>
          <w:p w14:paraId="6EE1896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5D61087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6E8F75C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10A55ED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3334C73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0ACB1952"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2C9702D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0.861</w:t>
            </w:r>
          </w:p>
        </w:tc>
        <w:tc>
          <w:tcPr>
            <w:tcW w:w="568" w:type="dxa"/>
            <w:noWrap/>
            <w:hideMark/>
          </w:tcPr>
          <w:p w14:paraId="3854670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2732</w:t>
            </w:r>
          </w:p>
        </w:tc>
        <w:tc>
          <w:tcPr>
            <w:tcW w:w="568" w:type="dxa"/>
            <w:noWrap/>
            <w:hideMark/>
          </w:tcPr>
          <w:p w14:paraId="1900E2C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2790</w:t>
            </w:r>
          </w:p>
        </w:tc>
      </w:tr>
      <w:tr w:rsidR="00DC3952" w:rsidRPr="00DC3952" w14:paraId="197EDA9A" w14:textId="77777777" w:rsidTr="006F3966">
        <w:trPr>
          <w:trHeight w:val="289"/>
        </w:trPr>
        <w:tc>
          <w:tcPr>
            <w:tcW w:w="1244" w:type="dxa"/>
            <w:shd w:val="clear" w:color="auto" w:fill="C5E0B3" w:themeFill="accent6" w:themeFillTint="66"/>
            <w:noWrap/>
            <w:hideMark/>
          </w:tcPr>
          <w:p w14:paraId="4516463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shd w:val="clear" w:color="auto" w:fill="C5E0B3" w:themeFill="accent6" w:themeFillTint="66"/>
            <w:noWrap/>
            <w:hideMark/>
          </w:tcPr>
          <w:p w14:paraId="028FF73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shd w:val="clear" w:color="auto" w:fill="C5E0B3" w:themeFill="accent6" w:themeFillTint="66"/>
            <w:noWrap/>
            <w:hideMark/>
          </w:tcPr>
          <w:p w14:paraId="680C711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shd w:val="clear" w:color="auto" w:fill="C5E0B3" w:themeFill="accent6" w:themeFillTint="66"/>
            <w:noWrap/>
            <w:hideMark/>
          </w:tcPr>
          <w:p w14:paraId="405A82D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shd w:val="clear" w:color="auto" w:fill="C5E0B3" w:themeFill="accent6" w:themeFillTint="66"/>
            <w:noWrap/>
            <w:hideMark/>
          </w:tcPr>
          <w:p w14:paraId="6B59CDD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shd w:val="clear" w:color="auto" w:fill="C5E0B3" w:themeFill="accent6" w:themeFillTint="66"/>
            <w:noWrap/>
            <w:hideMark/>
          </w:tcPr>
          <w:p w14:paraId="6F3A8E3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16" w:type="dxa"/>
            <w:noWrap/>
            <w:hideMark/>
          </w:tcPr>
          <w:p w14:paraId="346FB1F9"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0.861</w:t>
            </w:r>
          </w:p>
        </w:tc>
        <w:tc>
          <w:tcPr>
            <w:tcW w:w="568" w:type="dxa"/>
            <w:noWrap/>
            <w:hideMark/>
          </w:tcPr>
          <w:p w14:paraId="3C0B6204"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2730</w:t>
            </w:r>
          </w:p>
        </w:tc>
        <w:tc>
          <w:tcPr>
            <w:tcW w:w="568" w:type="dxa"/>
            <w:noWrap/>
            <w:hideMark/>
          </w:tcPr>
          <w:p w14:paraId="1BBC1503" w14:textId="77777777" w:rsidR="00DC3952" w:rsidRPr="00DC3952" w:rsidRDefault="00DC3952" w:rsidP="00DC3952">
            <w:pPr>
              <w:spacing w:line="360" w:lineRule="auto"/>
              <w:jc w:val="center"/>
              <w:rPr>
                <w:rFonts w:ascii="Century Gothic" w:eastAsia="MS Mincho" w:hAnsi="Century Gothic"/>
                <w:b/>
                <w:bCs/>
                <w:sz w:val="18"/>
                <w:szCs w:val="18"/>
              </w:rPr>
            </w:pPr>
            <w:r w:rsidRPr="00DC3952">
              <w:rPr>
                <w:rFonts w:ascii="Century Gothic" w:eastAsia="MS Mincho" w:hAnsi="Century Gothic"/>
                <w:b/>
                <w:bCs/>
                <w:sz w:val="18"/>
                <w:szCs w:val="18"/>
              </w:rPr>
              <w:t>2792</w:t>
            </w:r>
          </w:p>
        </w:tc>
      </w:tr>
      <w:tr w:rsidR="00DC3952" w:rsidRPr="00DC3952" w14:paraId="7B881A83" w14:textId="77777777" w:rsidTr="006F3966">
        <w:trPr>
          <w:trHeight w:val="289"/>
        </w:trPr>
        <w:tc>
          <w:tcPr>
            <w:tcW w:w="1244" w:type="dxa"/>
            <w:noWrap/>
            <w:hideMark/>
          </w:tcPr>
          <w:p w14:paraId="3294F680" w14:textId="77777777" w:rsidR="00DC3952" w:rsidRPr="00DC3952" w:rsidRDefault="00DC3952" w:rsidP="00DC3952">
            <w:pPr>
              <w:spacing w:line="360" w:lineRule="auto"/>
              <w:jc w:val="center"/>
              <w:rPr>
                <w:rFonts w:ascii="Century Gothic" w:eastAsia="MS Mincho" w:hAnsi="Century Gothic"/>
                <w:sz w:val="18"/>
                <w:szCs w:val="18"/>
              </w:rPr>
            </w:pPr>
          </w:p>
        </w:tc>
        <w:tc>
          <w:tcPr>
            <w:tcW w:w="1105" w:type="dxa"/>
            <w:noWrap/>
            <w:hideMark/>
          </w:tcPr>
          <w:p w14:paraId="17C15AF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6FCAFCEF"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595642CD"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5D4D948D"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0448DC83"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7A4047A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0.857</w:t>
            </w:r>
          </w:p>
        </w:tc>
        <w:tc>
          <w:tcPr>
            <w:tcW w:w="568" w:type="dxa"/>
            <w:noWrap/>
            <w:hideMark/>
          </w:tcPr>
          <w:p w14:paraId="0F09EF7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2745</w:t>
            </w:r>
          </w:p>
        </w:tc>
        <w:tc>
          <w:tcPr>
            <w:tcW w:w="568" w:type="dxa"/>
            <w:noWrap/>
            <w:hideMark/>
          </w:tcPr>
          <w:p w14:paraId="0B3496C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2784</w:t>
            </w:r>
          </w:p>
        </w:tc>
      </w:tr>
      <w:tr w:rsidR="00DC3952" w:rsidRPr="00DC3952" w14:paraId="0F596752" w14:textId="77777777" w:rsidTr="006F3966">
        <w:trPr>
          <w:trHeight w:val="289"/>
        </w:trPr>
        <w:tc>
          <w:tcPr>
            <w:tcW w:w="1244" w:type="dxa"/>
            <w:noWrap/>
            <w:hideMark/>
          </w:tcPr>
          <w:p w14:paraId="2F6E20D5" w14:textId="77777777" w:rsidR="00DC3952" w:rsidRPr="00DC3952" w:rsidRDefault="00DC3952" w:rsidP="00DC3952">
            <w:pPr>
              <w:spacing w:line="360" w:lineRule="auto"/>
              <w:jc w:val="center"/>
              <w:rPr>
                <w:rFonts w:ascii="Century Gothic" w:eastAsia="MS Mincho" w:hAnsi="Century Gothic"/>
                <w:sz w:val="18"/>
                <w:szCs w:val="18"/>
              </w:rPr>
            </w:pPr>
          </w:p>
        </w:tc>
        <w:tc>
          <w:tcPr>
            <w:tcW w:w="1105" w:type="dxa"/>
            <w:noWrap/>
            <w:hideMark/>
          </w:tcPr>
          <w:p w14:paraId="2EEE4DFE"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0732CF1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434023BD"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0EA7D6D7"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57E9AD07"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3A9FC4D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0.857</w:t>
            </w:r>
          </w:p>
        </w:tc>
        <w:tc>
          <w:tcPr>
            <w:tcW w:w="568" w:type="dxa"/>
            <w:noWrap/>
            <w:hideMark/>
          </w:tcPr>
          <w:p w14:paraId="1E4FBAD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2745</w:t>
            </w:r>
          </w:p>
        </w:tc>
        <w:tc>
          <w:tcPr>
            <w:tcW w:w="568" w:type="dxa"/>
            <w:noWrap/>
            <w:hideMark/>
          </w:tcPr>
          <w:p w14:paraId="73BF5CD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2785</w:t>
            </w:r>
          </w:p>
        </w:tc>
      </w:tr>
      <w:tr w:rsidR="00DC3952" w:rsidRPr="00DC3952" w14:paraId="45DD75B7" w14:textId="77777777" w:rsidTr="006F3966">
        <w:trPr>
          <w:trHeight w:val="289"/>
        </w:trPr>
        <w:tc>
          <w:tcPr>
            <w:tcW w:w="1244" w:type="dxa"/>
            <w:noWrap/>
            <w:hideMark/>
          </w:tcPr>
          <w:p w14:paraId="73DD65B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0F940EC6"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3E078DF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42DEBE09"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762D2FAA"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3E8A8924"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63BBF1A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0.858</w:t>
            </w:r>
          </w:p>
        </w:tc>
        <w:tc>
          <w:tcPr>
            <w:tcW w:w="568" w:type="dxa"/>
            <w:noWrap/>
            <w:hideMark/>
          </w:tcPr>
          <w:p w14:paraId="3C31BF9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2743</w:t>
            </w:r>
          </w:p>
        </w:tc>
        <w:tc>
          <w:tcPr>
            <w:tcW w:w="568" w:type="dxa"/>
            <w:noWrap/>
            <w:hideMark/>
          </w:tcPr>
          <w:p w14:paraId="5B90321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2788</w:t>
            </w:r>
          </w:p>
        </w:tc>
      </w:tr>
      <w:tr w:rsidR="00DC3952" w:rsidRPr="00DC3952" w14:paraId="73301F65" w14:textId="77777777" w:rsidTr="006F3966">
        <w:trPr>
          <w:trHeight w:val="289"/>
        </w:trPr>
        <w:tc>
          <w:tcPr>
            <w:tcW w:w="1244" w:type="dxa"/>
            <w:noWrap/>
            <w:hideMark/>
          </w:tcPr>
          <w:p w14:paraId="5BF9C884" w14:textId="77777777" w:rsidR="00DC3952" w:rsidRPr="00DC3952" w:rsidRDefault="00DC3952" w:rsidP="00DC3952">
            <w:pPr>
              <w:spacing w:line="360" w:lineRule="auto"/>
              <w:jc w:val="center"/>
              <w:rPr>
                <w:rFonts w:ascii="Century Gothic" w:eastAsia="MS Mincho" w:hAnsi="Century Gothic"/>
                <w:sz w:val="18"/>
                <w:szCs w:val="18"/>
              </w:rPr>
            </w:pPr>
          </w:p>
        </w:tc>
        <w:tc>
          <w:tcPr>
            <w:tcW w:w="1105" w:type="dxa"/>
            <w:noWrap/>
            <w:hideMark/>
          </w:tcPr>
          <w:p w14:paraId="188E6465"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29AE3482"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1B21337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63BF7C8C"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4419E26C"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301021B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0.858</w:t>
            </w:r>
          </w:p>
        </w:tc>
        <w:tc>
          <w:tcPr>
            <w:tcW w:w="568" w:type="dxa"/>
            <w:noWrap/>
            <w:hideMark/>
          </w:tcPr>
          <w:p w14:paraId="75EAA3E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2741</w:t>
            </w:r>
          </w:p>
        </w:tc>
        <w:tc>
          <w:tcPr>
            <w:tcW w:w="568" w:type="dxa"/>
            <w:noWrap/>
            <w:hideMark/>
          </w:tcPr>
          <w:p w14:paraId="459EABC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2781</w:t>
            </w:r>
          </w:p>
        </w:tc>
      </w:tr>
      <w:tr w:rsidR="00DC3952" w:rsidRPr="00DC3952" w14:paraId="0FA8CB4E" w14:textId="77777777" w:rsidTr="006F3966">
        <w:trPr>
          <w:trHeight w:val="289"/>
        </w:trPr>
        <w:tc>
          <w:tcPr>
            <w:tcW w:w="1244" w:type="dxa"/>
            <w:noWrap/>
            <w:hideMark/>
          </w:tcPr>
          <w:p w14:paraId="1831517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370E1752"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32A17244"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76A96D7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5CDA9653"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48C5CB4A"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6714A74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0.859</w:t>
            </w:r>
          </w:p>
        </w:tc>
        <w:tc>
          <w:tcPr>
            <w:tcW w:w="568" w:type="dxa"/>
            <w:noWrap/>
            <w:hideMark/>
          </w:tcPr>
          <w:p w14:paraId="1E614C7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2739</w:t>
            </w:r>
          </w:p>
        </w:tc>
        <w:tc>
          <w:tcPr>
            <w:tcW w:w="568" w:type="dxa"/>
            <w:noWrap/>
            <w:hideMark/>
          </w:tcPr>
          <w:p w14:paraId="15C05C7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2784</w:t>
            </w:r>
          </w:p>
        </w:tc>
      </w:tr>
      <w:tr w:rsidR="00DC3952" w:rsidRPr="00DC3952" w14:paraId="43E10425" w14:textId="77777777" w:rsidTr="006F3966">
        <w:trPr>
          <w:trHeight w:val="289"/>
        </w:trPr>
        <w:tc>
          <w:tcPr>
            <w:tcW w:w="1244" w:type="dxa"/>
            <w:noWrap/>
            <w:hideMark/>
          </w:tcPr>
          <w:p w14:paraId="598C230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7028F6D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6E92AFDB"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0C715A4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73A0F0B0"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003E9829"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7C60190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0.859</w:t>
            </w:r>
          </w:p>
        </w:tc>
        <w:tc>
          <w:tcPr>
            <w:tcW w:w="568" w:type="dxa"/>
            <w:noWrap/>
            <w:hideMark/>
          </w:tcPr>
          <w:p w14:paraId="0DAE4F3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2738</w:t>
            </w:r>
          </w:p>
        </w:tc>
        <w:tc>
          <w:tcPr>
            <w:tcW w:w="568" w:type="dxa"/>
            <w:noWrap/>
            <w:hideMark/>
          </w:tcPr>
          <w:p w14:paraId="7320942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2787</w:t>
            </w:r>
          </w:p>
        </w:tc>
      </w:tr>
      <w:tr w:rsidR="00DC3952" w:rsidRPr="00DC3952" w14:paraId="3E66244F" w14:textId="77777777" w:rsidTr="006F3966">
        <w:trPr>
          <w:trHeight w:val="289"/>
        </w:trPr>
        <w:tc>
          <w:tcPr>
            <w:tcW w:w="1244" w:type="dxa"/>
            <w:noWrap/>
            <w:hideMark/>
          </w:tcPr>
          <w:p w14:paraId="2A68E712" w14:textId="77777777" w:rsidR="00DC3952" w:rsidRPr="00DC3952" w:rsidRDefault="00DC3952" w:rsidP="00DC3952">
            <w:pPr>
              <w:spacing w:line="360" w:lineRule="auto"/>
              <w:jc w:val="center"/>
              <w:rPr>
                <w:rFonts w:ascii="Century Gothic" w:eastAsia="MS Mincho" w:hAnsi="Century Gothic"/>
                <w:sz w:val="18"/>
                <w:szCs w:val="18"/>
              </w:rPr>
            </w:pPr>
          </w:p>
        </w:tc>
        <w:tc>
          <w:tcPr>
            <w:tcW w:w="1105" w:type="dxa"/>
            <w:noWrap/>
            <w:hideMark/>
          </w:tcPr>
          <w:p w14:paraId="15755909"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51E56A49"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692B5F50"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3FF4766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206E1373"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39ECDCB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0.857</w:t>
            </w:r>
          </w:p>
        </w:tc>
        <w:tc>
          <w:tcPr>
            <w:tcW w:w="568" w:type="dxa"/>
            <w:noWrap/>
            <w:hideMark/>
          </w:tcPr>
          <w:p w14:paraId="4EDB822A"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2743</w:t>
            </w:r>
          </w:p>
        </w:tc>
        <w:tc>
          <w:tcPr>
            <w:tcW w:w="568" w:type="dxa"/>
            <w:noWrap/>
            <w:hideMark/>
          </w:tcPr>
          <w:p w14:paraId="561D558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2783</w:t>
            </w:r>
          </w:p>
        </w:tc>
      </w:tr>
      <w:tr w:rsidR="00DC3952" w:rsidRPr="00DC3952" w14:paraId="7938F2E4" w14:textId="77777777" w:rsidTr="006F3966">
        <w:trPr>
          <w:trHeight w:val="289"/>
        </w:trPr>
        <w:tc>
          <w:tcPr>
            <w:tcW w:w="1244" w:type="dxa"/>
            <w:noWrap/>
            <w:hideMark/>
          </w:tcPr>
          <w:p w14:paraId="6F8BBA7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5E7E8522"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36C651E1"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713FE71F"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3B928DE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005B3B61"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4701A4E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0.858</w:t>
            </w:r>
          </w:p>
        </w:tc>
        <w:tc>
          <w:tcPr>
            <w:tcW w:w="568" w:type="dxa"/>
            <w:noWrap/>
            <w:hideMark/>
          </w:tcPr>
          <w:p w14:paraId="251FC8ED"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2741</w:t>
            </w:r>
          </w:p>
        </w:tc>
        <w:tc>
          <w:tcPr>
            <w:tcW w:w="568" w:type="dxa"/>
            <w:noWrap/>
            <w:hideMark/>
          </w:tcPr>
          <w:p w14:paraId="4F6BE4E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2785</w:t>
            </w:r>
          </w:p>
        </w:tc>
      </w:tr>
      <w:tr w:rsidR="00DC3952" w:rsidRPr="00DC3952" w14:paraId="6D6F7377" w14:textId="77777777" w:rsidTr="006F3966">
        <w:trPr>
          <w:trHeight w:val="289"/>
        </w:trPr>
        <w:tc>
          <w:tcPr>
            <w:tcW w:w="1244" w:type="dxa"/>
            <w:noWrap/>
            <w:hideMark/>
          </w:tcPr>
          <w:p w14:paraId="18CAFC8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3E46AFD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38D5B5E9"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79B07273"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0123989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4DA0D701"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2E65238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0.859</w:t>
            </w:r>
          </w:p>
        </w:tc>
        <w:tc>
          <w:tcPr>
            <w:tcW w:w="568" w:type="dxa"/>
            <w:noWrap/>
            <w:hideMark/>
          </w:tcPr>
          <w:p w14:paraId="791088A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2740</w:t>
            </w:r>
          </w:p>
        </w:tc>
        <w:tc>
          <w:tcPr>
            <w:tcW w:w="568" w:type="dxa"/>
            <w:noWrap/>
            <w:hideMark/>
          </w:tcPr>
          <w:p w14:paraId="0A5802C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2788</w:t>
            </w:r>
          </w:p>
        </w:tc>
      </w:tr>
      <w:tr w:rsidR="00DC3952" w:rsidRPr="00DC3952" w14:paraId="312A57E0" w14:textId="77777777" w:rsidTr="006F3966">
        <w:trPr>
          <w:trHeight w:val="289"/>
        </w:trPr>
        <w:tc>
          <w:tcPr>
            <w:tcW w:w="1244" w:type="dxa"/>
            <w:noWrap/>
            <w:hideMark/>
          </w:tcPr>
          <w:p w14:paraId="67ADA10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0B06781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123A8E5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6B741E22"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60B4FFD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1AC73D10" w14:textId="77777777" w:rsidR="00DC3952" w:rsidRPr="00DC3952" w:rsidRDefault="00DC3952" w:rsidP="00DC3952">
            <w:pPr>
              <w:spacing w:line="360" w:lineRule="auto"/>
              <w:jc w:val="center"/>
              <w:rPr>
                <w:rFonts w:ascii="Century Gothic" w:eastAsia="MS Mincho" w:hAnsi="Century Gothic"/>
                <w:sz w:val="18"/>
                <w:szCs w:val="18"/>
              </w:rPr>
            </w:pPr>
          </w:p>
        </w:tc>
        <w:tc>
          <w:tcPr>
            <w:tcW w:w="1316" w:type="dxa"/>
            <w:noWrap/>
            <w:hideMark/>
          </w:tcPr>
          <w:p w14:paraId="687E488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0.859</w:t>
            </w:r>
          </w:p>
        </w:tc>
        <w:tc>
          <w:tcPr>
            <w:tcW w:w="568" w:type="dxa"/>
            <w:noWrap/>
            <w:hideMark/>
          </w:tcPr>
          <w:p w14:paraId="4FB077D2"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2738</w:t>
            </w:r>
          </w:p>
        </w:tc>
        <w:tc>
          <w:tcPr>
            <w:tcW w:w="568" w:type="dxa"/>
            <w:noWrap/>
            <w:hideMark/>
          </w:tcPr>
          <w:p w14:paraId="3FF18FE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2792</w:t>
            </w:r>
          </w:p>
        </w:tc>
      </w:tr>
      <w:tr w:rsidR="00DC3952" w:rsidRPr="00DC3952" w14:paraId="45039CDC" w14:textId="77777777" w:rsidTr="006F3966">
        <w:trPr>
          <w:trHeight w:val="289"/>
        </w:trPr>
        <w:tc>
          <w:tcPr>
            <w:tcW w:w="1244" w:type="dxa"/>
            <w:noWrap/>
            <w:hideMark/>
          </w:tcPr>
          <w:p w14:paraId="407A06BD" w14:textId="77777777" w:rsidR="00DC3952" w:rsidRPr="00DC3952" w:rsidRDefault="00DC3952" w:rsidP="00DC3952">
            <w:pPr>
              <w:spacing w:line="360" w:lineRule="auto"/>
              <w:jc w:val="center"/>
              <w:rPr>
                <w:rFonts w:ascii="Century Gothic" w:eastAsia="MS Mincho" w:hAnsi="Century Gothic"/>
                <w:sz w:val="18"/>
                <w:szCs w:val="18"/>
              </w:rPr>
            </w:pPr>
          </w:p>
        </w:tc>
        <w:tc>
          <w:tcPr>
            <w:tcW w:w="1105" w:type="dxa"/>
            <w:noWrap/>
            <w:hideMark/>
          </w:tcPr>
          <w:p w14:paraId="24615CC0"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462FEE4B"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37D58418"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15396630"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5611EE4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16" w:type="dxa"/>
            <w:noWrap/>
            <w:hideMark/>
          </w:tcPr>
          <w:p w14:paraId="08EE94B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0.857</w:t>
            </w:r>
          </w:p>
        </w:tc>
        <w:tc>
          <w:tcPr>
            <w:tcW w:w="568" w:type="dxa"/>
            <w:noWrap/>
            <w:hideMark/>
          </w:tcPr>
          <w:p w14:paraId="43CB6361"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2745</w:t>
            </w:r>
          </w:p>
        </w:tc>
        <w:tc>
          <w:tcPr>
            <w:tcW w:w="568" w:type="dxa"/>
            <w:noWrap/>
            <w:hideMark/>
          </w:tcPr>
          <w:p w14:paraId="6CB05D9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2785</w:t>
            </w:r>
          </w:p>
        </w:tc>
      </w:tr>
      <w:tr w:rsidR="00DC3952" w:rsidRPr="00DC3952" w14:paraId="7EBDF884" w14:textId="77777777" w:rsidTr="006F3966">
        <w:trPr>
          <w:trHeight w:val="289"/>
        </w:trPr>
        <w:tc>
          <w:tcPr>
            <w:tcW w:w="1244" w:type="dxa"/>
            <w:noWrap/>
            <w:hideMark/>
          </w:tcPr>
          <w:p w14:paraId="36A57B84"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05803765"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22D9D943"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1A70A254"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6E1032D3"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7E7ABF5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16" w:type="dxa"/>
            <w:noWrap/>
            <w:hideMark/>
          </w:tcPr>
          <w:p w14:paraId="460B3BA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0.858</w:t>
            </w:r>
          </w:p>
        </w:tc>
        <w:tc>
          <w:tcPr>
            <w:tcW w:w="568" w:type="dxa"/>
            <w:noWrap/>
            <w:hideMark/>
          </w:tcPr>
          <w:p w14:paraId="37FC67C9"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2743</w:t>
            </w:r>
          </w:p>
        </w:tc>
        <w:tc>
          <w:tcPr>
            <w:tcW w:w="568" w:type="dxa"/>
            <w:noWrap/>
            <w:hideMark/>
          </w:tcPr>
          <w:p w14:paraId="692655F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2787</w:t>
            </w:r>
          </w:p>
        </w:tc>
      </w:tr>
      <w:tr w:rsidR="00DC3952" w:rsidRPr="00DC3952" w14:paraId="200CD275" w14:textId="77777777" w:rsidTr="006F3966">
        <w:trPr>
          <w:trHeight w:val="289"/>
        </w:trPr>
        <w:tc>
          <w:tcPr>
            <w:tcW w:w="1244" w:type="dxa"/>
            <w:noWrap/>
            <w:hideMark/>
          </w:tcPr>
          <w:p w14:paraId="58F3DAD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lastRenderedPageBreak/>
              <w:t>×</w:t>
            </w:r>
          </w:p>
        </w:tc>
        <w:tc>
          <w:tcPr>
            <w:tcW w:w="1105" w:type="dxa"/>
            <w:noWrap/>
            <w:hideMark/>
          </w:tcPr>
          <w:p w14:paraId="1E1F196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2A1DB60B"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50DD9DFC"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6102AC27"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3E934BA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16" w:type="dxa"/>
            <w:noWrap/>
            <w:hideMark/>
          </w:tcPr>
          <w:p w14:paraId="33CB213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0.858</w:t>
            </w:r>
          </w:p>
        </w:tc>
        <w:tc>
          <w:tcPr>
            <w:tcW w:w="568" w:type="dxa"/>
            <w:noWrap/>
            <w:hideMark/>
          </w:tcPr>
          <w:p w14:paraId="12C4F326"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2742</w:t>
            </w:r>
          </w:p>
        </w:tc>
        <w:tc>
          <w:tcPr>
            <w:tcW w:w="568" w:type="dxa"/>
            <w:noWrap/>
            <w:hideMark/>
          </w:tcPr>
          <w:p w14:paraId="28B0C1F0"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2791</w:t>
            </w:r>
          </w:p>
        </w:tc>
      </w:tr>
      <w:tr w:rsidR="00DC3952" w:rsidRPr="00DC3952" w14:paraId="43399E73" w14:textId="77777777" w:rsidTr="006F3966">
        <w:trPr>
          <w:trHeight w:val="289"/>
        </w:trPr>
        <w:tc>
          <w:tcPr>
            <w:tcW w:w="1244" w:type="dxa"/>
            <w:noWrap/>
            <w:hideMark/>
          </w:tcPr>
          <w:p w14:paraId="26F283C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40B7639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56750F1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63D1DB9F"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04E347EB"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1E4ABE1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16" w:type="dxa"/>
            <w:noWrap/>
            <w:hideMark/>
          </w:tcPr>
          <w:p w14:paraId="346B4947"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0.859</w:t>
            </w:r>
          </w:p>
        </w:tc>
        <w:tc>
          <w:tcPr>
            <w:tcW w:w="568" w:type="dxa"/>
            <w:noWrap/>
            <w:hideMark/>
          </w:tcPr>
          <w:p w14:paraId="12E7093B"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2741</w:t>
            </w:r>
          </w:p>
        </w:tc>
        <w:tc>
          <w:tcPr>
            <w:tcW w:w="568" w:type="dxa"/>
            <w:noWrap/>
            <w:hideMark/>
          </w:tcPr>
          <w:p w14:paraId="4459C72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2794</w:t>
            </w:r>
          </w:p>
        </w:tc>
      </w:tr>
      <w:tr w:rsidR="00DC3952" w:rsidRPr="00DC3952" w14:paraId="62A430E7" w14:textId="77777777" w:rsidTr="006F3966">
        <w:trPr>
          <w:trHeight w:val="289"/>
        </w:trPr>
        <w:tc>
          <w:tcPr>
            <w:tcW w:w="1244" w:type="dxa"/>
            <w:noWrap/>
            <w:hideMark/>
          </w:tcPr>
          <w:p w14:paraId="14806A9C"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5" w:type="dxa"/>
            <w:noWrap/>
            <w:hideMark/>
          </w:tcPr>
          <w:p w14:paraId="1D86AB6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526B5CB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7BD1F7A8"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104" w:type="dxa"/>
            <w:noWrap/>
            <w:hideMark/>
          </w:tcPr>
          <w:p w14:paraId="4116D3EE" w14:textId="77777777" w:rsidR="00DC3952" w:rsidRPr="00DC3952" w:rsidRDefault="00DC3952" w:rsidP="00DC3952">
            <w:pPr>
              <w:spacing w:line="360" w:lineRule="auto"/>
              <w:jc w:val="center"/>
              <w:rPr>
                <w:rFonts w:ascii="Century Gothic" w:eastAsia="MS Mincho" w:hAnsi="Century Gothic"/>
                <w:sz w:val="18"/>
                <w:szCs w:val="18"/>
              </w:rPr>
            </w:pPr>
          </w:p>
        </w:tc>
        <w:tc>
          <w:tcPr>
            <w:tcW w:w="1104" w:type="dxa"/>
            <w:noWrap/>
            <w:hideMark/>
          </w:tcPr>
          <w:p w14:paraId="23CD1A85"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w:t>
            </w:r>
          </w:p>
        </w:tc>
        <w:tc>
          <w:tcPr>
            <w:tcW w:w="1316" w:type="dxa"/>
            <w:noWrap/>
            <w:hideMark/>
          </w:tcPr>
          <w:p w14:paraId="0E7F179E"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0.860</w:t>
            </w:r>
          </w:p>
        </w:tc>
        <w:tc>
          <w:tcPr>
            <w:tcW w:w="568" w:type="dxa"/>
            <w:noWrap/>
            <w:hideMark/>
          </w:tcPr>
          <w:p w14:paraId="3CB9BDD3"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2735</w:t>
            </w:r>
          </w:p>
        </w:tc>
        <w:tc>
          <w:tcPr>
            <w:tcW w:w="568" w:type="dxa"/>
            <w:noWrap/>
            <w:hideMark/>
          </w:tcPr>
          <w:p w14:paraId="3CB40EAF" w14:textId="77777777" w:rsidR="00DC3952" w:rsidRPr="00DC3952" w:rsidRDefault="00DC3952" w:rsidP="00DC3952">
            <w:pPr>
              <w:spacing w:line="360" w:lineRule="auto"/>
              <w:jc w:val="center"/>
              <w:rPr>
                <w:rFonts w:ascii="Century Gothic" w:eastAsia="MS Mincho" w:hAnsi="Century Gothic"/>
                <w:sz w:val="18"/>
                <w:szCs w:val="18"/>
              </w:rPr>
            </w:pPr>
            <w:r w:rsidRPr="00DC3952">
              <w:rPr>
                <w:rFonts w:ascii="Century Gothic" w:eastAsia="MS Mincho" w:hAnsi="Century Gothic"/>
                <w:sz w:val="18"/>
                <w:szCs w:val="18"/>
              </w:rPr>
              <w:t>2793</w:t>
            </w:r>
          </w:p>
        </w:tc>
      </w:tr>
    </w:tbl>
    <w:p w14:paraId="72D5B7CA" w14:textId="1F3EA72A" w:rsidR="00DC3952" w:rsidRDefault="00DC3952" w:rsidP="00161A73">
      <w:pPr>
        <w:tabs>
          <w:tab w:val="left" w:pos="3708"/>
        </w:tabs>
        <w:spacing w:line="360" w:lineRule="auto"/>
        <w:rPr>
          <w:sz w:val="24"/>
          <w:szCs w:val="24"/>
          <w:lang w:val="en-US"/>
        </w:rPr>
      </w:pPr>
    </w:p>
    <w:p w14:paraId="169F5565" w14:textId="10BC0205" w:rsidR="00C36F54" w:rsidRPr="00C36F54" w:rsidRDefault="00C36F54" w:rsidP="00C36F54">
      <w:pPr>
        <w:keepNext/>
        <w:spacing w:after="200" w:line="240" w:lineRule="auto"/>
        <w:rPr>
          <w:rFonts w:ascii="Century Gothic" w:eastAsia="MS Mincho" w:hAnsi="Century Gothic" w:cs="Times New Roman"/>
          <w:b/>
          <w:bCs/>
          <w:sz w:val="18"/>
          <w:szCs w:val="18"/>
          <w:lang w:val="en-US"/>
        </w:rPr>
      </w:pPr>
      <w:bookmarkStart w:id="26" w:name="_Toc121734961"/>
      <w:bookmarkStart w:id="27" w:name="_Toc122793789"/>
      <w:bookmarkStart w:id="28" w:name="_Hlk117606788"/>
      <w:r w:rsidRPr="00C36F54">
        <w:rPr>
          <w:rFonts w:ascii="Century Gothic" w:eastAsia="MS Mincho" w:hAnsi="Century Gothic" w:cs="Times New Roman"/>
          <w:b/>
          <w:bCs/>
          <w:sz w:val="18"/>
          <w:szCs w:val="18"/>
          <w:lang w:val="en-US"/>
        </w:rPr>
        <w:t xml:space="preserve">Table </w:t>
      </w:r>
      <w:r>
        <w:rPr>
          <w:rFonts w:ascii="Century Gothic" w:eastAsia="MS Mincho" w:hAnsi="Century Gothic" w:cs="Times New Roman"/>
          <w:b/>
          <w:bCs/>
          <w:sz w:val="18"/>
          <w:szCs w:val="18"/>
          <w:lang w:val="en-US"/>
        </w:rPr>
        <w:t>7</w:t>
      </w:r>
      <w:r w:rsidRPr="00C36F54">
        <w:rPr>
          <w:rFonts w:ascii="Century Gothic" w:eastAsia="MS Mincho" w:hAnsi="Century Gothic" w:cs="Times New Roman"/>
          <w:b/>
          <w:bCs/>
          <w:sz w:val="18"/>
          <w:szCs w:val="18"/>
          <w:lang w:val="en-US"/>
        </w:rPr>
        <w:t>. Equations of the models that include significant calendar data inputs (3rd data scenario)</w:t>
      </w:r>
      <w:bookmarkEnd w:id="26"/>
      <w:bookmarkEnd w:id="27"/>
    </w:p>
    <w:bookmarkEnd w:id="28"/>
    <w:tbl>
      <w:tblPr>
        <w:tblStyle w:val="Grilledutableau"/>
        <w:tblW w:w="10954" w:type="dxa"/>
        <w:jc w:val="center"/>
        <w:tblLook w:val="04A0" w:firstRow="1" w:lastRow="0" w:firstColumn="1" w:lastColumn="0" w:noHBand="0" w:noVBand="1"/>
      </w:tblPr>
      <w:tblGrid>
        <w:gridCol w:w="1765"/>
        <w:gridCol w:w="3057"/>
        <w:gridCol w:w="1722"/>
        <w:gridCol w:w="2275"/>
        <w:gridCol w:w="2135"/>
      </w:tblGrid>
      <w:tr w:rsidR="00C36F54" w:rsidRPr="00C36F54" w14:paraId="4EE6CD99" w14:textId="77777777" w:rsidTr="006F3966">
        <w:trPr>
          <w:trHeight w:val="299"/>
          <w:jc w:val="center"/>
        </w:trPr>
        <w:tc>
          <w:tcPr>
            <w:tcW w:w="1765" w:type="dxa"/>
            <w:noWrap/>
            <w:hideMark/>
          </w:tcPr>
          <w:p w14:paraId="799BD117" w14:textId="77777777" w:rsidR="00C36F54" w:rsidRPr="00C36F54" w:rsidRDefault="00C36F54" w:rsidP="00C36F54">
            <w:pPr>
              <w:spacing w:line="360" w:lineRule="auto"/>
              <w:jc w:val="center"/>
              <w:rPr>
                <w:rFonts w:ascii="Century Gothic" w:eastAsia="MS Mincho" w:hAnsi="Century Gothic"/>
                <w:b/>
                <w:bCs/>
                <w:sz w:val="18"/>
                <w:szCs w:val="18"/>
              </w:rPr>
            </w:pPr>
          </w:p>
        </w:tc>
        <w:tc>
          <w:tcPr>
            <w:tcW w:w="4779" w:type="dxa"/>
            <w:gridSpan w:val="2"/>
            <w:shd w:val="clear" w:color="auto" w:fill="DEEAF6" w:themeFill="accent5" w:themeFillTint="33"/>
            <w:noWrap/>
            <w:hideMark/>
          </w:tcPr>
          <w:p w14:paraId="69B1518B" w14:textId="77777777" w:rsidR="00C36F54" w:rsidRPr="00C36F54" w:rsidRDefault="00C36F54" w:rsidP="00C36F54">
            <w:pPr>
              <w:spacing w:line="360" w:lineRule="auto"/>
              <w:jc w:val="center"/>
              <w:rPr>
                <w:rFonts w:ascii="Century Gothic" w:eastAsia="MS Mincho" w:hAnsi="Century Gothic"/>
                <w:b/>
                <w:bCs/>
                <w:sz w:val="18"/>
                <w:szCs w:val="18"/>
              </w:rPr>
            </w:pPr>
            <w:r w:rsidRPr="00C36F54">
              <w:rPr>
                <w:rFonts w:ascii="Century Gothic" w:eastAsia="MS Mincho" w:hAnsi="Century Gothic"/>
                <w:b/>
                <w:bCs/>
                <w:sz w:val="18"/>
                <w:szCs w:val="18"/>
              </w:rPr>
              <w:t>Winter term</w:t>
            </w:r>
          </w:p>
        </w:tc>
        <w:tc>
          <w:tcPr>
            <w:tcW w:w="4410" w:type="dxa"/>
            <w:gridSpan w:val="2"/>
            <w:shd w:val="clear" w:color="auto" w:fill="FFE599" w:themeFill="accent4" w:themeFillTint="66"/>
            <w:noWrap/>
            <w:hideMark/>
          </w:tcPr>
          <w:p w14:paraId="52923ACE" w14:textId="77777777" w:rsidR="00C36F54" w:rsidRPr="00C36F54" w:rsidRDefault="00C36F54" w:rsidP="00C36F54">
            <w:pPr>
              <w:spacing w:line="360" w:lineRule="auto"/>
              <w:jc w:val="center"/>
              <w:rPr>
                <w:rFonts w:ascii="Century Gothic" w:eastAsia="MS Mincho" w:hAnsi="Century Gothic"/>
                <w:b/>
                <w:bCs/>
                <w:sz w:val="18"/>
                <w:szCs w:val="18"/>
              </w:rPr>
            </w:pPr>
            <w:r w:rsidRPr="00C36F54">
              <w:rPr>
                <w:rFonts w:ascii="Century Gothic" w:eastAsia="MS Mincho" w:hAnsi="Century Gothic"/>
                <w:b/>
                <w:bCs/>
                <w:sz w:val="18"/>
                <w:szCs w:val="18"/>
              </w:rPr>
              <w:t>Shoulder season</w:t>
            </w:r>
          </w:p>
        </w:tc>
      </w:tr>
      <w:tr w:rsidR="00C36F54" w:rsidRPr="00C36F54" w14:paraId="4D13A92A" w14:textId="77777777" w:rsidTr="006F3966">
        <w:trPr>
          <w:trHeight w:val="299"/>
          <w:jc w:val="center"/>
        </w:trPr>
        <w:tc>
          <w:tcPr>
            <w:tcW w:w="1765" w:type="dxa"/>
            <w:noWrap/>
            <w:hideMark/>
          </w:tcPr>
          <w:p w14:paraId="076A3B7B" w14:textId="77777777" w:rsidR="00C36F54" w:rsidRPr="00C36F54" w:rsidRDefault="00C36F54" w:rsidP="00C36F54">
            <w:pPr>
              <w:spacing w:line="360" w:lineRule="auto"/>
              <w:jc w:val="center"/>
              <w:rPr>
                <w:rFonts w:ascii="Century Gothic" w:eastAsia="MS Mincho" w:hAnsi="Century Gothic"/>
                <w:b/>
                <w:bCs/>
                <w:sz w:val="18"/>
                <w:szCs w:val="18"/>
              </w:rPr>
            </w:pPr>
            <w:r w:rsidRPr="00C36F54">
              <w:rPr>
                <w:rFonts w:ascii="Century Gothic" w:eastAsia="MS Mincho" w:hAnsi="Century Gothic"/>
                <w:b/>
                <w:bCs/>
                <w:sz w:val="18"/>
                <w:szCs w:val="18"/>
              </w:rPr>
              <w:t>Data scenarios</w:t>
            </w:r>
          </w:p>
        </w:tc>
        <w:tc>
          <w:tcPr>
            <w:tcW w:w="3057" w:type="dxa"/>
            <w:shd w:val="clear" w:color="auto" w:fill="DEEAF6" w:themeFill="accent5" w:themeFillTint="33"/>
            <w:noWrap/>
            <w:hideMark/>
          </w:tcPr>
          <w:p w14:paraId="11788972" w14:textId="77777777" w:rsidR="00C36F54" w:rsidRPr="00C36F54" w:rsidRDefault="00C36F54" w:rsidP="00C36F54">
            <w:pPr>
              <w:spacing w:line="360" w:lineRule="auto"/>
              <w:jc w:val="center"/>
              <w:rPr>
                <w:rFonts w:ascii="Century Gothic" w:eastAsia="MS Mincho" w:hAnsi="Century Gothic"/>
                <w:b/>
                <w:bCs/>
                <w:sz w:val="18"/>
                <w:szCs w:val="18"/>
              </w:rPr>
            </w:pPr>
            <w:r w:rsidRPr="00C36F54">
              <w:rPr>
                <w:rFonts w:ascii="Century Gothic" w:eastAsia="MS Mincho" w:hAnsi="Century Gothic"/>
                <w:b/>
                <w:bCs/>
                <w:sz w:val="18"/>
                <w:szCs w:val="18"/>
              </w:rPr>
              <w:t>Workday model</w:t>
            </w:r>
          </w:p>
        </w:tc>
        <w:tc>
          <w:tcPr>
            <w:tcW w:w="1722" w:type="dxa"/>
            <w:shd w:val="clear" w:color="auto" w:fill="DEEAF6" w:themeFill="accent5" w:themeFillTint="33"/>
            <w:noWrap/>
            <w:hideMark/>
          </w:tcPr>
          <w:p w14:paraId="583D90E3" w14:textId="77777777" w:rsidR="00C36F54" w:rsidRPr="00C36F54" w:rsidRDefault="00C36F54" w:rsidP="00C36F54">
            <w:pPr>
              <w:spacing w:line="360" w:lineRule="auto"/>
              <w:jc w:val="center"/>
              <w:rPr>
                <w:rFonts w:ascii="Century Gothic" w:eastAsia="MS Mincho" w:hAnsi="Century Gothic"/>
                <w:b/>
                <w:bCs/>
                <w:sz w:val="18"/>
                <w:szCs w:val="18"/>
              </w:rPr>
            </w:pPr>
            <w:r w:rsidRPr="00C36F54">
              <w:rPr>
                <w:rFonts w:ascii="Century Gothic" w:eastAsia="MS Mincho" w:hAnsi="Century Gothic"/>
                <w:b/>
                <w:bCs/>
                <w:sz w:val="18"/>
                <w:szCs w:val="18"/>
              </w:rPr>
              <w:t>Weekend model</w:t>
            </w:r>
          </w:p>
        </w:tc>
        <w:tc>
          <w:tcPr>
            <w:tcW w:w="2275" w:type="dxa"/>
            <w:shd w:val="clear" w:color="auto" w:fill="FFE599" w:themeFill="accent4" w:themeFillTint="66"/>
            <w:noWrap/>
            <w:hideMark/>
          </w:tcPr>
          <w:p w14:paraId="4CEC3054" w14:textId="77777777" w:rsidR="00C36F54" w:rsidRPr="00C36F54" w:rsidRDefault="00C36F54" w:rsidP="00C36F54">
            <w:pPr>
              <w:spacing w:line="360" w:lineRule="auto"/>
              <w:jc w:val="center"/>
              <w:rPr>
                <w:rFonts w:ascii="Century Gothic" w:eastAsia="MS Mincho" w:hAnsi="Century Gothic"/>
                <w:b/>
                <w:bCs/>
                <w:sz w:val="18"/>
                <w:szCs w:val="18"/>
              </w:rPr>
            </w:pPr>
            <w:r w:rsidRPr="00C36F54">
              <w:rPr>
                <w:rFonts w:ascii="Century Gothic" w:eastAsia="MS Mincho" w:hAnsi="Century Gothic"/>
                <w:b/>
                <w:bCs/>
                <w:sz w:val="18"/>
                <w:szCs w:val="18"/>
              </w:rPr>
              <w:t>Workday model</w:t>
            </w:r>
          </w:p>
        </w:tc>
        <w:tc>
          <w:tcPr>
            <w:tcW w:w="2135" w:type="dxa"/>
            <w:shd w:val="clear" w:color="auto" w:fill="FFE599" w:themeFill="accent4" w:themeFillTint="66"/>
            <w:noWrap/>
            <w:hideMark/>
          </w:tcPr>
          <w:p w14:paraId="1C06D485" w14:textId="77777777" w:rsidR="00C36F54" w:rsidRPr="00C36F54" w:rsidRDefault="00C36F54" w:rsidP="00C36F54">
            <w:pPr>
              <w:spacing w:line="360" w:lineRule="auto"/>
              <w:jc w:val="center"/>
              <w:rPr>
                <w:rFonts w:ascii="Century Gothic" w:eastAsia="MS Mincho" w:hAnsi="Century Gothic"/>
                <w:b/>
                <w:bCs/>
                <w:sz w:val="18"/>
                <w:szCs w:val="18"/>
              </w:rPr>
            </w:pPr>
            <w:r w:rsidRPr="00C36F54">
              <w:rPr>
                <w:rFonts w:ascii="Century Gothic" w:eastAsia="MS Mincho" w:hAnsi="Century Gothic"/>
                <w:b/>
                <w:bCs/>
                <w:sz w:val="18"/>
                <w:szCs w:val="18"/>
              </w:rPr>
              <w:t>Weekend model</w:t>
            </w:r>
          </w:p>
        </w:tc>
      </w:tr>
      <w:tr w:rsidR="00C36F54" w:rsidRPr="00C36F54" w14:paraId="79AA0360" w14:textId="77777777" w:rsidTr="006F3966">
        <w:trPr>
          <w:trHeight w:val="2306"/>
          <w:jc w:val="center"/>
        </w:trPr>
        <w:tc>
          <w:tcPr>
            <w:tcW w:w="1765" w:type="dxa"/>
            <w:hideMark/>
          </w:tcPr>
          <w:p w14:paraId="064D889A" w14:textId="77777777" w:rsidR="00C36F54" w:rsidRPr="00C36F54" w:rsidRDefault="00C36F54" w:rsidP="00C36F54">
            <w:pPr>
              <w:spacing w:line="360" w:lineRule="auto"/>
              <w:jc w:val="center"/>
              <w:rPr>
                <w:rFonts w:ascii="Century Gothic" w:eastAsia="MS Mincho" w:hAnsi="Century Gothic"/>
                <w:sz w:val="18"/>
                <w:szCs w:val="18"/>
              </w:rPr>
            </w:pPr>
          </w:p>
          <w:p w14:paraId="677E3557" w14:textId="77777777" w:rsidR="00C36F54" w:rsidRPr="00C36F54" w:rsidRDefault="00C36F54" w:rsidP="00C36F54">
            <w:pPr>
              <w:spacing w:line="360" w:lineRule="auto"/>
              <w:jc w:val="center"/>
              <w:rPr>
                <w:rFonts w:ascii="Century Gothic" w:eastAsia="MS Mincho" w:hAnsi="Century Gothic"/>
                <w:sz w:val="18"/>
                <w:szCs w:val="18"/>
              </w:rPr>
            </w:pPr>
            <w:r w:rsidRPr="00C36F54">
              <w:rPr>
                <w:rFonts w:ascii="Century Gothic" w:eastAsia="MS Mincho" w:hAnsi="Century Gothic"/>
                <w:sz w:val="18"/>
                <w:szCs w:val="18"/>
              </w:rPr>
              <w:t>Significant Calendar Data variables (Hours of the week)</w:t>
            </w:r>
          </w:p>
        </w:tc>
        <w:tc>
          <w:tcPr>
            <w:tcW w:w="3057" w:type="dxa"/>
            <w:hideMark/>
          </w:tcPr>
          <w:p w14:paraId="6FD129B0" w14:textId="77777777" w:rsidR="00C36F54" w:rsidRPr="00C36F54" w:rsidRDefault="00C36F54" w:rsidP="00C36F54">
            <w:pPr>
              <w:spacing w:line="360" w:lineRule="auto"/>
              <w:jc w:val="center"/>
              <w:rPr>
                <w:rFonts w:ascii="Century Gothic" w:eastAsia="MS Mincho" w:hAnsi="Century Gothic"/>
                <w:sz w:val="18"/>
                <w:szCs w:val="18"/>
              </w:rPr>
            </w:pPr>
            <m:oMath>
              <m:r>
                <w:rPr>
                  <w:rFonts w:ascii="Cambria Math" w:eastAsia="MS Mincho" w:hAnsi="Cambria Math"/>
                  <w:sz w:val="18"/>
                  <w:szCs w:val="18"/>
                </w:rPr>
                <m:t>Q</m:t>
              </m:r>
              <m:r>
                <m:rPr>
                  <m:aln/>
                </m:rPr>
                <w:rPr>
                  <w:rFonts w:ascii="Cambria Math" w:eastAsia="MS Mincho" w:hAnsi="Cambria Math"/>
                  <w:sz w:val="18"/>
                  <w:szCs w:val="18"/>
                </w:rPr>
                <m:t>= </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Q3</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3</m:t>
                  </m:r>
                </m:sub>
              </m:sSub>
              <m:r>
                <m:rPr>
                  <m:sty m:val="p"/>
                </m:rPr>
                <w:rPr>
                  <w:rFonts w:ascii="Cambria Math" w:eastAsia="MS Mincho" w:hAnsi="Cambria Math"/>
                  <w:sz w:val="18"/>
                  <w:szCs w:val="18"/>
                </w:rPr>
                <m:t>+ </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0</m:t>
                  </m:r>
                </m:sub>
              </m:sSub>
            </m:oMath>
            <w:r w:rsidRPr="00C36F54">
              <w:rPr>
                <w:rFonts w:ascii="Century Gothic" w:eastAsia="MS Mincho" w:hAnsi="Century Gothic"/>
                <w:sz w:val="18"/>
                <w:szCs w:val="18"/>
              </w:rPr>
              <w:t xml:space="preserve"> </w:t>
            </w:r>
            <m:oMath>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I0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I1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w</m:t>
                  </m:r>
                </m:e>
                <m:sub>
                  <m:r>
                    <w:rPr>
                      <w:rFonts w:ascii="Cambria Math" w:eastAsia="MS Mincho" w:hAnsi="Cambria Math"/>
                      <w:sz w:val="18"/>
                      <w:szCs w:val="18"/>
                    </w:rPr>
                    <m:t>i</m:t>
                  </m:r>
                </m:sub>
              </m:sSub>
              <m:r>
                <w:rPr>
                  <w:rFonts w:ascii="Cambria Math" w:eastAsia="MS Mincho" w:hAnsi="Cambria Math"/>
                  <w:sz w:val="18"/>
                  <w:szCs w:val="18"/>
                </w:rPr>
                <m:t>+TU</m:t>
              </m:r>
              <m:sSub>
                <m:sSubPr>
                  <m:ctrlPr>
                    <w:rPr>
                      <w:rFonts w:ascii="Cambria Math" w:eastAsia="MS Mincho" w:hAnsi="Cambria Math"/>
                      <w:i/>
                      <w:iCs/>
                      <w:sz w:val="18"/>
                      <w:szCs w:val="18"/>
                    </w:rPr>
                  </m:ctrlPr>
                </m:sSubPr>
                <m:e>
                  <m:r>
                    <w:rPr>
                      <w:rFonts w:ascii="Cambria Math" w:eastAsia="MS Mincho" w:hAnsi="Cambria Math"/>
                      <w:sz w:val="18"/>
                      <w:szCs w:val="18"/>
                    </w:rPr>
                    <m:t>E</m:t>
                  </m:r>
                </m:e>
                <m:sub>
                  <m:r>
                    <w:rPr>
                      <w:rFonts w:ascii="Cambria Math" w:eastAsia="MS Mincho" w:hAnsi="Cambria Math"/>
                      <w:sz w:val="18"/>
                      <w:szCs w:val="18"/>
                    </w:rPr>
                    <m:t>1</m:t>
                  </m:r>
                  <m:r>
                    <w:rPr>
                      <w:rFonts w:ascii="Cambria Math" w:eastAsia="MS Mincho" w:hAnsi="Cambria Math"/>
                      <w:sz w:val="18"/>
                      <w:szCs w:val="18"/>
                    </w:rPr>
                    <m:t>h</m:t>
                  </m:r>
                </m:sub>
              </m:sSub>
              <m:r>
                <w:rPr>
                  <w:rFonts w:ascii="Cambria Math" w:eastAsia="MS Mincho" w:hAnsi="Cambria Math"/>
                  <w:sz w:val="18"/>
                  <w:szCs w:val="18"/>
                </w:rPr>
                <m:t>+WE</m:t>
              </m:r>
              <m:sSub>
                <m:sSubPr>
                  <m:ctrlPr>
                    <w:rPr>
                      <w:rFonts w:ascii="Cambria Math" w:eastAsia="MS Mincho" w:hAnsi="Cambria Math"/>
                      <w:i/>
                      <w:iCs/>
                      <w:sz w:val="18"/>
                      <w:szCs w:val="18"/>
                    </w:rPr>
                  </m:ctrlPr>
                </m:sSubPr>
                <m:e>
                  <m:r>
                    <w:rPr>
                      <w:rFonts w:ascii="Cambria Math" w:eastAsia="MS Mincho" w:hAnsi="Cambria Math"/>
                      <w:sz w:val="18"/>
                      <w:szCs w:val="18"/>
                    </w:rPr>
                    <m:t>D</m:t>
                  </m:r>
                </m:e>
                <m:sub>
                  <m:r>
                    <w:rPr>
                      <w:rFonts w:ascii="Cambria Math" w:eastAsia="MS Mincho" w:hAnsi="Cambria Math"/>
                      <w:sz w:val="18"/>
                      <w:szCs w:val="18"/>
                    </w:rPr>
                    <m:t>3</m:t>
                  </m:r>
                  <m:r>
                    <w:rPr>
                      <w:rFonts w:ascii="Cambria Math" w:eastAsia="MS Mincho" w:hAnsi="Cambria Math"/>
                      <w:sz w:val="18"/>
                      <w:szCs w:val="18"/>
                    </w:rPr>
                    <m:t>h</m:t>
                  </m:r>
                </m:sub>
              </m:sSub>
              <m:r>
                <w:rPr>
                  <w:rFonts w:ascii="Cambria Math" w:eastAsia="MS Mincho" w:hAnsi="Cambria Math"/>
                  <w:sz w:val="18"/>
                  <w:szCs w:val="18"/>
                </w:rPr>
                <m:t>+WE</m:t>
              </m:r>
              <m:sSub>
                <m:sSubPr>
                  <m:ctrlPr>
                    <w:rPr>
                      <w:rFonts w:ascii="Cambria Math" w:eastAsia="MS Mincho" w:hAnsi="Cambria Math"/>
                      <w:i/>
                      <w:iCs/>
                      <w:sz w:val="18"/>
                      <w:szCs w:val="18"/>
                    </w:rPr>
                  </m:ctrlPr>
                </m:sSubPr>
                <m:e>
                  <m:r>
                    <w:rPr>
                      <w:rFonts w:ascii="Cambria Math" w:eastAsia="MS Mincho" w:hAnsi="Cambria Math"/>
                      <w:sz w:val="18"/>
                      <w:szCs w:val="18"/>
                    </w:rPr>
                    <m:t>D</m:t>
                  </m:r>
                </m:e>
                <m:sub>
                  <m:r>
                    <w:rPr>
                      <w:rFonts w:ascii="Cambria Math" w:eastAsia="MS Mincho" w:hAnsi="Cambria Math"/>
                      <w:sz w:val="18"/>
                      <w:szCs w:val="18"/>
                    </w:rPr>
                    <m:t>7</m:t>
                  </m:r>
                  <m:r>
                    <w:rPr>
                      <w:rFonts w:ascii="Cambria Math" w:eastAsia="MS Mincho" w:hAnsi="Cambria Math"/>
                      <w:sz w:val="18"/>
                      <w:szCs w:val="18"/>
                    </w:rPr>
                    <m:t>h</m:t>
                  </m:r>
                </m:sub>
              </m:sSub>
              <m:r>
                <w:rPr>
                  <w:rFonts w:ascii="Cambria Math" w:eastAsia="MS Mincho" w:hAnsi="Cambria Math"/>
                  <w:sz w:val="18"/>
                  <w:szCs w:val="18"/>
                </w:rPr>
                <m:t>+MO</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8</m:t>
                  </m:r>
                  <m:r>
                    <w:rPr>
                      <w:rFonts w:ascii="Cambria Math" w:eastAsia="MS Mincho" w:hAnsi="Cambria Math"/>
                      <w:sz w:val="18"/>
                      <w:szCs w:val="18"/>
                    </w:rPr>
                    <m:t>h</m:t>
                  </m:r>
                </m:sub>
              </m:sSub>
            </m:oMath>
            <w:r w:rsidRPr="00C36F54">
              <w:rPr>
                <w:rFonts w:ascii="Century Gothic" w:eastAsia="MS Mincho" w:hAnsi="Century Gothic"/>
                <w:iCs/>
                <w:sz w:val="18"/>
                <w:szCs w:val="18"/>
              </w:rPr>
              <w:t xml:space="preserve"> </w:t>
            </w:r>
          </w:p>
          <w:p w14:paraId="46393208" w14:textId="77777777" w:rsidR="00C36F54" w:rsidRPr="00C36F54" w:rsidRDefault="00C36F54" w:rsidP="00C36F54">
            <w:pPr>
              <w:spacing w:line="360" w:lineRule="auto"/>
              <w:jc w:val="center"/>
              <w:rPr>
                <w:rFonts w:ascii="Century Gothic" w:eastAsia="MS Mincho" w:hAnsi="Century Gothic"/>
                <w:sz w:val="18"/>
                <w:szCs w:val="18"/>
              </w:rPr>
            </w:pPr>
          </w:p>
        </w:tc>
        <w:tc>
          <w:tcPr>
            <w:tcW w:w="1722" w:type="dxa"/>
            <w:hideMark/>
          </w:tcPr>
          <w:p w14:paraId="1B4148BB" w14:textId="77777777" w:rsidR="00C36F54" w:rsidRPr="00C36F54" w:rsidRDefault="00C36F54" w:rsidP="00C36F54">
            <w:pPr>
              <w:spacing w:line="360" w:lineRule="auto"/>
              <w:jc w:val="center"/>
              <w:rPr>
                <w:rFonts w:ascii="Century Gothic" w:eastAsia="MS Mincho" w:hAnsi="Century Gothic"/>
                <w:sz w:val="18"/>
                <w:szCs w:val="18"/>
              </w:rPr>
            </w:pPr>
            <m:oMath>
              <m:r>
                <w:rPr>
                  <w:rFonts w:ascii="Cambria Math" w:eastAsia="MS Mincho" w:hAnsi="Cambria Math"/>
                  <w:sz w:val="18"/>
                  <w:szCs w:val="18"/>
                </w:rPr>
                <m:t>Q= </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1</m:t>
                  </m:r>
                </m:sub>
              </m:sSub>
              <m:r>
                <m:rPr>
                  <m:sty m:val="p"/>
                </m:rPr>
                <w:rPr>
                  <w:rFonts w:ascii="Cambria Math" w:eastAsia="MS Mincho" w:hAnsi="Cambria Math"/>
                  <w:sz w:val="18"/>
                  <w:szCs w:val="18"/>
                </w:rPr>
                <m:t>+ </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0</m:t>
                  </m:r>
                </m:sub>
              </m:sSub>
            </m:oMath>
            <w:r w:rsidRPr="00C36F54">
              <w:rPr>
                <w:rFonts w:ascii="Century Gothic" w:eastAsia="MS Mincho" w:hAnsi="Century Gothic"/>
                <w:sz w:val="18"/>
                <w:szCs w:val="18"/>
              </w:rPr>
              <w:t xml:space="preserve"> </w:t>
            </w:r>
          </w:p>
          <w:p w14:paraId="328FF006" w14:textId="77777777" w:rsidR="00C36F54" w:rsidRPr="00C36F54" w:rsidRDefault="00C36F54" w:rsidP="00C36F54">
            <w:pPr>
              <w:spacing w:line="360" w:lineRule="auto"/>
              <w:jc w:val="center"/>
              <w:rPr>
                <w:rFonts w:ascii="Century Gothic" w:eastAsia="MS Mincho" w:hAnsi="Century Gothic"/>
                <w:sz w:val="18"/>
                <w:szCs w:val="18"/>
              </w:rPr>
            </w:pPr>
            <m:oMath>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I0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I1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w</m:t>
                  </m:r>
                </m:e>
                <m:sub>
                  <m:r>
                    <w:rPr>
                      <w:rFonts w:ascii="Cambria Math" w:eastAsia="MS Mincho" w:hAnsi="Cambria Math"/>
                      <w:sz w:val="18"/>
                      <w:szCs w:val="18"/>
                    </w:rPr>
                    <m:t>i</m:t>
                  </m:r>
                </m:sub>
              </m:sSub>
              <m:r>
                <w:rPr>
                  <w:rFonts w:ascii="Cambria Math" w:eastAsia="MS Mincho" w:hAnsi="Cambria Math"/>
                  <w:sz w:val="18"/>
                  <w:szCs w:val="18"/>
                </w:rPr>
                <m:t>+SA</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2</m:t>
                  </m:r>
                  <m:r>
                    <w:rPr>
                      <w:rFonts w:ascii="Cambria Math" w:eastAsia="MS Mincho" w:hAnsi="Cambria Math"/>
                      <w:sz w:val="18"/>
                      <w:szCs w:val="18"/>
                    </w:rPr>
                    <m:t>h</m:t>
                  </m:r>
                </m:sub>
              </m:sSub>
              <m:r>
                <w:rPr>
                  <w:rFonts w:ascii="Cambria Math" w:eastAsia="MS Mincho" w:hAnsi="Cambria Math"/>
                  <w:sz w:val="18"/>
                  <w:szCs w:val="18"/>
                </w:rPr>
                <m:t>+SA</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10</m:t>
                  </m:r>
                  <m:r>
                    <w:rPr>
                      <w:rFonts w:ascii="Cambria Math" w:eastAsia="MS Mincho" w:hAnsi="Cambria Math"/>
                      <w:sz w:val="18"/>
                      <w:szCs w:val="18"/>
                    </w:rPr>
                    <m:t>h</m:t>
                  </m:r>
                </m:sub>
              </m:sSub>
              <m:r>
                <w:rPr>
                  <w:rFonts w:ascii="Cambria Math" w:eastAsia="MS Mincho" w:hAnsi="Cambria Math"/>
                  <w:sz w:val="18"/>
                  <w:szCs w:val="18"/>
                </w:rPr>
                <m:t>+SU</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1</m:t>
                  </m:r>
                  <m:r>
                    <w:rPr>
                      <w:rFonts w:ascii="Cambria Math" w:eastAsia="MS Mincho" w:hAnsi="Cambria Math"/>
                      <w:sz w:val="18"/>
                      <w:szCs w:val="18"/>
                    </w:rPr>
                    <m:t>h</m:t>
                  </m:r>
                </m:sub>
              </m:sSub>
              <m:r>
                <w:rPr>
                  <w:rFonts w:ascii="Cambria Math" w:eastAsia="MS Mincho" w:hAnsi="Cambria Math"/>
                  <w:sz w:val="18"/>
                  <w:szCs w:val="18"/>
                </w:rPr>
                <m:t>+SU</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4</m:t>
                  </m:r>
                  <m:r>
                    <w:rPr>
                      <w:rFonts w:ascii="Cambria Math" w:eastAsia="MS Mincho" w:hAnsi="Cambria Math"/>
                      <w:sz w:val="18"/>
                      <w:szCs w:val="18"/>
                    </w:rPr>
                    <m:t>h</m:t>
                  </m:r>
                </m:sub>
              </m:sSub>
              <m:r>
                <w:rPr>
                  <w:rFonts w:ascii="Cambria Math" w:eastAsia="MS Mincho" w:hAnsi="Cambria Math"/>
                  <w:sz w:val="18"/>
                  <w:szCs w:val="18"/>
                </w:rPr>
                <m:t>+SU</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5</m:t>
                  </m:r>
                  <m:r>
                    <w:rPr>
                      <w:rFonts w:ascii="Cambria Math" w:eastAsia="MS Mincho" w:hAnsi="Cambria Math"/>
                      <w:sz w:val="18"/>
                      <w:szCs w:val="18"/>
                    </w:rPr>
                    <m:t>h</m:t>
                  </m:r>
                </m:sub>
              </m:sSub>
            </m:oMath>
            <w:r w:rsidRPr="00C36F54">
              <w:rPr>
                <w:rFonts w:ascii="Century Gothic" w:eastAsia="MS Mincho" w:hAnsi="Century Gothic"/>
                <w:sz w:val="18"/>
                <w:szCs w:val="18"/>
              </w:rPr>
              <w:t xml:space="preserve"> </w:t>
            </w:r>
          </w:p>
        </w:tc>
        <w:tc>
          <w:tcPr>
            <w:tcW w:w="2275" w:type="dxa"/>
            <w:hideMark/>
          </w:tcPr>
          <w:p w14:paraId="56F7D199" w14:textId="77777777" w:rsidR="00C36F54" w:rsidRPr="00C36F54" w:rsidRDefault="00C36F54" w:rsidP="00C36F54">
            <w:pPr>
              <w:spacing w:line="360" w:lineRule="auto"/>
              <w:jc w:val="center"/>
              <w:rPr>
                <w:rFonts w:ascii="Century Gothic" w:eastAsia="MS Mincho" w:hAnsi="Century Gothic"/>
                <w:sz w:val="18"/>
                <w:szCs w:val="18"/>
              </w:rPr>
            </w:pPr>
            <m:oMath>
              <m:r>
                <w:rPr>
                  <w:rFonts w:ascii="Cambria Math" w:eastAsia="MS Mincho" w:hAnsi="Cambria Math"/>
                  <w:sz w:val="18"/>
                  <w:szCs w:val="18"/>
                </w:rPr>
                <m:t>Q= </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1</m:t>
                  </m:r>
                </m:sub>
              </m:sSub>
              <m:r>
                <m:rPr>
                  <m:sty m:val="p"/>
                </m:rP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Q3</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3</m:t>
                  </m:r>
                </m:sub>
              </m:sSub>
              <m:r>
                <w:rPr>
                  <w:rFonts w:ascii="Cambria Math" w:eastAsia="MS Mincho" w:hAnsi="Cambria Math"/>
                  <w:sz w:val="18"/>
                  <w:szCs w:val="18"/>
                </w:rPr>
                <m:t>+</m:t>
              </m:r>
              <m:r>
                <m:rPr>
                  <m:sty m:val="p"/>
                </m:rPr>
                <w:rPr>
                  <w:rFonts w:ascii="Cambria Math" w:eastAsia="MS Mincho" w:hAnsi="Cambria Math"/>
                  <w:sz w:val="18"/>
                  <w:szCs w:val="18"/>
                </w:rPr>
                <m:t> </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0</m:t>
                  </m:r>
                </m:sub>
              </m:sSub>
            </m:oMath>
            <w:r w:rsidRPr="00C36F54">
              <w:rPr>
                <w:rFonts w:ascii="Century Gothic" w:eastAsia="MS Mincho" w:hAnsi="Century Gothic"/>
                <w:sz w:val="18"/>
                <w:szCs w:val="18"/>
              </w:rPr>
              <w:t xml:space="preserve"> </w:t>
            </w:r>
          </w:p>
          <w:p w14:paraId="7C30B5FE" w14:textId="77777777" w:rsidR="00C36F54" w:rsidRPr="00C36F54" w:rsidRDefault="00C36F54" w:rsidP="00C36F54">
            <w:pPr>
              <w:spacing w:line="360" w:lineRule="auto"/>
              <w:jc w:val="center"/>
              <w:rPr>
                <w:rFonts w:ascii="Century Gothic" w:eastAsia="MS Mincho" w:hAnsi="Century Gothic"/>
                <w:sz w:val="18"/>
                <w:szCs w:val="18"/>
              </w:rPr>
            </w:pPr>
            <m:oMath>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T2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I0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I1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I2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w</m:t>
                  </m:r>
                </m:e>
                <m:sub>
                  <m:r>
                    <w:rPr>
                      <w:rFonts w:ascii="Cambria Math" w:eastAsia="MS Mincho" w:hAnsi="Cambria Math"/>
                      <w:sz w:val="18"/>
                      <w:szCs w:val="18"/>
                    </w:rPr>
                    <m:t>i</m:t>
                  </m:r>
                </m:sub>
              </m:sSub>
              <m:r>
                <w:rPr>
                  <w:rFonts w:ascii="Cambria Math" w:eastAsia="MS Mincho" w:hAnsi="Cambria Math"/>
                  <w:sz w:val="18"/>
                  <w:szCs w:val="18"/>
                </w:rPr>
                <m:t>+TH</m:t>
              </m:r>
              <m:sSub>
                <m:sSubPr>
                  <m:ctrlPr>
                    <w:rPr>
                      <w:rFonts w:ascii="Cambria Math" w:eastAsia="MS Mincho" w:hAnsi="Cambria Math"/>
                      <w:i/>
                      <w:iCs/>
                      <w:sz w:val="18"/>
                      <w:szCs w:val="18"/>
                    </w:rPr>
                  </m:ctrlPr>
                </m:sSubPr>
                <m:e>
                  <m:r>
                    <w:rPr>
                      <w:rFonts w:ascii="Cambria Math" w:eastAsia="MS Mincho" w:hAnsi="Cambria Math"/>
                      <w:sz w:val="18"/>
                      <w:szCs w:val="18"/>
                    </w:rPr>
                    <m:t>U</m:t>
                  </m:r>
                </m:e>
                <m:sub>
                  <m:r>
                    <w:rPr>
                      <w:rFonts w:ascii="Cambria Math" w:eastAsia="MS Mincho" w:hAnsi="Cambria Math"/>
                      <w:sz w:val="18"/>
                      <w:szCs w:val="18"/>
                    </w:rPr>
                    <m:t>2</m:t>
                  </m:r>
                  <m:r>
                    <w:rPr>
                      <w:rFonts w:ascii="Cambria Math" w:eastAsia="MS Mincho" w:hAnsi="Cambria Math"/>
                      <w:sz w:val="18"/>
                      <w:szCs w:val="18"/>
                    </w:rPr>
                    <m:t>h</m:t>
                  </m:r>
                </m:sub>
              </m:sSub>
              <m:r>
                <w:rPr>
                  <w:rFonts w:ascii="Cambria Math" w:eastAsia="MS Mincho" w:hAnsi="Cambria Math"/>
                  <w:sz w:val="18"/>
                  <w:szCs w:val="18"/>
                </w:rPr>
                <m:t>+FR</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7</m:t>
                  </m:r>
                  <m:r>
                    <w:rPr>
                      <w:rFonts w:ascii="Cambria Math" w:eastAsia="MS Mincho" w:hAnsi="Cambria Math"/>
                      <w:sz w:val="18"/>
                      <w:szCs w:val="18"/>
                    </w:rPr>
                    <m:t>h</m:t>
                  </m:r>
                </m:sub>
              </m:sSub>
              <m:r>
                <w:rPr>
                  <w:rFonts w:ascii="Cambria Math" w:eastAsia="MS Mincho" w:hAnsi="Cambria Math"/>
                  <w:sz w:val="18"/>
                  <w:szCs w:val="18"/>
                </w:rPr>
                <m:t>+FR</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10</m:t>
                  </m:r>
                  <m:r>
                    <w:rPr>
                      <w:rFonts w:ascii="Cambria Math" w:eastAsia="MS Mincho" w:hAnsi="Cambria Math"/>
                      <w:sz w:val="18"/>
                      <w:szCs w:val="18"/>
                    </w:rPr>
                    <m:t>h</m:t>
                  </m:r>
                </m:sub>
              </m:sSub>
              <m:r>
                <w:rPr>
                  <w:rFonts w:ascii="Cambria Math" w:eastAsia="MS Mincho" w:hAnsi="Cambria Math"/>
                  <w:sz w:val="18"/>
                  <w:szCs w:val="18"/>
                </w:rPr>
                <m:t>+FR</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11</m:t>
                  </m:r>
                  <m:r>
                    <w:rPr>
                      <w:rFonts w:ascii="Cambria Math" w:eastAsia="MS Mincho" w:hAnsi="Cambria Math"/>
                      <w:sz w:val="18"/>
                      <w:szCs w:val="18"/>
                    </w:rPr>
                    <m:t>h</m:t>
                  </m:r>
                </m:sub>
              </m:sSub>
              <m:r>
                <w:rPr>
                  <w:rFonts w:ascii="Cambria Math" w:eastAsia="MS Mincho" w:hAnsi="Cambria Math"/>
                  <w:sz w:val="18"/>
                  <w:szCs w:val="18"/>
                </w:rPr>
                <m:t>+FR</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21</m:t>
                  </m:r>
                  <m:r>
                    <w:rPr>
                      <w:rFonts w:ascii="Cambria Math" w:eastAsia="MS Mincho" w:hAnsi="Cambria Math"/>
                      <w:sz w:val="18"/>
                      <w:szCs w:val="18"/>
                    </w:rPr>
                    <m:t>h</m:t>
                  </m:r>
                </m:sub>
              </m:sSub>
              <m:r>
                <w:rPr>
                  <w:rFonts w:ascii="Cambria Math" w:eastAsia="MS Mincho" w:hAnsi="Cambria Math"/>
                  <w:sz w:val="18"/>
                  <w:szCs w:val="18"/>
                </w:rPr>
                <m:t>+MO</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0</m:t>
                  </m:r>
                  <m:r>
                    <w:rPr>
                      <w:rFonts w:ascii="Cambria Math" w:eastAsia="MS Mincho" w:hAnsi="Cambria Math"/>
                      <w:sz w:val="18"/>
                      <w:szCs w:val="18"/>
                    </w:rPr>
                    <m:t>h</m:t>
                  </m:r>
                </m:sub>
              </m:sSub>
              <m:r>
                <w:rPr>
                  <w:rFonts w:ascii="Cambria Math" w:eastAsia="MS Mincho" w:hAnsi="Cambria Math"/>
                  <w:sz w:val="18"/>
                  <w:szCs w:val="18"/>
                </w:rPr>
                <m:t>+MO</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1</m:t>
                  </m:r>
                  <m:r>
                    <w:rPr>
                      <w:rFonts w:ascii="Cambria Math" w:eastAsia="MS Mincho" w:hAnsi="Cambria Math"/>
                      <w:sz w:val="18"/>
                      <w:szCs w:val="18"/>
                    </w:rPr>
                    <m:t>h</m:t>
                  </m:r>
                </m:sub>
              </m:sSub>
              <m:r>
                <w:rPr>
                  <w:rFonts w:ascii="Cambria Math" w:eastAsia="MS Mincho" w:hAnsi="Cambria Math"/>
                  <w:sz w:val="18"/>
                  <w:szCs w:val="18"/>
                </w:rPr>
                <m:t>+MO</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8</m:t>
                  </m:r>
                  <m:r>
                    <w:rPr>
                      <w:rFonts w:ascii="Cambria Math" w:eastAsia="MS Mincho" w:hAnsi="Cambria Math"/>
                      <w:sz w:val="18"/>
                      <w:szCs w:val="18"/>
                    </w:rPr>
                    <m:t>h</m:t>
                  </m:r>
                </m:sub>
              </m:sSub>
            </m:oMath>
            <w:r w:rsidRPr="00C36F54">
              <w:rPr>
                <w:rFonts w:ascii="Century Gothic" w:eastAsia="MS Mincho" w:hAnsi="Century Gothic"/>
                <w:sz w:val="18"/>
                <w:szCs w:val="18"/>
              </w:rPr>
              <w:t xml:space="preserve"> </w:t>
            </w:r>
          </w:p>
        </w:tc>
        <w:tc>
          <w:tcPr>
            <w:tcW w:w="2135" w:type="dxa"/>
            <w:hideMark/>
          </w:tcPr>
          <w:p w14:paraId="73C2C230" w14:textId="77777777" w:rsidR="00C36F54" w:rsidRPr="00C36F54" w:rsidRDefault="00C36F54" w:rsidP="00C36F54">
            <w:pPr>
              <w:spacing w:line="360" w:lineRule="auto"/>
              <w:jc w:val="center"/>
              <w:rPr>
                <w:rFonts w:ascii="Century Gothic" w:eastAsia="MS Mincho" w:hAnsi="Century Gothic"/>
                <w:sz w:val="18"/>
                <w:szCs w:val="18"/>
              </w:rPr>
            </w:pPr>
            <m:oMath>
              <m:r>
                <w:rPr>
                  <w:rFonts w:ascii="Cambria Math" w:eastAsia="MS Mincho" w:hAnsi="Cambria Math"/>
                  <w:sz w:val="18"/>
                  <w:szCs w:val="18"/>
                </w:rPr>
                <m:t>Q= </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1</m:t>
                  </m:r>
                </m:sub>
              </m:sSub>
              <m:r>
                <m:rPr>
                  <m:sty m:val="p"/>
                </m:rP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2</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Q3</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Q</m:t>
                  </m:r>
                </m:e>
                <m:sub>
                  <m:r>
                    <w:rPr>
                      <w:rFonts w:ascii="Cambria Math" w:eastAsia="MS Mincho" w:hAnsi="Cambria Math"/>
                      <w:sz w:val="18"/>
                      <w:szCs w:val="18"/>
                    </w:rPr>
                    <m:t>3</m:t>
                  </m:r>
                </m:sub>
              </m:sSub>
              <m:r>
                <w:rPr>
                  <w:rFonts w:ascii="Cambria Math" w:eastAsia="MS Mincho" w:hAnsi="Cambria Math"/>
                  <w:sz w:val="18"/>
                  <w:szCs w:val="18"/>
                </w:rPr>
                <m:t>+</m:t>
              </m:r>
              <m:r>
                <m:rPr>
                  <m:sty m:val="p"/>
                </m:rPr>
                <w:rPr>
                  <w:rFonts w:ascii="Cambria Math" w:eastAsia="MS Mincho" w:hAnsi="Cambria Math"/>
                  <w:sz w:val="18"/>
                  <w:szCs w:val="18"/>
                </w:rPr>
                <m:t> </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0</m:t>
                  </m:r>
                </m:sub>
              </m:sSub>
            </m:oMath>
            <w:r w:rsidRPr="00C36F54">
              <w:rPr>
                <w:rFonts w:ascii="Century Gothic" w:eastAsia="MS Mincho" w:hAnsi="Century Gothic"/>
                <w:sz w:val="18"/>
                <w:szCs w:val="18"/>
              </w:rPr>
              <w:t xml:space="preserve"> </w:t>
            </w:r>
          </w:p>
          <w:p w14:paraId="11A0A174" w14:textId="77777777" w:rsidR="00C36F54" w:rsidRPr="00C36F54" w:rsidRDefault="00C36F54" w:rsidP="00C36F54">
            <w:pPr>
              <w:spacing w:line="360" w:lineRule="auto"/>
              <w:jc w:val="center"/>
              <w:rPr>
                <w:rFonts w:ascii="Century Gothic" w:eastAsia="MS Mincho" w:hAnsi="Century Gothic"/>
                <w:sz w:val="18"/>
                <w:szCs w:val="18"/>
              </w:rPr>
            </w:pPr>
            <m:oMath>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I0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0</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C</m:t>
                  </m:r>
                </m:e>
                <m:sub>
                  <m:r>
                    <w:rPr>
                      <w:rFonts w:ascii="Cambria Math" w:eastAsia="MS Mincho" w:hAnsi="Cambria Math"/>
                      <w:sz w:val="18"/>
                      <w:szCs w:val="18"/>
                    </w:rPr>
                    <m:t>I1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I</m:t>
                  </m:r>
                </m:e>
                <m:sub>
                  <m:r>
                    <w:rPr>
                      <w:rFonts w:ascii="Cambria Math" w:eastAsia="MS Mincho" w:hAnsi="Cambria Math"/>
                      <w:sz w:val="18"/>
                      <w:szCs w:val="18"/>
                    </w:rPr>
                    <m:t>1</m:t>
                  </m:r>
                </m:sub>
              </m:sSub>
              <m:r>
                <w:rPr>
                  <w:rFonts w:ascii="Cambria Math" w:eastAsia="MS Mincho" w:hAnsi="Cambria Math"/>
                  <w:sz w:val="18"/>
                  <w:szCs w:val="18"/>
                </w:rPr>
                <m:t>+</m:t>
              </m:r>
              <m:sSub>
                <m:sSubPr>
                  <m:ctrlPr>
                    <w:rPr>
                      <w:rFonts w:ascii="Cambria Math" w:eastAsia="MS Mincho" w:hAnsi="Cambria Math"/>
                      <w:i/>
                      <w:iCs/>
                      <w:sz w:val="18"/>
                      <w:szCs w:val="18"/>
                    </w:rPr>
                  </m:ctrlPr>
                </m:sSubPr>
                <m:e>
                  <m:r>
                    <w:rPr>
                      <w:rFonts w:ascii="Cambria Math" w:eastAsia="MS Mincho" w:hAnsi="Cambria Math"/>
                      <w:sz w:val="18"/>
                      <w:szCs w:val="18"/>
                    </w:rPr>
                    <m:t>w</m:t>
                  </m:r>
                </m:e>
                <m:sub>
                  <m:r>
                    <w:rPr>
                      <w:rFonts w:ascii="Cambria Math" w:eastAsia="MS Mincho" w:hAnsi="Cambria Math"/>
                      <w:sz w:val="18"/>
                      <w:szCs w:val="18"/>
                    </w:rPr>
                    <m:t>i</m:t>
                  </m:r>
                </m:sub>
              </m:sSub>
              <m:r>
                <w:rPr>
                  <w:rFonts w:ascii="Cambria Math" w:eastAsia="MS Mincho" w:hAnsi="Cambria Math"/>
                  <w:sz w:val="18"/>
                  <w:szCs w:val="18"/>
                </w:rPr>
                <m:t>+SA</m:t>
              </m:r>
              <m:sSub>
                <m:sSubPr>
                  <m:ctrlPr>
                    <w:rPr>
                      <w:rFonts w:ascii="Cambria Math" w:eastAsia="MS Mincho" w:hAnsi="Cambria Math"/>
                      <w:i/>
                      <w:iCs/>
                      <w:sz w:val="18"/>
                      <w:szCs w:val="18"/>
                    </w:rPr>
                  </m:ctrlPr>
                </m:sSubPr>
                <m:e>
                  <m:r>
                    <w:rPr>
                      <w:rFonts w:ascii="Cambria Math" w:eastAsia="MS Mincho" w:hAnsi="Cambria Math"/>
                      <w:sz w:val="18"/>
                      <w:szCs w:val="18"/>
                    </w:rPr>
                    <m:t>T</m:t>
                  </m:r>
                </m:e>
                <m:sub>
                  <m:r>
                    <w:rPr>
                      <w:rFonts w:ascii="Cambria Math" w:eastAsia="MS Mincho" w:hAnsi="Cambria Math"/>
                      <w:sz w:val="18"/>
                      <w:szCs w:val="18"/>
                    </w:rPr>
                    <m:t>22</m:t>
                  </m:r>
                  <m:r>
                    <w:rPr>
                      <w:rFonts w:ascii="Cambria Math" w:eastAsia="MS Mincho" w:hAnsi="Cambria Math"/>
                      <w:sz w:val="18"/>
                      <w:szCs w:val="18"/>
                    </w:rPr>
                    <m:t>h</m:t>
                  </m:r>
                </m:sub>
              </m:sSub>
              <m:r>
                <w:rPr>
                  <w:rFonts w:ascii="Cambria Math" w:eastAsia="MS Mincho" w:hAnsi="Cambria Math"/>
                  <w:sz w:val="18"/>
                  <w:szCs w:val="18"/>
                </w:rPr>
                <m:t>+SU</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15</m:t>
                  </m:r>
                  <m:r>
                    <w:rPr>
                      <w:rFonts w:ascii="Cambria Math" w:eastAsia="MS Mincho" w:hAnsi="Cambria Math"/>
                      <w:sz w:val="18"/>
                      <w:szCs w:val="18"/>
                    </w:rPr>
                    <m:t>h</m:t>
                  </m:r>
                </m:sub>
              </m:sSub>
              <m:r>
                <w:rPr>
                  <w:rFonts w:ascii="Cambria Math" w:eastAsia="MS Mincho" w:hAnsi="Cambria Math"/>
                  <w:sz w:val="18"/>
                  <w:szCs w:val="18"/>
                </w:rPr>
                <m:t>+SU</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16</m:t>
                  </m:r>
                  <m:r>
                    <w:rPr>
                      <w:rFonts w:ascii="Cambria Math" w:eastAsia="MS Mincho" w:hAnsi="Cambria Math"/>
                      <w:sz w:val="18"/>
                      <w:szCs w:val="18"/>
                    </w:rPr>
                    <m:t>h</m:t>
                  </m:r>
                </m:sub>
              </m:sSub>
              <m:r>
                <w:rPr>
                  <w:rFonts w:ascii="Cambria Math" w:eastAsia="MS Mincho" w:hAnsi="Cambria Math"/>
                  <w:sz w:val="18"/>
                  <w:szCs w:val="18"/>
                </w:rPr>
                <m:t>+SU</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18</m:t>
                  </m:r>
                  <m:r>
                    <w:rPr>
                      <w:rFonts w:ascii="Cambria Math" w:eastAsia="MS Mincho" w:hAnsi="Cambria Math"/>
                      <w:sz w:val="18"/>
                      <w:szCs w:val="18"/>
                    </w:rPr>
                    <m:t>h</m:t>
                  </m:r>
                </m:sub>
              </m:sSub>
              <m:r>
                <w:rPr>
                  <w:rFonts w:ascii="Cambria Math" w:eastAsia="MS Mincho" w:hAnsi="Cambria Math"/>
                  <w:sz w:val="18"/>
                  <w:szCs w:val="18"/>
                </w:rPr>
                <m:t>+SU</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19</m:t>
                  </m:r>
                  <m:r>
                    <w:rPr>
                      <w:rFonts w:ascii="Cambria Math" w:eastAsia="MS Mincho" w:hAnsi="Cambria Math"/>
                      <w:sz w:val="18"/>
                      <w:szCs w:val="18"/>
                    </w:rPr>
                    <m:t>h</m:t>
                  </m:r>
                </m:sub>
              </m:sSub>
              <m:r>
                <w:rPr>
                  <w:rFonts w:ascii="Cambria Math" w:eastAsia="MS Mincho" w:hAnsi="Cambria Math"/>
                  <w:sz w:val="18"/>
                  <w:szCs w:val="18"/>
                </w:rPr>
                <m:t>+SU</m:t>
              </m:r>
              <m:sSub>
                <m:sSubPr>
                  <m:ctrlPr>
                    <w:rPr>
                      <w:rFonts w:ascii="Cambria Math" w:eastAsia="MS Mincho" w:hAnsi="Cambria Math"/>
                      <w:i/>
                      <w:iCs/>
                      <w:sz w:val="18"/>
                      <w:szCs w:val="18"/>
                    </w:rPr>
                  </m:ctrlPr>
                </m:sSubPr>
                <m:e>
                  <m:r>
                    <w:rPr>
                      <w:rFonts w:ascii="Cambria Math" w:eastAsia="MS Mincho" w:hAnsi="Cambria Math"/>
                      <w:sz w:val="18"/>
                      <w:szCs w:val="18"/>
                    </w:rPr>
                    <m:t>N</m:t>
                  </m:r>
                </m:e>
                <m:sub>
                  <m:r>
                    <w:rPr>
                      <w:rFonts w:ascii="Cambria Math" w:eastAsia="MS Mincho" w:hAnsi="Cambria Math"/>
                      <w:sz w:val="18"/>
                      <w:szCs w:val="18"/>
                    </w:rPr>
                    <m:t>22</m:t>
                  </m:r>
                  <m:r>
                    <w:rPr>
                      <w:rFonts w:ascii="Cambria Math" w:eastAsia="MS Mincho" w:hAnsi="Cambria Math"/>
                      <w:sz w:val="18"/>
                      <w:szCs w:val="18"/>
                    </w:rPr>
                    <m:t>h</m:t>
                  </m:r>
                </m:sub>
              </m:sSub>
            </m:oMath>
            <w:r w:rsidRPr="00C36F54">
              <w:rPr>
                <w:rFonts w:ascii="Century Gothic" w:eastAsia="MS Mincho" w:hAnsi="Century Gothic"/>
                <w:sz w:val="18"/>
                <w:szCs w:val="18"/>
              </w:rPr>
              <w:t xml:space="preserve"> </w:t>
            </w:r>
          </w:p>
          <w:p w14:paraId="5A5E95E9" w14:textId="77777777" w:rsidR="00C36F54" w:rsidRPr="00C36F54" w:rsidRDefault="00C36F54" w:rsidP="00C36F54">
            <w:pPr>
              <w:spacing w:line="360" w:lineRule="auto"/>
              <w:jc w:val="center"/>
              <w:rPr>
                <w:rFonts w:ascii="Century Gothic" w:eastAsia="MS Mincho" w:hAnsi="Century Gothic"/>
                <w:sz w:val="18"/>
                <w:szCs w:val="18"/>
              </w:rPr>
            </w:pPr>
          </w:p>
        </w:tc>
      </w:tr>
    </w:tbl>
    <w:p w14:paraId="419FC2E9" w14:textId="5DB6B0DB" w:rsidR="00C36F54" w:rsidRDefault="00C36F54" w:rsidP="00161A73">
      <w:pPr>
        <w:tabs>
          <w:tab w:val="left" w:pos="3708"/>
        </w:tabs>
        <w:spacing w:line="360" w:lineRule="auto"/>
        <w:rPr>
          <w:sz w:val="24"/>
          <w:szCs w:val="24"/>
          <w:lang w:val="en-US"/>
        </w:rPr>
      </w:pPr>
    </w:p>
    <w:p w14:paraId="1BF3C8DF" w14:textId="4AFFE7C0" w:rsidR="00C36F54" w:rsidRPr="00C36F54" w:rsidRDefault="00C36F54" w:rsidP="00C36F54">
      <w:pPr>
        <w:tabs>
          <w:tab w:val="left" w:pos="3708"/>
        </w:tabs>
        <w:spacing w:line="360" w:lineRule="auto"/>
        <w:jc w:val="both"/>
        <w:rPr>
          <w:sz w:val="24"/>
          <w:szCs w:val="24"/>
          <w:lang w:val="en-US"/>
        </w:rPr>
      </w:pPr>
      <w:r w:rsidRPr="00C36F54">
        <w:rPr>
          <w:sz w:val="24"/>
          <w:szCs w:val="24"/>
          <w:lang w:val="en-US"/>
        </w:rPr>
        <w:t xml:space="preserve">Table </w:t>
      </w:r>
      <w:r w:rsidRPr="00C36F54">
        <w:rPr>
          <w:sz w:val="24"/>
          <w:szCs w:val="24"/>
          <w:lang w:val="en-US"/>
        </w:rPr>
        <w:t>7 above</w:t>
      </w:r>
      <w:r w:rsidRPr="00C36F54">
        <w:rPr>
          <w:sz w:val="24"/>
          <w:szCs w:val="24"/>
          <w:lang w:val="en-US"/>
        </w:rPr>
        <w:t xml:space="preserve"> represents the models of the 3rd data scenario which include significant calendar data inputs. </w:t>
      </w:r>
    </w:p>
    <w:p w14:paraId="798F6DA1" w14:textId="6492605E" w:rsidR="00C36F54" w:rsidRPr="00C36F54" w:rsidRDefault="00C36F54" w:rsidP="00C36F54">
      <w:pPr>
        <w:tabs>
          <w:tab w:val="left" w:pos="3708"/>
        </w:tabs>
        <w:spacing w:after="0" w:line="360" w:lineRule="auto"/>
        <w:jc w:val="both"/>
        <w:rPr>
          <w:sz w:val="24"/>
          <w:szCs w:val="24"/>
          <w:lang w:val="en-US"/>
        </w:rPr>
      </w:pPr>
      <w:r w:rsidRPr="00C36F54">
        <w:rPr>
          <w:sz w:val="24"/>
          <w:szCs w:val="24"/>
          <w:lang w:val="en-US"/>
        </w:rPr>
        <w:t xml:space="preserve">The workdays model in winter term is denoted by Q3_T1_I1 </w:t>
      </w:r>
      <w:r w:rsidRPr="00C36F54">
        <w:rPr>
          <w:sz w:val="18"/>
          <w:szCs w:val="18"/>
          <w:lang w:val="en-US"/>
        </w:rPr>
        <w:t>(TUE_1h_WED_3,7h_MON_8h</w:t>
      </w:r>
      <w:r w:rsidRPr="00C36F54">
        <w:rPr>
          <w:sz w:val="18"/>
          <w:szCs w:val="18"/>
          <w:lang w:val="en-US"/>
        </w:rPr>
        <w:t>)</w:t>
      </w:r>
      <w:r w:rsidRPr="00C36F54">
        <w:rPr>
          <w:sz w:val="24"/>
          <w:szCs w:val="24"/>
          <w:lang w:val="en-US"/>
        </w:rPr>
        <w:t>:</w:t>
      </w:r>
      <w:r w:rsidRPr="00C36F54">
        <w:rPr>
          <w:sz w:val="24"/>
          <w:szCs w:val="24"/>
          <w:lang w:val="en-US"/>
        </w:rPr>
        <w:t xml:space="preserve"> Q3 represents the heat load with three lagged values, T1, I1 represent the lagged values at 1-hour historical data for temperature and irradiation flux respectively. WED_3,7h refers to the significant predictors of hours at 03:00 and 7:00 on Wednesday, MON_8h refers to the significant predictors of hours 08:00 on Monday. </w:t>
      </w:r>
    </w:p>
    <w:p w14:paraId="326D096B" w14:textId="77777777" w:rsidR="00C36F54" w:rsidRDefault="00C36F54" w:rsidP="00C36F54">
      <w:pPr>
        <w:tabs>
          <w:tab w:val="left" w:pos="3708"/>
        </w:tabs>
        <w:spacing w:after="0" w:line="240" w:lineRule="auto"/>
        <w:jc w:val="both"/>
        <w:rPr>
          <w:sz w:val="24"/>
          <w:szCs w:val="24"/>
          <w:lang w:val="en-US"/>
        </w:rPr>
      </w:pPr>
    </w:p>
    <w:p w14:paraId="217118F3" w14:textId="6C91DA35" w:rsidR="00C36F54" w:rsidRPr="00C36F54" w:rsidRDefault="00C36F54" w:rsidP="00C36F54">
      <w:pPr>
        <w:tabs>
          <w:tab w:val="left" w:pos="3708"/>
        </w:tabs>
        <w:spacing w:after="0" w:line="360" w:lineRule="auto"/>
        <w:jc w:val="both"/>
        <w:rPr>
          <w:sz w:val="24"/>
          <w:szCs w:val="24"/>
          <w:lang w:val="en-US"/>
        </w:rPr>
      </w:pPr>
      <w:r w:rsidRPr="00C36F54">
        <w:rPr>
          <w:sz w:val="24"/>
          <w:szCs w:val="24"/>
          <w:lang w:val="en-US"/>
        </w:rPr>
        <w:t xml:space="preserve">The same notation was used for the other models. The weekends model in winter term is denoted by Q1_T1_I1 </w:t>
      </w:r>
      <w:r w:rsidRPr="00C36F54">
        <w:rPr>
          <w:sz w:val="18"/>
          <w:szCs w:val="18"/>
          <w:lang w:val="en-US"/>
        </w:rPr>
        <w:t>(SAT_2,10h_SUN_1,4,5h)</w:t>
      </w:r>
      <w:r w:rsidRPr="00C36F54">
        <w:rPr>
          <w:sz w:val="24"/>
          <w:szCs w:val="24"/>
          <w:lang w:val="en-US"/>
        </w:rPr>
        <w:t xml:space="preserve">. The workdays model in shoulder season is denoted by Q3_T2_I2 </w:t>
      </w:r>
      <w:r w:rsidRPr="00C36F54">
        <w:rPr>
          <w:sz w:val="18"/>
          <w:szCs w:val="18"/>
          <w:lang w:val="en-US"/>
        </w:rPr>
        <w:t>(THU_2h_FRI_7,10,11,21h_MON_0,1,8h)</w:t>
      </w:r>
      <w:r w:rsidRPr="00C36F54">
        <w:rPr>
          <w:sz w:val="24"/>
          <w:szCs w:val="24"/>
          <w:lang w:val="en-US"/>
        </w:rPr>
        <w:t xml:space="preserve">. The weekends model in shoulder season is denoted by Q3_T1_I1 </w:t>
      </w:r>
      <w:r w:rsidRPr="00C36F54">
        <w:rPr>
          <w:sz w:val="18"/>
          <w:szCs w:val="18"/>
          <w:lang w:val="en-US"/>
        </w:rPr>
        <w:t>(SAT_22h_SUN_15,16,18,19,22h).</w:t>
      </w:r>
    </w:p>
    <w:p w14:paraId="44ABAE34" w14:textId="77777777" w:rsidR="00C36F54" w:rsidRPr="006B4071" w:rsidRDefault="00C36F54" w:rsidP="00161A73">
      <w:pPr>
        <w:tabs>
          <w:tab w:val="left" w:pos="3708"/>
        </w:tabs>
        <w:spacing w:line="360" w:lineRule="auto"/>
        <w:rPr>
          <w:sz w:val="24"/>
          <w:szCs w:val="24"/>
          <w:lang w:val="en-US"/>
        </w:rPr>
      </w:pPr>
    </w:p>
    <w:sectPr w:rsidR="00C36F54" w:rsidRPr="006B4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70"/>
    <w:rsid w:val="00161A73"/>
    <w:rsid w:val="002A0770"/>
    <w:rsid w:val="003351D5"/>
    <w:rsid w:val="003E1FF5"/>
    <w:rsid w:val="0046373B"/>
    <w:rsid w:val="0054280E"/>
    <w:rsid w:val="006B4071"/>
    <w:rsid w:val="007716F0"/>
    <w:rsid w:val="00C36F54"/>
    <w:rsid w:val="00DB3875"/>
    <w:rsid w:val="00DC3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33D8"/>
  <w15:chartTrackingRefBased/>
  <w15:docId w15:val="{D529DB62-4B5E-49EC-95BE-21E467CE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716F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B4071"/>
    <w:pPr>
      <w:spacing w:after="200" w:line="240" w:lineRule="auto"/>
    </w:pPr>
    <w:rPr>
      <w:rFonts w:ascii="Cambria" w:eastAsia="MS Mincho" w:hAnsi="Cambria" w:cs="Times New Roman"/>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1463</Words>
  <Characters>8048</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2023-02-24T08:23:00Z</dcterms:created>
  <dcterms:modified xsi:type="dcterms:W3CDTF">2023-02-24T10:39:00Z</dcterms:modified>
</cp:coreProperties>
</file>