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d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rive.google.com/drive/folders/1kTqOr1bDYY7X_OEUO_L3nHBBb859_hmc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프로젝트 5편 (팀 3 · 개인 2)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졸업예정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  <w:p w14:paraId="33941F3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2주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  <w:p w14:paraId="14625101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2주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  <w:p w14:paraId="5FE65D8D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2개월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1개월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가상 향수 브랜드 '뤼느' 홍보 콘텐츠 제작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실존하지 않는 향수 브랜드의 아이덴티티를 설계하고 영상으로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기획, AI 이미지·영상 생성, 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ChatGPT, Runway,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향수 브랜드의 키비주얼·영상·BGM을 포함한 브랜드 홍보 콘텐츠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콘셉트 설정부터 AI 이미지·영상 생성, 음악, 편집까지 개인 수행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2026.08~09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/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제6회 그린리모델링 챌린지 · 42초 AI 영화제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노후 주택의 에너지 손실과 그린리모델링의 필요성을 42초 AI 영상으로 전달 (국토교통부 공모전)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기획, AI 이미지·영상 생성, 편집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난방비 문제부터 친환경 주택으로의 재탄생까지 담은 42초 AI 영상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기획부터 AI 이미지·영상 생성, 편집까지 개인 수행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>멀티미디어콘텐츠제작전문가 1차 필기 합격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drive.google.com/drive/folders/1kTqOr1bDYY7X_OEUO_L3nHBBb859_hmc?usp=drive_link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