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A6CB" w14:textId="77777777" w:rsidR="003F3FE8" w:rsidRPr="003F3FE8" w:rsidRDefault="003F3FE8" w:rsidP="003F3FE8"/>
    <w:p w14:paraId="38858892" w14:textId="77777777" w:rsidR="00C270C6" w:rsidRPr="007448E9" w:rsidRDefault="00F56492" w:rsidP="007448E9">
      <w:pPr>
        <w:jc w:val="center"/>
        <w:rPr>
          <w:b/>
          <w:color w:val="000000" w:themeColor="text1"/>
          <w:sz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56492">
        <w:rPr>
          <w:b/>
          <w:color w:val="000000" w:themeColor="text1"/>
          <w:sz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FUTEBOL</w:t>
      </w:r>
    </w:p>
    <w:p w14:paraId="3A913E84" w14:textId="07F799ED" w:rsidR="00C21917" w:rsidRPr="00450EC8" w:rsidRDefault="00C270C6" w:rsidP="00CD4423">
      <w:pPr>
        <w:jc w:val="center"/>
        <w:rPr>
          <w:rFonts w:ascii="Britannic Bold" w:hAnsi="Britannic Bold"/>
          <w:color w:val="FF0000"/>
          <w:sz w:val="36"/>
          <w:u w:val="single"/>
        </w:rPr>
      </w:pPr>
      <w:r w:rsidRPr="00450EC8">
        <w:rPr>
          <w:rFonts w:ascii="Britannic Bold" w:hAnsi="Britannic Bold"/>
          <w:color w:val="FF0000"/>
          <w:sz w:val="36"/>
          <w:u w:val="single"/>
        </w:rPr>
        <w:t xml:space="preserve">Nos pênaltis, Portuguesa Santista </w:t>
      </w:r>
      <w:proofErr w:type="gramStart"/>
      <w:r w:rsidRPr="00450EC8">
        <w:rPr>
          <w:rFonts w:ascii="Britannic Bold" w:hAnsi="Britannic Bold"/>
          <w:color w:val="FF0000"/>
          <w:sz w:val="36"/>
          <w:u w:val="single"/>
        </w:rPr>
        <w:t>vence Noroeste</w:t>
      </w:r>
      <w:proofErr w:type="gramEnd"/>
      <w:r w:rsidRPr="00450EC8">
        <w:rPr>
          <w:rFonts w:ascii="Britannic Bold" w:hAnsi="Britannic Bold"/>
          <w:color w:val="FF0000"/>
          <w:sz w:val="36"/>
          <w:u w:val="single"/>
        </w:rPr>
        <w:t xml:space="preserve"> e avança para a semifinal da Copa Paulista</w:t>
      </w:r>
    </w:p>
    <w:p w14:paraId="75D5262C" w14:textId="77777777" w:rsidR="00CD4423" w:rsidRDefault="00CD4423" w:rsidP="00CD4423">
      <w:pPr>
        <w:rPr>
          <w:rFonts w:ascii="Britannic Bold" w:hAnsi="Britannic Bold"/>
          <w:sz w:val="36"/>
        </w:rPr>
        <w:sectPr w:rsidR="00CD4423" w:rsidSect="007448E9">
          <w:headerReference w:type="default" r:id="rId7"/>
          <w:footerReference w:type="default" r:id="rId8"/>
          <w:pgSz w:w="11906" w:h="16838"/>
          <w:pgMar w:top="1417" w:right="1701" w:bottom="1417" w:left="1701" w:header="0" w:footer="0" w:gutter="0"/>
          <w:cols w:space="708"/>
          <w:docGrid w:linePitch="360"/>
        </w:sectPr>
      </w:pPr>
    </w:p>
    <w:p w14:paraId="0D265DB9" w14:textId="756E57BF" w:rsidR="00C21917" w:rsidRPr="007448E9" w:rsidRDefault="007448E9" w:rsidP="00C21917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F5496" w:themeColor="accent5" w:themeShade="BF"/>
          <w:sz w:val="27"/>
          <w:szCs w:val="27"/>
        </w:rPr>
      </w:pPr>
      <w:r w:rsidRPr="007448E9">
        <w:rPr>
          <w:rFonts w:ascii="Britannic Bold" w:hAnsi="Britannic Bold"/>
          <w:noProof/>
          <w:color w:val="2F5496" w:themeColor="accent5" w:themeShade="BF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DEB71" wp14:editId="0D419393">
                <wp:simplePos x="0" y="0"/>
                <wp:positionH relativeFrom="column">
                  <wp:posOffset>2682240</wp:posOffset>
                </wp:positionH>
                <wp:positionV relativeFrom="paragraph">
                  <wp:posOffset>7620</wp:posOffset>
                </wp:positionV>
                <wp:extent cx="9525" cy="2752725"/>
                <wp:effectExtent l="0" t="0" r="28575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50867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.6pt" to="211.95pt,2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C21917" w:rsidRPr="007448E9">
        <w:rPr>
          <w:rFonts w:ascii="Helvetica" w:hAnsi="Helvetica" w:cs="Helvetica"/>
          <w:color w:val="2F5496" w:themeColor="accent5" w:themeShade="BF"/>
          <w:sz w:val="27"/>
          <w:szCs w:val="27"/>
        </w:rPr>
        <w:t>A Portuguesa Santista venceu o Noroeste, nas penalidades, neste domingo, no estádio Ulrico Mursa e avançou para a semifinal da Copa Paulista. Após bater o rival por 1 a 0 no tempo normal, a Briosa garantiu a classificação nos pênaltis, por 5 a 3.</w:t>
      </w:r>
    </w:p>
    <w:p w14:paraId="13E63FE0" w14:textId="65874BBA" w:rsidR="00C21917" w:rsidRPr="007448E9" w:rsidRDefault="00C21917" w:rsidP="00C21917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F5496" w:themeColor="accent5" w:themeShade="BF"/>
          <w:sz w:val="27"/>
          <w:szCs w:val="27"/>
        </w:rPr>
      </w:pPr>
      <w:r w:rsidRPr="007448E9">
        <w:rPr>
          <w:rFonts w:ascii="Helvetica" w:hAnsi="Helvetica" w:cs="Helvetica"/>
          <w:color w:val="2F5496" w:themeColor="accent5" w:themeShade="BF"/>
          <w:sz w:val="27"/>
          <w:szCs w:val="27"/>
        </w:rPr>
        <w:t xml:space="preserve">Após perder a partida de ida em Bauru, a Portuguesa Santista pressionou o Noroeste durante todo o primeiro tempo e abriu o placar aos 29 minutos. Após </w:t>
      </w:r>
      <w:r w:rsidRPr="007448E9">
        <w:rPr>
          <w:rFonts w:ascii="Helvetica" w:hAnsi="Helvetica" w:cs="Helvetica"/>
          <w:color w:val="2F5496" w:themeColor="accent5" w:themeShade="BF"/>
          <w:sz w:val="27"/>
          <w:szCs w:val="27"/>
        </w:rPr>
        <w:t>cobrança de escanteio, a defesa do Noroeste tentou afastar, mas a bola foi para o meio da área. Léo Santos aproveitou e completou para o gol.</w:t>
      </w:r>
    </w:p>
    <w:p w14:paraId="032D3AA9" w14:textId="77777777" w:rsidR="00C21917" w:rsidRPr="007448E9" w:rsidRDefault="00C21917" w:rsidP="007448E9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F5496" w:themeColor="accent5" w:themeShade="BF"/>
          <w:sz w:val="27"/>
          <w:szCs w:val="27"/>
        </w:rPr>
        <w:sectPr w:rsidR="00C21917" w:rsidRPr="007448E9" w:rsidSect="00C2191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7448E9">
        <w:rPr>
          <w:rFonts w:ascii="Helvetica" w:hAnsi="Helvetica" w:cs="Helvetica"/>
          <w:color w:val="2F5496" w:themeColor="accent5" w:themeShade="BF"/>
          <w:sz w:val="27"/>
          <w:szCs w:val="27"/>
        </w:rPr>
        <w:t>Na segunda etapa, as duas equipes sentiram o forte calor em Santos e o ritmo da partida caiu. A Briosa já não conseguia mais pressionar o adversário, e a Locomotiva segurou o placar, que levou o j</w:t>
      </w:r>
      <w:r w:rsidR="007448E9">
        <w:rPr>
          <w:rFonts w:ascii="Helvetica" w:hAnsi="Helvetica" w:cs="Helvetica"/>
          <w:color w:val="2F5496" w:themeColor="accent5" w:themeShade="BF"/>
          <w:sz w:val="27"/>
          <w:szCs w:val="27"/>
        </w:rPr>
        <w:t>ogo para a cobrança de pênaltis</w:t>
      </w:r>
    </w:p>
    <w:p w14:paraId="79302767" w14:textId="47D38060" w:rsidR="007448E9" w:rsidRPr="007448E9" w:rsidRDefault="00450EC8" w:rsidP="007448E9">
      <w:pPr>
        <w:jc w:val="both"/>
        <w:rPr>
          <w:rFonts w:ascii="Britannic Bold" w:hAnsi="Britannic Bold"/>
          <w:sz w:val="36"/>
        </w:rPr>
        <w:sectPr w:rsidR="007448E9" w:rsidRPr="007448E9" w:rsidSect="00C2191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noProof/>
          <w:color w:val="000000" w:themeColor="text1"/>
          <w:sz w:val="52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 wp14:anchorId="6E2BB6B0" wp14:editId="12D2EFD0">
            <wp:simplePos x="0" y="0"/>
            <wp:positionH relativeFrom="margin">
              <wp:posOffset>958215</wp:posOffset>
            </wp:positionH>
            <wp:positionV relativeFrom="paragraph">
              <wp:posOffset>11430</wp:posOffset>
            </wp:positionV>
            <wp:extent cx="3314700" cy="1966589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66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49B99" w14:textId="77777777" w:rsidR="002B7B4F" w:rsidRDefault="002B7B4F" w:rsidP="007448E9"/>
    <w:p w14:paraId="79B20CD4" w14:textId="77777777" w:rsidR="007448E9" w:rsidRDefault="007448E9" w:rsidP="007448E9"/>
    <w:p w14:paraId="3EA30F76" w14:textId="77777777" w:rsidR="007448E9" w:rsidRDefault="007448E9" w:rsidP="007448E9">
      <w:pPr>
        <w:sectPr w:rsidR="007448E9" w:rsidSect="00C2191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094F1D2" w14:textId="77777777" w:rsidR="007448E9" w:rsidRDefault="007448E9" w:rsidP="007448E9">
      <w:pPr>
        <w:rPr>
          <w:sz w:val="18"/>
        </w:rPr>
        <w:sectPr w:rsidR="007448E9" w:rsidSect="007448E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D0DB17F" w14:textId="77777777" w:rsidR="007448E9" w:rsidRDefault="007448E9" w:rsidP="007448E9">
      <w:pPr>
        <w:sectPr w:rsidR="007448E9" w:rsidSect="00C2191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B35E5B5" w14:textId="77777777" w:rsidR="0084778E" w:rsidRDefault="0084778E" w:rsidP="007448E9"/>
    <w:p w14:paraId="613898AE" w14:textId="77777777" w:rsidR="007448E9" w:rsidRDefault="007448E9" w:rsidP="007448E9">
      <w:pPr>
        <w:sectPr w:rsidR="007448E9" w:rsidSect="00C2191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A097F41" w14:textId="30535FD0" w:rsidR="0084778E" w:rsidRPr="0084778E" w:rsidRDefault="00DB1396" w:rsidP="0084778E">
      <w:pPr>
        <w:jc w:val="both"/>
        <w:rPr>
          <w:rFonts w:ascii="Abadi" w:hAnsi="Abadi"/>
        </w:rPr>
        <w:sectPr w:rsidR="0084778E" w:rsidRPr="0084778E" w:rsidSect="007448E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F8230" wp14:editId="144A2511">
                <wp:simplePos x="0" y="0"/>
                <wp:positionH relativeFrom="column">
                  <wp:posOffset>2625090</wp:posOffset>
                </wp:positionH>
                <wp:positionV relativeFrom="paragraph">
                  <wp:posOffset>222885</wp:posOffset>
                </wp:positionV>
                <wp:extent cx="9525" cy="1171575"/>
                <wp:effectExtent l="0" t="0" r="28575" b="28575"/>
                <wp:wrapNone/>
                <wp:docPr id="2053696483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96DD2" id="Conector reto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pt,17.55pt" to="207.4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</w:p>
    <w:p w14:paraId="3727E95B" w14:textId="77777777" w:rsidR="0084778E" w:rsidRDefault="007448E9" w:rsidP="0084778E">
      <w:pPr>
        <w:rPr>
          <w:rFonts w:ascii="Abadi" w:hAnsi="Abadi"/>
          <w:sz w:val="20"/>
          <w:szCs w:val="20"/>
        </w:rPr>
      </w:pPr>
      <w:r w:rsidRPr="0084778E">
        <w:rPr>
          <w:rFonts w:ascii="Abadi" w:hAnsi="Abadi" w:cs="Arial"/>
          <w:sz w:val="20"/>
          <w:szCs w:val="20"/>
        </w:rPr>
        <w:t xml:space="preserve">Nas penalidades, Carlão desperdiçou a segunda cobrança do </w:t>
      </w:r>
      <w:proofErr w:type="spellStart"/>
      <w:r w:rsidRPr="0084778E">
        <w:rPr>
          <w:rFonts w:ascii="Abadi" w:hAnsi="Abadi" w:cs="Arial"/>
          <w:sz w:val="20"/>
          <w:szCs w:val="20"/>
        </w:rPr>
        <w:t>Noreste</w:t>
      </w:r>
      <w:proofErr w:type="spellEnd"/>
      <w:r w:rsidRPr="0084778E">
        <w:rPr>
          <w:rFonts w:ascii="Abadi" w:hAnsi="Abadi" w:cs="Arial"/>
          <w:sz w:val="20"/>
          <w:szCs w:val="20"/>
        </w:rPr>
        <w:t xml:space="preserve">, ao ter o chute defendido pelo goleiro Wagner </w:t>
      </w:r>
      <w:proofErr w:type="spellStart"/>
      <w:r w:rsidRPr="0084778E">
        <w:rPr>
          <w:rFonts w:ascii="Abadi" w:hAnsi="Abadi" w:cs="Arial"/>
          <w:sz w:val="20"/>
          <w:szCs w:val="20"/>
        </w:rPr>
        <w:t>Coradin</w:t>
      </w:r>
      <w:proofErr w:type="spellEnd"/>
      <w:r w:rsidRPr="0084778E">
        <w:rPr>
          <w:rFonts w:ascii="Abadi" w:hAnsi="Abadi" w:cs="Arial"/>
          <w:sz w:val="20"/>
          <w:szCs w:val="20"/>
        </w:rPr>
        <w:t>. Na quinta cobrança, Franco, o cobrador oficial e artilheiro da Portuguesa Santista cobrou no canto direito de Caio, que caiu para o outro lado, e definiu a classificação da Brios</w:t>
      </w:r>
      <w:r w:rsidR="0084778E">
        <w:rPr>
          <w:rFonts w:ascii="Abadi" w:hAnsi="Abadi" w:cs="Arial"/>
          <w:sz w:val="20"/>
          <w:szCs w:val="20"/>
        </w:rPr>
        <w:t>a</w:t>
      </w:r>
      <w:r w:rsidR="0084778E">
        <w:rPr>
          <w:rFonts w:ascii="Abadi" w:hAnsi="Abadi"/>
          <w:sz w:val="20"/>
          <w:szCs w:val="20"/>
        </w:rPr>
        <w:t xml:space="preserve">. </w:t>
      </w:r>
    </w:p>
    <w:p w14:paraId="5963CED5" w14:textId="4C876304" w:rsidR="0065348D" w:rsidRPr="008F2018" w:rsidRDefault="0084778E" w:rsidP="008F2018">
      <w:pPr>
        <w:rPr>
          <w:rFonts w:ascii="Abadi" w:hAnsi="Abadi"/>
          <w:sz w:val="20"/>
          <w:szCs w:val="20"/>
        </w:rPr>
        <w:sectPr w:rsidR="0065348D" w:rsidRPr="008F2018" w:rsidSect="0084778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84778E">
        <w:rPr>
          <w:rFonts w:ascii="Abadi" w:hAnsi="Abadi"/>
          <w:sz w:val="20"/>
          <w:szCs w:val="20"/>
        </w:rPr>
        <w:t>Na próxima fase, a Portuguesa Santista irá enfrentar o XV de Piracicaba. A primeira partida será disputada no estádio Ulrico Mursa, no sábado</w:t>
      </w:r>
      <w:r w:rsidR="0065348D">
        <w:rPr>
          <w:rFonts w:ascii="Abadi" w:hAnsi="Abadi"/>
          <w:sz w:val="20"/>
          <w:szCs w:val="20"/>
        </w:rPr>
        <w:t xml:space="preserve"> 23/09</w:t>
      </w:r>
      <w:r w:rsidRPr="0084778E">
        <w:rPr>
          <w:rFonts w:ascii="Abadi" w:hAnsi="Abadi"/>
          <w:sz w:val="20"/>
          <w:szCs w:val="20"/>
        </w:rPr>
        <w:t>, às 15h. Já o jogo decisivo ocorrerá no estádio Barão da Serra Negra, em Piracicaba. Na outra semifinal, São José e Grêmio Prudente decidem quem será o finalista.</w:t>
      </w:r>
    </w:p>
    <w:p w14:paraId="23969613" w14:textId="24FC8BF6" w:rsidR="008F2018" w:rsidRDefault="0065348D" w:rsidP="0084778E">
      <w:pPr>
        <w:rPr>
          <w:rFonts w:ascii="Aptos Black" w:hAnsi="Aptos Black"/>
          <w:color w:val="FF0000"/>
          <w:sz w:val="24"/>
          <w:szCs w:val="24"/>
        </w:rPr>
        <w:sectPr w:rsidR="008F2018" w:rsidSect="00C2191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5348D">
        <w:rPr>
          <w:rFonts w:ascii="Aptos Black" w:hAnsi="Aptos Black"/>
          <w:color w:val="FF0000"/>
          <w:sz w:val="24"/>
          <w:szCs w:val="24"/>
        </w:rPr>
        <w:t>Sábado 23/09</w:t>
      </w:r>
      <w:r>
        <w:rPr>
          <w:rFonts w:ascii="Aptos Black" w:hAnsi="Aptos Black"/>
          <w:color w:val="FF0000"/>
          <w:sz w:val="24"/>
          <w:szCs w:val="24"/>
        </w:rPr>
        <w:t>:</w:t>
      </w:r>
    </w:p>
    <w:tbl>
      <w:tblPr>
        <w:tblStyle w:val="Tabelacomgrade"/>
        <w:tblpPr w:leftFromText="141" w:rightFromText="141" w:vertAnchor="text" w:horzAnchor="margin" w:tblpY="-29"/>
        <w:tblW w:w="6626" w:type="dxa"/>
        <w:tblLook w:val="04A0" w:firstRow="1" w:lastRow="0" w:firstColumn="1" w:lastColumn="0" w:noHBand="0" w:noVBand="1"/>
      </w:tblPr>
      <w:tblGrid>
        <w:gridCol w:w="6626"/>
      </w:tblGrid>
      <w:tr w:rsidR="008F2018" w14:paraId="7D8DA842" w14:textId="77777777" w:rsidTr="00877914">
        <w:trPr>
          <w:trHeight w:val="168"/>
        </w:trPr>
        <w:tc>
          <w:tcPr>
            <w:tcW w:w="6626" w:type="dxa"/>
          </w:tcPr>
          <w:p w14:paraId="21E23165" w14:textId="1762A1E4" w:rsidR="008F2018" w:rsidRDefault="00877914" w:rsidP="008F2018">
            <w:pPr>
              <w:rPr>
                <w:rFonts w:ascii="Aptos Black" w:hAnsi="Aptos Black"/>
                <w:color w:val="FF0000"/>
                <w:sz w:val="24"/>
                <w:szCs w:val="24"/>
              </w:rPr>
            </w:pPr>
            <w:r>
              <w:rPr>
                <w:rFonts w:ascii="Aptos Black" w:hAnsi="Aptos Black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089020F6" wp14:editId="6D4350BE">
                  <wp:simplePos x="0" y="0"/>
                  <wp:positionH relativeFrom="column">
                    <wp:posOffset>1814903</wp:posOffset>
                  </wp:positionH>
                  <wp:positionV relativeFrom="paragraph">
                    <wp:posOffset>13335</wp:posOffset>
                  </wp:positionV>
                  <wp:extent cx="158567" cy="158567"/>
                  <wp:effectExtent l="0" t="0" r="0" b="0"/>
                  <wp:wrapNone/>
                  <wp:docPr id="692293744" name="Imagem 13" descr="Desenho com traços pretos em fundo bran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293744" name="Imagem 13" descr="Desenho com traços pretos em fundo branco&#10;&#10;Descrição gerad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58567" cy="15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ptos Black" w:hAnsi="Aptos Black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2F3A03A1" wp14:editId="235242FA">
                  <wp:simplePos x="0" y="0"/>
                  <wp:positionH relativeFrom="column">
                    <wp:posOffset>1482575</wp:posOffset>
                  </wp:positionH>
                  <wp:positionV relativeFrom="paragraph">
                    <wp:posOffset>14605</wp:posOffset>
                  </wp:positionV>
                  <wp:extent cx="150373" cy="167425"/>
                  <wp:effectExtent l="0" t="0" r="2540" b="4445"/>
                  <wp:wrapNone/>
                  <wp:docPr id="1259884533" name="Imagem 12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884533" name="Imagem 12" descr="Ícone&#10;&#10;Descrição gerada automa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73" cy="1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2018" w:rsidRPr="008F2018">
              <w:rPr>
                <w:rFonts w:ascii="Aptos Black" w:hAnsi="Aptos Black"/>
                <w:color w:val="2E74B5" w:themeColor="accent1" w:themeShade="BF"/>
                <w:sz w:val="24"/>
                <w:szCs w:val="24"/>
              </w:rPr>
              <w:t>Portuguesa Santista</w:t>
            </w:r>
            <w:r>
              <w:rPr>
                <w:rFonts w:ascii="Aptos Black" w:hAnsi="Aptos Black"/>
                <w:color w:val="2E74B5" w:themeColor="accent1" w:themeShade="BF"/>
                <w:sz w:val="24"/>
                <w:szCs w:val="24"/>
              </w:rPr>
              <w:t xml:space="preserve">       </w:t>
            </w:r>
            <w:r w:rsidR="008F2018" w:rsidRPr="008F2018">
              <w:rPr>
                <w:rFonts w:ascii="Aptos Black" w:hAnsi="Aptos Black"/>
                <w:color w:val="000000" w:themeColor="text1"/>
                <w:sz w:val="24"/>
                <w:szCs w:val="24"/>
              </w:rPr>
              <w:t>X</w:t>
            </w:r>
            <w:r>
              <w:rPr>
                <w:rFonts w:ascii="Aptos Black" w:hAnsi="Aptos Black"/>
                <w:color w:val="000000" w:themeColor="text1"/>
                <w:sz w:val="24"/>
                <w:szCs w:val="24"/>
              </w:rPr>
              <w:t xml:space="preserve">        </w:t>
            </w:r>
            <w:r w:rsidR="008F2018" w:rsidRPr="008F2018">
              <w:rPr>
                <w:rFonts w:ascii="Aptos Black" w:hAnsi="Aptos Black"/>
                <w:color w:val="2E74B5" w:themeColor="accent1" w:themeShade="BF"/>
                <w:sz w:val="24"/>
                <w:szCs w:val="24"/>
              </w:rPr>
              <w:t>XV de Piracicaba</w:t>
            </w:r>
          </w:p>
        </w:tc>
      </w:tr>
    </w:tbl>
    <w:tbl>
      <w:tblPr>
        <w:tblStyle w:val="Tabelacomgrade"/>
        <w:tblpPr w:leftFromText="141" w:rightFromText="141" w:vertAnchor="text" w:horzAnchor="margin" w:tblpY="324"/>
        <w:tblW w:w="6613" w:type="dxa"/>
        <w:tblLook w:val="04A0" w:firstRow="1" w:lastRow="0" w:firstColumn="1" w:lastColumn="0" w:noHBand="0" w:noVBand="1"/>
      </w:tblPr>
      <w:tblGrid>
        <w:gridCol w:w="6613"/>
      </w:tblGrid>
      <w:tr w:rsidR="00450EC8" w14:paraId="0B9F5780" w14:textId="77777777" w:rsidTr="00450EC8">
        <w:trPr>
          <w:trHeight w:val="269"/>
        </w:trPr>
        <w:tc>
          <w:tcPr>
            <w:tcW w:w="6613" w:type="dxa"/>
          </w:tcPr>
          <w:p w14:paraId="728FA44F" w14:textId="77777777" w:rsidR="00450EC8" w:rsidRPr="00450EC8" w:rsidRDefault="00450EC8" w:rsidP="00450EC8">
            <w:pPr>
              <w:rPr>
                <w:rFonts w:ascii="Aptos Black" w:hAnsi="Aptos Black"/>
                <w:color w:val="FF0000"/>
              </w:rPr>
            </w:pPr>
            <w:r w:rsidRPr="00450EC8">
              <w:rPr>
                <w:rFonts w:ascii="Aptos Black" w:hAnsi="Aptos Black"/>
                <w:noProof/>
                <w:color w:val="5B9BD5" w:themeColor="accent1"/>
              </w:rPr>
              <w:drawing>
                <wp:anchor distT="0" distB="0" distL="114300" distR="114300" simplePos="0" relativeHeight="251673600" behindDoc="0" locked="0" layoutInCell="1" allowOverlap="1" wp14:anchorId="7AEC7315" wp14:editId="5C07E590">
                  <wp:simplePos x="0" y="0"/>
                  <wp:positionH relativeFrom="column">
                    <wp:posOffset>1422057</wp:posOffset>
                  </wp:positionH>
                  <wp:positionV relativeFrom="paragraph">
                    <wp:posOffset>4445</wp:posOffset>
                  </wp:positionV>
                  <wp:extent cx="266426" cy="167005"/>
                  <wp:effectExtent l="0" t="0" r="635" b="4445"/>
                  <wp:wrapNone/>
                  <wp:docPr id="1980694638" name="Imagem 15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694638" name="Imagem 15" descr="Logotipo&#10;&#10;Descrição gerad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26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50EC8">
              <w:rPr>
                <w:rFonts w:ascii="Aptos Black" w:hAnsi="Aptos Black"/>
                <w:noProof/>
                <w:color w:val="FF0000"/>
              </w:rPr>
              <w:drawing>
                <wp:anchor distT="0" distB="0" distL="114300" distR="114300" simplePos="0" relativeHeight="251672576" behindDoc="0" locked="0" layoutInCell="1" allowOverlap="1" wp14:anchorId="35FEA5BF" wp14:editId="05296177">
                  <wp:simplePos x="0" y="0"/>
                  <wp:positionH relativeFrom="column">
                    <wp:posOffset>1159958</wp:posOffset>
                  </wp:positionH>
                  <wp:positionV relativeFrom="paragraph">
                    <wp:posOffset>4217</wp:posOffset>
                  </wp:positionV>
                  <wp:extent cx="124990" cy="164870"/>
                  <wp:effectExtent l="0" t="0" r="8890" b="6985"/>
                  <wp:wrapNone/>
                  <wp:docPr id="1010273676" name="Imagem 14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273676" name="Imagem 14" descr="Ícone&#10;&#10;Descrição gerada automa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90" cy="1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50EC8">
              <w:rPr>
                <w:rFonts w:ascii="Aptos Black" w:hAnsi="Aptos Black"/>
                <w:color w:val="2E74B5" w:themeColor="accent1" w:themeShade="BF"/>
              </w:rPr>
              <w:t xml:space="preserve">Grêmio Prudente       </w:t>
            </w:r>
            <w:r w:rsidRPr="00450EC8">
              <w:rPr>
                <w:rFonts w:ascii="Aptos Black" w:hAnsi="Aptos Black"/>
                <w:color w:val="000000" w:themeColor="text1"/>
              </w:rPr>
              <w:t xml:space="preserve">X       </w:t>
            </w:r>
            <w:r w:rsidRPr="00450EC8">
              <w:rPr>
                <w:rFonts w:ascii="Aptos Black" w:hAnsi="Aptos Black"/>
                <w:color w:val="FF0000"/>
              </w:rPr>
              <w:t xml:space="preserve">   </w:t>
            </w:r>
            <w:r w:rsidRPr="00450EC8">
              <w:rPr>
                <w:rFonts w:ascii="Aptos Black" w:hAnsi="Aptos Black"/>
                <w:color w:val="2E74B5" w:themeColor="accent1" w:themeShade="BF"/>
              </w:rPr>
              <w:t>São José-SP</w:t>
            </w:r>
          </w:p>
        </w:tc>
      </w:tr>
    </w:tbl>
    <w:p w14:paraId="3B0F3BF7" w14:textId="77777777" w:rsidR="008F2018" w:rsidRDefault="008F2018" w:rsidP="0084778E">
      <w:pPr>
        <w:rPr>
          <w:rFonts w:ascii="Aptos Black" w:hAnsi="Aptos Black"/>
          <w:color w:val="FF0000"/>
          <w:sz w:val="24"/>
          <w:szCs w:val="24"/>
        </w:rPr>
      </w:pPr>
    </w:p>
    <w:p w14:paraId="6308183D" w14:textId="77777777" w:rsidR="008F2018" w:rsidRDefault="008F2018" w:rsidP="0084778E">
      <w:pPr>
        <w:rPr>
          <w:rFonts w:ascii="Aptos Black" w:hAnsi="Aptos Black"/>
          <w:color w:val="FF0000"/>
          <w:sz w:val="24"/>
          <w:szCs w:val="24"/>
        </w:rPr>
        <w:sectPr w:rsidR="008F2018" w:rsidSect="008F201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655C5EC" w14:textId="77777777" w:rsidR="008F2018" w:rsidRPr="0065348D" w:rsidRDefault="008F2018" w:rsidP="0084778E">
      <w:pPr>
        <w:rPr>
          <w:rFonts w:ascii="Aptos Black" w:hAnsi="Aptos Black"/>
          <w:color w:val="FF0000"/>
          <w:sz w:val="24"/>
          <w:szCs w:val="24"/>
        </w:rPr>
      </w:pPr>
    </w:p>
    <w:p w14:paraId="64FFEB04" w14:textId="77777777" w:rsidR="00CD4423" w:rsidRPr="008F2018" w:rsidRDefault="00CD4423" w:rsidP="00CD4423">
      <w:pPr>
        <w:jc w:val="center"/>
        <w:rPr>
          <w:rFonts w:ascii="Aharoni" w:hAnsi="Aharoni" w:cs="Aharoni" w:hint="cs"/>
          <w:sz w:val="40"/>
          <w:szCs w:val="40"/>
          <w:u w:val="single"/>
        </w:rPr>
      </w:pPr>
      <w:r w:rsidRPr="008F2018">
        <w:rPr>
          <w:rFonts w:ascii="Aharoni" w:hAnsi="Aharoni" w:cs="Aharoni" w:hint="cs"/>
          <w:sz w:val="40"/>
          <w:szCs w:val="40"/>
          <w:u w:val="single"/>
        </w:rPr>
        <w:lastRenderedPageBreak/>
        <w:t>Flamengo busca feito inédito contra o São Paulo na final da Copa do Brasil</w:t>
      </w:r>
    </w:p>
    <w:p w14:paraId="680E9BC6" w14:textId="77777777" w:rsidR="0065348D" w:rsidRDefault="0065348D" w:rsidP="0065348D">
      <w:pPr>
        <w:jc w:val="both"/>
        <w:rPr>
          <w:rFonts w:ascii="Aptos Display" w:hAnsi="Aptos Display"/>
        </w:rPr>
      </w:pPr>
    </w:p>
    <w:p w14:paraId="756FCBCF" w14:textId="49E7034F" w:rsidR="0065348D" w:rsidRPr="0065348D" w:rsidRDefault="0065348D" w:rsidP="0065348D">
      <w:pPr>
        <w:jc w:val="both"/>
        <w:rPr>
          <w:rFonts w:ascii="Aptos Display" w:hAnsi="Aptos Display"/>
        </w:rPr>
      </w:pPr>
      <w:r w:rsidRPr="0065348D">
        <w:rPr>
          <w:rFonts w:ascii="Aptos Display" w:hAnsi="Aptos Display"/>
        </w:rPr>
        <w:t>Não tem mais volta. Neste domingo, a partir das 16h</w:t>
      </w:r>
      <w:r w:rsidR="00CD4423">
        <w:rPr>
          <w:rFonts w:ascii="Aptos Display" w:hAnsi="Aptos Display"/>
        </w:rPr>
        <w:t xml:space="preserve">, </w:t>
      </w:r>
      <w:r w:rsidRPr="0065348D">
        <w:rPr>
          <w:rFonts w:ascii="Aptos Display" w:hAnsi="Aptos Display"/>
        </w:rPr>
        <w:t>São Paulo e Flamengo decidem o campeão da Copa do Brasil, no estádio do Morumbi. O </w:t>
      </w:r>
      <w:r w:rsidR="0087725D">
        <w:rPr>
          <w:rFonts w:ascii="Aptos Display" w:hAnsi="Aptos Display"/>
        </w:rPr>
        <w:t>GE</w:t>
      </w:r>
      <w:r w:rsidRPr="0065348D">
        <w:rPr>
          <w:rFonts w:ascii="Aptos Display" w:hAnsi="Aptos Display"/>
        </w:rPr>
        <w:t> acompanha o duelo decisivo em tempo real</w:t>
      </w:r>
      <w:r w:rsidRPr="0065348D">
        <w:rPr>
          <w:rFonts w:ascii="Aptos Display" w:hAnsi="Aptos Display"/>
        </w:rPr>
        <w:t xml:space="preserve">. </w:t>
      </w:r>
      <w:r w:rsidRPr="0065348D">
        <w:rPr>
          <w:rFonts w:ascii="Aptos Display" w:hAnsi="Aptos Display"/>
        </w:rPr>
        <w:t xml:space="preserve">A Globo, o </w:t>
      </w:r>
      <w:r w:rsidRPr="0065348D">
        <w:rPr>
          <w:rFonts w:ascii="Aptos Display" w:hAnsi="Aptos Display"/>
        </w:rPr>
        <w:t>S</w:t>
      </w:r>
      <w:r w:rsidRPr="0065348D">
        <w:rPr>
          <w:rFonts w:ascii="Aptos Display" w:hAnsi="Aptos Display"/>
        </w:rPr>
        <w:t>portv e o Premiere transmitem a final ao vivo.</w:t>
      </w:r>
    </w:p>
    <w:p w14:paraId="5CEACBAB" w14:textId="760A1AF5" w:rsidR="0065348D" w:rsidRDefault="0065348D" w:rsidP="0065348D">
      <w:pPr>
        <w:jc w:val="both"/>
        <w:rPr>
          <w:rFonts w:ascii="Aptos Display" w:hAnsi="Aptos Display"/>
        </w:rPr>
      </w:pPr>
      <w:r w:rsidRPr="0065348D">
        <w:rPr>
          <w:rFonts w:ascii="Aptos Display" w:hAnsi="Aptos Display"/>
        </w:rPr>
        <w:t>O São Paulo carrega a vantagem do empate para conquistar o título, já que superou o Flamengo pelo placar de 1 a 0 no Maracanã, com gol de Calleri. O clube carioca, para reverter o confronto, depende de um resultado positivo por dois gols de diferença como visitante; vitória por um gol dos cariocas leva a disputa para os pênaltis.</w:t>
      </w:r>
    </w:p>
    <w:p w14:paraId="1E0D4C85" w14:textId="10C47ED3" w:rsidR="0087725D" w:rsidRDefault="0087725D" w:rsidP="0065348D">
      <w:pPr>
        <w:jc w:val="both"/>
        <w:rPr>
          <w:rFonts w:ascii="Aptos Display" w:hAnsi="Aptos Display"/>
        </w:rPr>
      </w:pPr>
    </w:p>
    <w:p w14:paraId="6E6C6467" w14:textId="5D421F65" w:rsidR="0087725D" w:rsidRPr="0065348D" w:rsidRDefault="0087725D" w:rsidP="0065348D">
      <w:pPr>
        <w:jc w:val="both"/>
        <w:rPr>
          <w:rFonts w:ascii="Aptos Display" w:hAnsi="Aptos Display"/>
        </w:rPr>
      </w:pPr>
      <w:r>
        <w:rPr>
          <w:rFonts w:ascii="Aptos Display" w:hAnsi="Aptos Display"/>
          <w:noProof/>
        </w:rPr>
        <w:drawing>
          <wp:anchor distT="0" distB="0" distL="114300" distR="114300" simplePos="0" relativeHeight="251660288" behindDoc="0" locked="0" layoutInCell="1" allowOverlap="1" wp14:anchorId="0996FA3D" wp14:editId="5C359256">
            <wp:simplePos x="0" y="0"/>
            <wp:positionH relativeFrom="column">
              <wp:posOffset>1024890</wp:posOffset>
            </wp:positionH>
            <wp:positionV relativeFrom="paragraph">
              <wp:posOffset>7620</wp:posOffset>
            </wp:positionV>
            <wp:extent cx="3453969" cy="2152650"/>
            <wp:effectExtent l="0" t="0" r="0" b="0"/>
            <wp:wrapNone/>
            <wp:docPr id="127790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0846" name="Imagem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969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1959E" w14:textId="77777777" w:rsidR="0065348D" w:rsidRDefault="0065348D" w:rsidP="0084778E">
      <w:pPr>
        <w:rPr>
          <w:rFonts w:ascii="Abadi" w:hAnsi="Abadi"/>
          <w:sz w:val="20"/>
          <w:szCs w:val="20"/>
        </w:rPr>
      </w:pPr>
    </w:p>
    <w:p w14:paraId="28034EC6" w14:textId="77777777" w:rsidR="0087725D" w:rsidRDefault="0087725D" w:rsidP="0084778E">
      <w:pPr>
        <w:rPr>
          <w:rFonts w:ascii="Abadi" w:hAnsi="Abadi"/>
          <w:sz w:val="20"/>
          <w:szCs w:val="20"/>
        </w:rPr>
      </w:pPr>
    </w:p>
    <w:p w14:paraId="6490E09E" w14:textId="77777777" w:rsidR="0087725D" w:rsidRDefault="0087725D" w:rsidP="0084778E">
      <w:pPr>
        <w:rPr>
          <w:rFonts w:ascii="Abadi" w:hAnsi="Abadi"/>
          <w:sz w:val="20"/>
          <w:szCs w:val="20"/>
        </w:rPr>
      </w:pPr>
    </w:p>
    <w:p w14:paraId="71B53C1A" w14:textId="77777777" w:rsidR="0087725D" w:rsidRDefault="0087725D" w:rsidP="0084778E">
      <w:pPr>
        <w:rPr>
          <w:rFonts w:ascii="Abadi" w:hAnsi="Abadi"/>
          <w:sz w:val="20"/>
          <w:szCs w:val="20"/>
        </w:rPr>
      </w:pPr>
    </w:p>
    <w:p w14:paraId="47E26174" w14:textId="77777777" w:rsidR="0087725D" w:rsidRDefault="0087725D" w:rsidP="0084778E">
      <w:pPr>
        <w:rPr>
          <w:rFonts w:ascii="Abadi" w:hAnsi="Abadi"/>
          <w:sz w:val="20"/>
          <w:szCs w:val="20"/>
        </w:rPr>
      </w:pPr>
    </w:p>
    <w:p w14:paraId="61D277CC" w14:textId="77777777" w:rsidR="0087725D" w:rsidRDefault="0087725D" w:rsidP="0084778E">
      <w:pPr>
        <w:rPr>
          <w:rFonts w:ascii="Abadi" w:hAnsi="Abadi"/>
          <w:sz w:val="20"/>
          <w:szCs w:val="20"/>
        </w:rPr>
      </w:pPr>
    </w:p>
    <w:p w14:paraId="654CA5F0" w14:textId="77777777" w:rsidR="0087725D" w:rsidRDefault="0087725D" w:rsidP="0084778E">
      <w:pPr>
        <w:rPr>
          <w:rFonts w:ascii="Abadi" w:hAnsi="Abadi"/>
          <w:sz w:val="20"/>
          <w:szCs w:val="20"/>
        </w:rPr>
      </w:pPr>
    </w:p>
    <w:p w14:paraId="2B6C22B2" w14:textId="02D20342" w:rsidR="0087725D" w:rsidRDefault="008F2018" w:rsidP="0087725D">
      <w:pPr>
        <w:rPr>
          <w:rFonts w:ascii="Agency FB" w:hAnsi="Agency FB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D3A071" wp14:editId="3AC49FC0">
                <wp:simplePos x="0" y="0"/>
                <wp:positionH relativeFrom="column">
                  <wp:posOffset>2701290</wp:posOffset>
                </wp:positionH>
                <wp:positionV relativeFrom="paragraph">
                  <wp:posOffset>289560</wp:posOffset>
                </wp:positionV>
                <wp:extent cx="28575" cy="2771775"/>
                <wp:effectExtent l="0" t="0" r="28575" b="28575"/>
                <wp:wrapNone/>
                <wp:docPr id="717347977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771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7D2D9" id="Conector reto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22.8pt" to="214.95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3964683A" w14:textId="77777777" w:rsidR="0087725D" w:rsidRDefault="0087725D" w:rsidP="0087725D">
      <w:pPr>
        <w:rPr>
          <w:rFonts w:ascii="Agency FB" w:hAnsi="Agency FB"/>
        </w:rPr>
        <w:sectPr w:rsidR="0087725D" w:rsidSect="00C2191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5F87402" w14:textId="77777777" w:rsidR="0087725D" w:rsidRPr="00CD4423" w:rsidRDefault="0087725D" w:rsidP="0087725D">
      <w:pPr>
        <w:jc w:val="both"/>
        <w:rPr>
          <w:rFonts w:ascii="Agency FB" w:hAnsi="Agency FB"/>
        </w:rPr>
      </w:pPr>
      <w:r w:rsidRPr="00CD4423">
        <w:rPr>
          <w:rFonts w:ascii="Agency FB" w:hAnsi="Agency FB"/>
        </w:rPr>
        <w:t>Em vantagem no confronto, o São Paulo busca pela primeira vez o troféu da Copa do Brasil e conta com o apoio de mais de 60 mil são-paulinos que vão lotar o Morumbi neste domingo. Com Dorival Júnior, atual campeão do torneio com o Flamengo, o time terá elenco quase completo e deve ir a campo com a mesma base que venceu no Rio de Janeiro.</w:t>
      </w:r>
    </w:p>
    <w:p w14:paraId="1C27F682" w14:textId="6BE38630" w:rsidR="0087725D" w:rsidRPr="00CD4423" w:rsidRDefault="0087725D" w:rsidP="0087725D">
      <w:pPr>
        <w:jc w:val="both"/>
        <w:rPr>
          <w:rFonts w:ascii="Agency FB" w:hAnsi="Agency FB"/>
        </w:rPr>
      </w:pPr>
      <w:r w:rsidRPr="00CD4423">
        <w:rPr>
          <w:rFonts w:ascii="Agency FB" w:hAnsi="Agency FB"/>
        </w:rPr>
        <w:t>O clube do Morumbi busca o primeiro título de nível nacional desde o Campeonato Brasileiro de 2008, competição que praticamente encerrou uma era de domínio são-paulino no país. Desde então foram apenas mais duas conquistas: a Sul-Americana de 2012 e o Paulistão de 2021, que quebrou um jejum do clube de quase nove anos sem taças.</w:t>
      </w:r>
      <w:r w:rsidRPr="00CD4423">
        <w:rPr>
          <w:rFonts w:ascii="Agency FB" w:hAnsi="Agency FB"/>
        </w:rPr>
        <w:t xml:space="preserve"> </w:t>
      </w:r>
      <w:r w:rsidRPr="00CD4423">
        <w:rPr>
          <w:rFonts w:ascii="Agency FB" w:hAnsi="Agency FB"/>
        </w:rPr>
        <w:t xml:space="preserve">O Flamengo, por sua vez, distante do líder Botafogo no Campeonato Brasileiro, pode ter a última chance de um único título em uma </w:t>
      </w:r>
      <w:r w:rsidRPr="00CD4423">
        <w:rPr>
          <w:rFonts w:ascii="Agency FB" w:hAnsi="Agency FB"/>
        </w:rPr>
        <w:t>temporada onde disputou sete. O clima é pesado. Além da derrota no primeiro jogo, o time teve péssima atuação no 0 a 0 com o Goiás na última quarta-feira e se viu envolvido no noticiário policial após o vice-presidente de futebol, Marcos Braz, brigar com um torcedor em um shopping no Rio. O técnico Jorge Sampaoli está muito ameaçado no cargo.</w:t>
      </w:r>
    </w:p>
    <w:p w14:paraId="5BFF4412" w14:textId="0998AD77" w:rsidR="0087725D" w:rsidRPr="00CD4423" w:rsidRDefault="0087725D" w:rsidP="00CD4423">
      <w:pPr>
        <w:jc w:val="both"/>
        <w:rPr>
          <w:rFonts w:ascii="Agency FB" w:hAnsi="Agency FB"/>
        </w:rPr>
        <w:sectPr w:rsidR="0087725D" w:rsidRPr="00CD4423" w:rsidSect="00CD442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CD4423">
        <w:rPr>
          <w:rFonts w:ascii="Agency FB" w:hAnsi="Agency FB"/>
        </w:rPr>
        <w:t>Mas os rubro-negros ganharam um ânimo nos últimos dias para reverter a desvantagem e tentar o penta da Copa do Brasil: as voltas de Luiz Araújo e, principalmente, Arrascaeta, recuperados de lesão. O uruguaio é um dos ídolos do elenco e pode ser também um amuleto: tricampeão do torneio, ele ganhou todas as finais que disputou. Outro combustível é o histórico recente do Flamengo no Morumbi: venceu os últimos três jogos que fez na casa do São Paulo.</w:t>
      </w:r>
    </w:p>
    <w:p w14:paraId="514DB469" w14:textId="5573752F" w:rsidR="0087725D" w:rsidRDefault="0087725D" w:rsidP="0087725D">
      <w:pPr>
        <w:rPr>
          <w:rFonts w:ascii="Abadi" w:hAnsi="Abadi"/>
          <w:sz w:val="20"/>
          <w:szCs w:val="20"/>
        </w:rPr>
      </w:pPr>
    </w:p>
    <w:p w14:paraId="32318EE0" w14:textId="562AF34A" w:rsidR="0087725D" w:rsidRDefault="0087725D" w:rsidP="0087725D">
      <w:pPr>
        <w:rPr>
          <w:rFonts w:ascii="Abadi" w:hAnsi="Abadi"/>
          <w:sz w:val="20"/>
          <w:szCs w:val="20"/>
        </w:rPr>
      </w:pPr>
    </w:p>
    <w:p w14:paraId="5EA64C8C" w14:textId="433A8BFB" w:rsidR="007042F0" w:rsidRPr="008F2018" w:rsidRDefault="00860592" w:rsidP="007042F0">
      <w:pPr>
        <w:jc w:val="center"/>
        <w:rPr>
          <w:rFonts w:ascii="Elephant Pro" w:hAnsi="Elephant Pro"/>
          <w:b/>
          <w:bCs/>
          <w:color w:val="2F5496" w:themeColor="accent5" w:themeShade="BF"/>
          <w:sz w:val="44"/>
          <w:szCs w:val="44"/>
          <w:u w:val="single"/>
        </w:rPr>
        <w:sectPr w:rsidR="007042F0" w:rsidRPr="008F2018" w:rsidSect="00C2191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F2018">
        <w:rPr>
          <w:rFonts w:ascii="Elephant Pro" w:hAnsi="Elephant Pro"/>
          <w:b/>
          <w:bCs/>
          <w:color w:val="2F5496" w:themeColor="accent5" w:themeShade="BF"/>
          <w:sz w:val="44"/>
          <w:szCs w:val="44"/>
          <w:u w:val="single"/>
        </w:rPr>
        <w:t>Cuidado com o calor extrem</w:t>
      </w:r>
      <w:r w:rsidR="007042F0" w:rsidRPr="008F2018">
        <w:rPr>
          <w:rFonts w:ascii="Elephant Pro" w:hAnsi="Elephant Pro"/>
          <w:b/>
          <w:bCs/>
          <w:color w:val="2F5496" w:themeColor="accent5" w:themeShade="BF"/>
          <w:sz w:val="44"/>
          <w:szCs w:val="44"/>
          <w:u w:val="single"/>
        </w:rPr>
        <w:t>o</w:t>
      </w:r>
    </w:p>
    <w:p w14:paraId="4DAF5B8C" w14:textId="1F006E29" w:rsidR="0087725D" w:rsidRDefault="008F2018" w:rsidP="0087725D">
      <w:pPr>
        <w:rPr>
          <w:rFonts w:ascii="Bahnschrift SemiLight Condensed" w:hAnsi="Bahnschrift SemiLight Condensed"/>
          <w:sz w:val="28"/>
          <w:szCs w:val="28"/>
        </w:rPr>
        <w:sectPr w:rsidR="0087725D" w:rsidSect="007042F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EmojiOne Color" w:hAnsi="EmojiOne Color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257DD" wp14:editId="6E8ECF31">
                <wp:simplePos x="0" y="0"/>
                <wp:positionH relativeFrom="column">
                  <wp:posOffset>3701415</wp:posOffset>
                </wp:positionH>
                <wp:positionV relativeFrom="paragraph">
                  <wp:posOffset>3674109</wp:posOffset>
                </wp:positionV>
                <wp:extent cx="19050" cy="3400425"/>
                <wp:effectExtent l="0" t="0" r="19050" b="28575"/>
                <wp:wrapNone/>
                <wp:docPr id="1316220908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00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A52CA" id="Conector reto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5pt,289.3pt" to="292.95pt,5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DB1396">
        <w:rPr>
          <w:rFonts w:ascii="EmojiOne Color" w:hAnsi="EmojiOne Color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13A7E6" wp14:editId="606FCDF4">
                <wp:simplePos x="0" y="0"/>
                <wp:positionH relativeFrom="column">
                  <wp:posOffset>3663315</wp:posOffset>
                </wp:positionH>
                <wp:positionV relativeFrom="paragraph">
                  <wp:posOffset>349885</wp:posOffset>
                </wp:positionV>
                <wp:extent cx="47625" cy="1752600"/>
                <wp:effectExtent l="0" t="0" r="28575" b="19050"/>
                <wp:wrapNone/>
                <wp:docPr id="96792238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CDB3A" id="Conector reto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5pt,27.55pt" to="292.2pt,1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DB1396">
        <w:rPr>
          <w:rFonts w:ascii="EmojiOne Color" w:hAnsi="EmojiOne Color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B866F" wp14:editId="3D8BAE7C">
                <wp:simplePos x="0" y="0"/>
                <wp:positionH relativeFrom="column">
                  <wp:posOffset>1710690</wp:posOffset>
                </wp:positionH>
                <wp:positionV relativeFrom="paragraph">
                  <wp:posOffset>359410</wp:posOffset>
                </wp:positionV>
                <wp:extent cx="19050" cy="3676650"/>
                <wp:effectExtent l="0" t="0" r="19050" b="19050"/>
                <wp:wrapNone/>
                <wp:docPr id="1957144509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76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2A4A4" id="Conector re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28.3pt" to="136.2pt,3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DB1396">
        <w:rPr>
          <w:rFonts w:ascii="EmojiOne Color" w:hAnsi="EmojiOne Color"/>
          <w:noProof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278FE902" wp14:editId="24A5D41A">
            <wp:simplePos x="0" y="0"/>
            <wp:positionH relativeFrom="margin">
              <wp:align>right</wp:align>
            </wp:positionH>
            <wp:positionV relativeFrom="paragraph">
              <wp:posOffset>2159635</wp:posOffset>
            </wp:positionV>
            <wp:extent cx="2261235" cy="1504950"/>
            <wp:effectExtent l="0" t="0" r="5715" b="0"/>
            <wp:wrapTight wrapText="bothSides">
              <wp:wrapPolygon edited="0">
                <wp:start x="0" y="0"/>
                <wp:lineTo x="0" y="21327"/>
                <wp:lineTo x="21473" y="21327"/>
                <wp:lineTo x="21473" y="0"/>
                <wp:lineTo x="0" y="0"/>
              </wp:wrapPolygon>
            </wp:wrapTight>
            <wp:docPr id="823049580" name="Imagem 4" descr="Uma imagem contendo segurando, homem, praia, em pé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49580" name="Imagem 4" descr="Uma imagem contendo segurando, homem, praia, em pé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0D395" w14:textId="00B4578E" w:rsidR="007042F0" w:rsidRDefault="00DB1396" w:rsidP="007042F0">
      <w:pPr>
        <w:jc w:val="both"/>
        <w:rPr>
          <w:rFonts w:ascii="Cambria" w:hAnsi="Cambria"/>
          <w:sz w:val="18"/>
          <w:szCs w:val="18"/>
        </w:rPr>
      </w:pPr>
      <w:r>
        <w:rPr>
          <w:rFonts w:ascii="EmojiOne Color" w:hAnsi="EmojiOne Color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E2C28" wp14:editId="5C5E9CBB">
                <wp:simplePos x="0" y="0"/>
                <wp:positionH relativeFrom="column">
                  <wp:posOffset>1682115</wp:posOffset>
                </wp:positionH>
                <wp:positionV relativeFrom="paragraph">
                  <wp:posOffset>5400039</wp:posOffset>
                </wp:positionV>
                <wp:extent cx="28575" cy="1438275"/>
                <wp:effectExtent l="0" t="0" r="28575" b="28575"/>
                <wp:wrapNone/>
                <wp:docPr id="1148931711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464D3" id="Conector re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425.2pt" to="134.7pt,5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Pr="00DB1396">
        <w:rPr>
          <w:rFonts w:ascii="EmojiOne Color" w:hAnsi="EmojiOne Color"/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171FE064" wp14:editId="6AF08684">
            <wp:simplePos x="0" y="0"/>
            <wp:positionH relativeFrom="margin">
              <wp:align>left</wp:align>
            </wp:positionH>
            <wp:positionV relativeFrom="paragraph">
              <wp:posOffset>3742690</wp:posOffset>
            </wp:positionV>
            <wp:extent cx="2432685" cy="1619250"/>
            <wp:effectExtent l="0" t="0" r="5715" b="0"/>
            <wp:wrapTight wrapText="bothSides">
              <wp:wrapPolygon edited="0">
                <wp:start x="0" y="0"/>
                <wp:lineTo x="0" y="21346"/>
                <wp:lineTo x="21482" y="21346"/>
                <wp:lineTo x="21482" y="0"/>
                <wp:lineTo x="0" y="0"/>
              </wp:wrapPolygon>
            </wp:wrapTight>
            <wp:docPr id="261650849" name="Imagem 3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50849" name="Imagem 3" descr="Tela de computador com texto preto sobre fundo branco&#10;&#10;Descrição gerada automaticamente com confiança mé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784" cy="1619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2F0" w:rsidRPr="00DB1396">
        <w:rPr>
          <w:rFonts w:ascii="EmojiOne Color" w:hAnsi="EmojiOne Color"/>
          <w:sz w:val="18"/>
          <w:szCs w:val="18"/>
        </w:rPr>
        <w:t xml:space="preserve">A </w:t>
      </w:r>
      <w:r w:rsidR="007042F0" w:rsidRPr="00DB1396">
        <w:rPr>
          <w:rFonts w:ascii="Cambria" w:hAnsi="Cambria" w:cs="Cambria"/>
          <w:sz w:val="18"/>
          <w:szCs w:val="18"/>
        </w:rPr>
        <w:t>ú</w:t>
      </w:r>
      <w:r w:rsidR="007042F0" w:rsidRPr="00DB1396">
        <w:rPr>
          <w:rFonts w:ascii="EmojiOne Color" w:hAnsi="EmojiOne Color"/>
          <w:sz w:val="18"/>
          <w:szCs w:val="18"/>
        </w:rPr>
        <w:t>ltima semana de inverno, que termina no neste s</w:t>
      </w:r>
      <w:r w:rsidR="007042F0" w:rsidRPr="00DB1396">
        <w:rPr>
          <w:rFonts w:ascii="Cambria" w:hAnsi="Cambria" w:cs="Cambria"/>
          <w:sz w:val="18"/>
          <w:szCs w:val="18"/>
        </w:rPr>
        <w:t>á</w:t>
      </w:r>
      <w:r w:rsidR="007042F0" w:rsidRPr="00DB1396">
        <w:rPr>
          <w:rFonts w:ascii="EmojiOne Color" w:hAnsi="EmojiOne Color"/>
          <w:sz w:val="18"/>
          <w:szCs w:val="18"/>
        </w:rPr>
        <w:t>bado (23), foi marcada por uma forte onda de calor que atinge parte do Pa</w:t>
      </w:r>
      <w:r w:rsidR="007042F0" w:rsidRPr="00DB1396">
        <w:rPr>
          <w:rFonts w:ascii="Cambria" w:hAnsi="Cambria" w:cs="Cambria"/>
          <w:sz w:val="18"/>
          <w:szCs w:val="18"/>
        </w:rPr>
        <w:t>í</w:t>
      </w:r>
      <w:r w:rsidR="007042F0" w:rsidRPr="00DB1396">
        <w:rPr>
          <w:rFonts w:ascii="EmojiOne Color" w:hAnsi="EmojiOne Color"/>
          <w:sz w:val="18"/>
          <w:szCs w:val="18"/>
        </w:rPr>
        <w:t>s, com term</w:t>
      </w:r>
      <w:r w:rsidR="007042F0" w:rsidRPr="00DB1396">
        <w:rPr>
          <w:rFonts w:ascii="Cambria" w:hAnsi="Cambria" w:cs="Cambria"/>
          <w:sz w:val="18"/>
          <w:szCs w:val="18"/>
        </w:rPr>
        <w:t>ô</w:t>
      </w:r>
      <w:r w:rsidR="007042F0" w:rsidRPr="00DB1396">
        <w:rPr>
          <w:rFonts w:ascii="EmojiOne Color" w:hAnsi="EmojiOne Color"/>
          <w:sz w:val="18"/>
          <w:szCs w:val="18"/>
        </w:rPr>
        <w:t>metros acima de 30</w:t>
      </w:r>
      <w:r w:rsidR="007042F0" w:rsidRPr="00DB1396">
        <w:rPr>
          <w:rFonts w:ascii="Cambria" w:hAnsi="Cambria" w:cs="Cambria"/>
          <w:sz w:val="18"/>
          <w:szCs w:val="18"/>
        </w:rPr>
        <w:t>°</w:t>
      </w:r>
      <w:r w:rsidR="007042F0" w:rsidRPr="00DB1396">
        <w:rPr>
          <w:rFonts w:ascii="EmojiOne Color" w:hAnsi="EmojiOne Color"/>
          <w:sz w:val="18"/>
          <w:szCs w:val="18"/>
        </w:rPr>
        <w:t>C e chegando at</w:t>
      </w:r>
      <w:r w:rsidR="007042F0" w:rsidRPr="00DB1396">
        <w:rPr>
          <w:rFonts w:ascii="Cambria" w:hAnsi="Cambria" w:cs="Cambria"/>
          <w:sz w:val="18"/>
          <w:szCs w:val="18"/>
        </w:rPr>
        <w:t>é</w:t>
      </w:r>
      <w:r w:rsidR="007042F0" w:rsidRPr="00DB1396">
        <w:rPr>
          <w:rFonts w:ascii="EmojiOne Color" w:hAnsi="EmojiOne Color"/>
          <w:sz w:val="18"/>
          <w:szCs w:val="18"/>
        </w:rPr>
        <w:t xml:space="preserve"> 40</w:t>
      </w:r>
      <w:r w:rsidR="007042F0" w:rsidRPr="00DB1396">
        <w:rPr>
          <w:rFonts w:ascii="Cambria" w:hAnsi="Cambria" w:cs="Cambria"/>
          <w:sz w:val="18"/>
          <w:szCs w:val="18"/>
        </w:rPr>
        <w:t>°</w:t>
      </w:r>
      <w:r w:rsidR="007042F0" w:rsidRPr="00DB1396">
        <w:rPr>
          <w:rFonts w:ascii="EmojiOne Color" w:hAnsi="EmojiOne Color"/>
          <w:sz w:val="18"/>
          <w:szCs w:val="18"/>
        </w:rPr>
        <w:t>C.</w:t>
      </w:r>
      <w:r w:rsidR="007042F0" w:rsidRPr="00DB1396">
        <w:rPr>
          <w:rFonts w:ascii="EmojiOne Color" w:hAnsi="EmojiOne Color"/>
          <w:sz w:val="18"/>
          <w:szCs w:val="18"/>
        </w:rPr>
        <w:br/>
      </w:r>
      <w:r w:rsidR="007042F0" w:rsidRPr="00DB1396">
        <w:rPr>
          <w:rFonts w:ascii="EmojiOne Color" w:hAnsi="EmojiOne Color"/>
          <w:sz w:val="18"/>
          <w:szCs w:val="18"/>
        </w:rPr>
        <w:br/>
        <w:t xml:space="preserve">Fora do normal para a </w:t>
      </w:r>
      <w:r w:rsidR="007042F0" w:rsidRPr="00DB1396">
        <w:rPr>
          <w:rFonts w:ascii="Cambria" w:hAnsi="Cambria" w:cs="Cambria"/>
          <w:sz w:val="18"/>
          <w:szCs w:val="18"/>
        </w:rPr>
        <w:t>é</w:t>
      </w:r>
      <w:r w:rsidR="007042F0" w:rsidRPr="00DB1396">
        <w:rPr>
          <w:rFonts w:ascii="EmojiOne Color" w:hAnsi="EmojiOne Color"/>
          <w:sz w:val="18"/>
          <w:szCs w:val="18"/>
        </w:rPr>
        <w:t>poca do ano, o calor extremo pode causar mal-estar, desconforto, al</w:t>
      </w:r>
      <w:r w:rsidR="007042F0" w:rsidRPr="00DB1396">
        <w:rPr>
          <w:rFonts w:ascii="Cambria" w:hAnsi="Cambria" w:cs="Cambria"/>
          <w:sz w:val="18"/>
          <w:szCs w:val="18"/>
        </w:rPr>
        <w:t>é</w:t>
      </w:r>
      <w:r w:rsidR="007042F0" w:rsidRPr="00DB1396">
        <w:rPr>
          <w:rFonts w:ascii="EmojiOne Color" w:hAnsi="EmojiOne Color"/>
          <w:sz w:val="18"/>
          <w:szCs w:val="18"/>
        </w:rPr>
        <w:t>m de outras altera</w:t>
      </w:r>
      <w:r w:rsidR="007042F0" w:rsidRPr="00DB1396">
        <w:rPr>
          <w:rFonts w:ascii="Cambria" w:hAnsi="Cambria" w:cs="Cambria"/>
          <w:sz w:val="18"/>
          <w:szCs w:val="18"/>
        </w:rPr>
        <w:t>çõ</w:t>
      </w:r>
      <w:r w:rsidR="007042F0" w:rsidRPr="00DB1396">
        <w:rPr>
          <w:rFonts w:ascii="EmojiOne Color" w:hAnsi="EmojiOne Color"/>
          <w:sz w:val="18"/>
          <w:szCs w:val="18"/>
        </w:rPr>
        <w:t>es na sa</w:t>
      </w:r>
      <w:r w:rsidR="007042F0" w:rsidRPr="00DB1396">
        <w:rPr>
          <w:rFonts w:ascii="Cambria" w:hAnsi="Cambria" w:cs="Cambria"/>
          <w:sz w:val="18"/>
          <w:szCs w:val="18"/>
        </w:rPr>
        <w:t>ú</w:t>
      </w:r>
      <w:r w:rsidR="007042F0" w:rsidRPr="00DB1396">
        <w:rPr>
          <w:rFonts w:ascii="EmojiOne Color" w:hAnsi="EmojiOne Color"/>
          <w:sz w:val="18"/>
          <w:szCs w:val="18"/>
        </w:rPr>
        <w:t>de, que exige cuidados. A respira</w:t>
      </w:r>
      <w:r w:rsidR="007042F0" w:rsidRPr="00DB1396">
        <w:rPr>
          <w:rFonts w:ascii="Cambria" w:hAnsi="Cambria" w:cs="Cambria"/>
          <w:sz w:val="18"/>
          <w:szCs w:val="18"/>
        </w:rPr>
        <w:t>çã</w:t>
      </w:r>
      <w:r w:rsidR="007042F0" w:rsidRPr="00DB1396">
        <w:rPr>
          <w:rFonts w:ascii="EmojiOne Color" w:hAnsi="EmojiOne Color"/>
          <w:sz w:val="18"/>
          <w:szCs w:val="18"/>
        </w:rPr>
        <w:t>o, a pele, os rins e o cora</w:t>
      </w:r>
      <w:r w:rsidR="007042F0" w:rsidRPr="00DB1396">
        <w:rPr>
          <w:rFonts w:ascii="Cambria" w:hAnsi="Cambria" w:cs="Cambria"/>
          <w:sz w:val="18"/>
          <w:szCs w:val="18"/>
        </w:rPr>
        <w:t>çã</w:t>
      </w:r>
      <w:r w:rsidR="007042F0" w:rsidRPr="00DB1396">
        <w:rPr>
          <w:rFonts w:ascii="EmojiOne Color" w:hAnsi="EmojiOne Color"/>
          <w:sz w:val="18"/>
          <w:szCs w:val="18"/>
        </w:rPr>
        <w:t>o s</w:t>
      </w:r>
      <w:r w:rsidR="007042F0" w:rsidRPr="00DB1396">
        <w:rPr>
          <w:rFonts w:ascii="Cambria" w:hAnsi="Cambria" w:cs="Cambria"/>
          <w:sz w:val="18"/>
          <w:szCs w:val="18"/>
        </w:rPr>
        <w:t>ã</w:t>
      </w:r>
      <w:r w:rsidR="007042F0" w:rsidRPr="00DB1396">
        <w:rPr>
          <w:rFonts w:ascii="EmojiOne Color" w:hAnsi="EmojiOne Color"/>
          <w:sz w:val="18"/>
          <w:szCs w:val="18"/>
        </w:rPr>
        <w:t xml:space="preserve">o algumas das </w:t>
      </w:r>
      <w:r w:rsidR="007042F0" w:rsidRPr="00DB1396">
        <w:rPr>
          <w:rFonts w:ascii="Cambria" w:hAnsi="Cambria" w:cs="Cambria"/>
          <w:sz w:val="18"/>
          <w:szCs w:val="18"/>
        </w:rPr>
        <w:t>á</w:t>
      </w:r>
      <w:r w:rsidR="007042F0" w:rsidRPr="00DB1396">
        <w:rPr>
          <w:rFonts w:ascii="EmojiOne Color" w:hAnsi="EmojiOne Color"/>
          <w:sz w:val="18"/>
          <w:szCs w:val="18"/>
        </w:rPr>
        <w:t>reas do corpo mais afetadas pelo calor cont</w:t>
      </w:r>
      <w:r w:rsidR="007042F0" w:rsidRPr="00DB1396">
        <w:rPr>
          <w:rFonts w:ascii="Cambria" w:hAnsi="Cambria" w:cs="Cambria"/>
          <w:sz w:val="18"/>
          <w:szCs w:val="18"/>
        </w:rPr>
        <w:t>í</w:t>
      </w:r>
      <w:r w:rsidR="007042F0" w:rsidRPr="00DB1396">
        <w:rPr>
          <w:rFonts w:ascii="EmojiOne Color" w:hAnsi="EmojiOne Color"/>
          <w:sz w:val="18"/>
          <w:szCs w:val="18"/>
        </w:rPr>
        <w:t>nuo, segundo o m</w:t>
      </w:r>
      <w:r w:rsidR="007042F0" w:rsidRPr="00DB1396">
        <w:rPr>
          <w:rFonts w:ascii="Cambria" w:hAnsi="Cambria" w:cs="Cambria"/>
          <w:sz w:val="18"/>
          <w:szCs w:val="18"/>
        </w:rPr>
        <w:t>é</w:t>
      </w:r>
      <w:r w:rsidR="007042F0" w:rsidRPr="00DB1396">
        <w:rPr>
          <w:rFonts w:ascii="EmojiOne Color" w:hAnsi="EmojiOne Color"/>
          <w:sz w:val="18"/>
          <w:szCs w:val="18"/>
        </w:rPr>
        <w:t>dico Abr</w:t>
      </w:r>
      <w:r w:rsidR="007042F0" w:rsidRPr="00DB1396">
        <w:rPr>
          <w:rFonts w:ascii="Cambria" w:hAnsi="Cambria" w:cs="Cambria"/>
          <w:sz w:val="18"/>
          <w:szCs w:val="18"/>
        </w:rPr>
        <w:t>ã</w:t>
      </w:r>
      <w:r w:rsidR="007042F0" w:rsidRPr="00DB1396">
        <w:rPr>
          <w:rFonts w:ascii="EmojiOne Color" w:hAnsi="EmojiOne Color"/>
          <w:sz w:val="18"/>
          <w:szCs w:val="18"/>
        </w:rPr>
        <w:t>o Cury, da Sociedade Brasileira de Cl</w:t>
      </w:r>
      <w:r w:rsidR="007042F0" w:rsidRPr="00DB1396">
        <w:rPr>
          <w:rFonts w:ascii="Cambria" w:hAnsi="Cambria" w:cs="Cambria"/>
          <w:sz w:val="18"/>
          <w:szCs w:val="18"/>
        </w:rPr>
        <w:t>í</w:t>
      </w:r>
      <w:r w:rsidR="007042F0" w:rsidRPr="00DB1396">
        <w:rPr>
          <w:rFonts w:ascii="EmojiOne Color" w:hAnsi="EmojiOne Color"/>
          <w:sz w:val="18"/>
          <w:szCs w:val="18"/>
        </w:rPr>
        <w:t>nica M</w:t>
      </w:r>
      <w:r w:rsidR="007042F0" w:rsidRPr="00DB1396">
        <w:rPr>
          <w:rFonts w:ascii="Cambria" w:hAnsi="Cambria" w:cs="Cambria"/>
          <w:sz w:val="18"/>
          <w:szCs w:val="18"/>
        </w:rPr>
        <w:t>é</w:t>
      </w:r>
      <w:r w:rsidR="007042F0" w:rsidRPr="00DB1396">
        <w:rPr>
          <w:rFonts w:ascii="EmojiOne Color" w:hAnsi="EmojiOne Color"/>
          <w:sz w:val="18"/>
          <w:szCs w:val="18"/>
        </w:rPr>
        <w:t>dica (SBCM).</w:t>
      </w:r>
      <w:r w:rsidR="007042F0" w:rsidRPr="00DB1396">
        <w:rPr>
          <w:rFonts w:ascii="EmojiOne Color" w:hAnsi="EmojiOne Color"/>
          <w:sz w:val="18"/>
          <w:szCs w:val="18"/>
        </w:rPr>
        <w:br/>
      </w:r>
      <w:r w:rsidR="007042F0" w:rsidRPr="00DB1396">
        <w:rPr>
          <w:rFonts w:ascii="EmojiOne Color" w:hAnsi="EmojiOne Color"/>
          <w:sz w:val="18"/>
          <w:szCs w:val="18"/>
        </w:rPr>
        <w:br/>
        <w:t>Segundo ele, o calor provoca uma dilata</w:t>
      </w:r>
      <w:r w:rsidR="007042F0" w:rsidRPr="00DB1396">
        <w:rPr>
          <w:rFonts w:ascii="Cambria" w:hAnsi="Cambria" w:cs="Cambria"/>
          <w:sz w:val="18"/>
          <w:szCs w:val="18"/>
        </w:rPr>
        <w:t>çã</w:t>
      </w:r>
      <w:r w:rsidR="007042F0" w:rsidRPr="00DB1396">
        <w:rPr>
          <w:rFonts w:ascii="EmojiOne Color" w:hAnsi="EmojiOne Color"/>
          <w:sz w:val="18"/>
          <w:szCs w:val="18"/>
        </w:rPr>
        <w:t>o dos vasos sangu</w:t>
      </w:r>
      <w:r w:rsidR="007042F0" w:rsidRPr="00DB1396">
        <w:rPr>
          <w:rFonts w:ascii="Cambria" w:hAnsi="Cambria" w:cs="Cambria"/>
          <w:sz w:val="18"/>
          <w:szCs w:val="18"/>
        </w:rPr>
        <w:t>í</w:t>
      </w:r>
      <w:r w:rsidR="007042F0" w:rsidRPr="00DB1396">
        <w:rPr>
          <w:rFonts w:ascii="EmojiOne Color" w:hAnsi="EmojiOne Color"/>
          <w:sz w:val="18"/>
          <w:szCs w:val="18"/>
        </w:rPr>
        <w:t>neos, o que diminui a press</w:t>
      </w:r>
      <w:r w:rsidR="007042F0" w:rsidRPr="00DB1396">
        <w:rPr>
          <w:rFonts w:ascii="Cambria" w:hAnsi="Cambria" w:cs="Cambria"/>
          <w:sz w:val="18"/>
          <w:szCs w:val="18"/>
        </w:rPr>
        <w:t>ã</w:t>
      </w:r>
      <w:r w:rsidR="007042F0" w:rsidRPr="00DB1396">
        <w:rPr>
          <w:rFonts w:ascii="EmojiOne Color" w:hAnsi="EmojiOne Color"/>
          <w:sz w:val="18"/>
          <w:szCs w:val="18"/>
        </w:rPr>
        <w:t>o e pode levar a uma sobrecarga na circula</w:t>
      </w:r>
      <w:r w:rsidR="007042F0" w:rsidRPr="00DB1396">
        <w:rPr>
          <w:rFonts w:ascii="Cambria" w:hAnsi="Cambria" w:cs="Cambria"/>
          <w:sz w:val="18"/>
          <w:szCs w:val="18"/>
        </w:rPr>
        <w:t>çã</w:t>
      </w:r>
      <w:r w:rsidR="007042F0" w:rsidRPr="00DB1396">
        <w:rPr>
          <w:rFonts w:ascii="EmojiOne Color" w:hAnsi="EmojiOne Color"/>
          <w:sz w:val="18"/>
          <w:szCs w:val="18"/>
        </w:rPr>
        <w:t>o. Se acompanhado de tempo seco, como acontecer</w:t>
      </w:r>
      <w:r w:rsidR="007042F0" w:rsidRPr="00DB1396">
        <w:rPr>
          <w:rFonts w:ascii="Cambria" w:hAnsi="Cambria" w:cs="Cambria"/>
          <w:sz w:val="18"/>
          <w:szCs w:val="18"/>
        </w:rPr>
        <w:t>á</w:t>
      </w:r>
      <w:r w:rsidR="007042F0" w:rsidRPr="00DB1396">
        <w:rPr>
          <w:rFonts w:ascii="EmojiOne Color" w:hAnsi="EmojiOne Color"/>
          <w:sz w:val="18"/>
          <w:szCs w:val="18"/>
        </w:rPr>
        <w:t xml:space="preserve"> em S</w:t>
      </w:r>
      <w:r w:rsidR="007042F0" w:rsidRPr="00DB1396">
        <w:rPr>
          <w:rFonts w:ascii="Cambria" w:hAnsi="Cambria" w:cs="Cambria"/>
          <w:sz w:val="18"/>
          <w:szCs w:val="18"/>
        </w:rPr>
        <w:t>ã</w:t>
      </w:r>
      <w:r w:rsidR="007042F0" w:rsidRPr="00DB1396">
        <w:rPr>
          <w:rFonts w:ascii="EmojiOne Color" w:hAnsi="EmojiOne Color"/>
          <w:sz w:val="18"/>
          <w:szCs w:val="18"/>
        </w:rPr>
        <w:t>o Paulo - sem previs</w:t>
      </w:r>
      <w:r w:rsidR="007042F0" w:rsidRPr="00DB1396">
        <w:rPr>
          <w:rFonts w:ascii="Cambria" w:hAnsi="Cambria" w:cs="Cambria"/>
          <w:sz w:val="18"/>
          <w:szCs w:val="18"/>
        </w:rPr>
        <w:t>ã</w:t>
      </w:r>
      <w:r w:rsidR="007042F0" w:rsidRPr="00DB1396">
        <w:rPr>
          <w:rFonts w:ascii="EmojiOne Color" w:hAnsi="EmojiOne Color"/>
          <w:sz w:val="18"/>
          <w:szCs w:val="18"/>
        </w:rPr>
        <w:t>o de chuva at</w:t>
      </w:r>
      <w:r w:rsidR="007042F0" w:rsidRPr="00DB1396">
        <w:rPr>
          <w:rFonts w:ascii="Cambria" w:hAnsi="Cambria" w:cs="Cambria"/>
          <w:sz w:val="18"/>
          <w:szCs w:val="18"/>
        </w:rPr>
        <w:t>é</w:t>
      </w:r>
      <w:r w:rsidR="007042F0" w:rsidRPr="00DB1396">
        <w:rPr>
          <w:rFonts w:ascii="EmojiOne Color" w:hAnsi="EmojiOne Color"/>
          <w:sz w:val="18"/>
          <w:szCs w:val="18"/>
        </w:rPr>
        <w:t xml:space="preserve"> o final da semana - pode irritar tamb</w:t>
      </w:r>
      <w:r w:rsidR="007042F0" w:rsidRPr="00DB1396">
        <w:rPr>
          <w:rFonts w:ascii="Cambria" w:hAnsi="Cambria" w:cs="Cambria"/>
          <w:sz w:val="18"/>
          <w:szCs w:val="18"/>
        </w:rPr>
        <w:t>é</w:t>
      </w:r>
      <w:r w:rsidR="007042F0" w:rsidRPr="00DB1396">
        <w:rPr>
          <w:rFonts w:ascii="EmojiOne Color" w:hAnsi="EmojiOne Color"/>
          <w:sz w:val="18"/>
          <w:szCs w:val="18"/>
        </w:rPr>
        <w:t>m a mucosa respirat</w:t>
      </w:r>
      <w:r w:rsidR="007042F0" w:rsidRPr="00DB1396">
        <w:rPr>
          <w:rFonts w:ascii="Cambria" w:hAnsi="Cambria" w:cs="Cambria"/>
          <w:sz w:val="18"/>
          <w:szCs w:val="18"/>
        </w:rPr>
        <w:t>ó</w:t>
      </w:r>
      <w:r w:rsidR="007042F0" w:rsidRPr="00DB1396">
        <w:rPr>
          <w:rFonts w:ascii="EmojiOne Color" w:hAnsi="EmojiOne Color"/>
          <w:sz w:val="18"/>
          <w:szCs w:val="18"/>
        </w:rPr>
        <w:t>ria.</w:t>
      </w:r>
      <w:r w:rsidR="007042F0" w:rsidRPr="00DB1396">
        <w:rPr>
          <w:rFonts w:ascii="EmojiOne Color" w:hAnsi="EmojiOne Color"/>
          <w:sz w:val="18"/>
          <w:szCs w:val="18"/>
        </w:rPr>
        <w:br/>
      </w:r>
      <w:r w:rsidR="007042F0" w:rsidRPr="00DB1396">
        <w:rPr>
          <w:rFonts w:ascii="EmojiOne Color" w:hAnsi="EmojiOne Color"/>
          <w:sz w:val="18"/>
          <w:szCs w:val="18"/>
        </w:rPr>
        <w:br/>
        <w:t>Al</w:t>
      </w:r>
      <w:r w:rsidR="007042F0" w:rsidRPr="00DB1396">
        <w:rPr>
          <w:rFonts w:ascii="Cambria" w:hAnsi="Cambria" w:cs="Cambria"/>
          <w:sz w:val="18"/>
          <w:szCs w:val="18"/>
        </w:rPr>
        <w:t>é</w:t>
      </w:r>
      <w:r w:rsidR="007042F0" w:rsidRPr="00DB1396">
        <w:rPr>
          <w:rFonts w:ascii="EmojiOne Color" w:hAnsi="EmojiOne Color"/>
          <w:sz w:val="18"/>
          <w:szCs w:val="18"/>
        </w:rPr>
        <w:t>m disso, a transpira</w:t>
      </w:r>
      <w:r w:rsidR="007042F0" w:rsidRPr="00DB1396">
        <w:rPr>
          <w:rFonts w:ascii="Cambria" w:hAnsi="Cambria" w:cs="Cambria"/>
          <w:sz w:val="18"/>
          <w:szCs w:val="18"/>
        </w:rPr>
        <w:t>çã</w:t>
      </w:r>
      <w:r w:rsidR="007042F0" w:rsidRPr="00DB1396">
        <w:rPr>
          <w:rFonts w:ascii="EmojiOne Color" w:hAnsi="EmojiOne Color"/>
          <w:sz w:val="18"/>
          <w:szCs w:val="18"/>
        </w:rPr>
        <w:t>o aumenta naturalmente em per</w:t>
      </w:r>
      <w:r w:rsidR="007042F0" w:rsidRPr="00DB1396">
        <w:rPr>
          <w:rFonts w:ascii="Cambria" w:hAnsi="Cambria" w:cs="Cambria"/>
          <w:sz w:val="18"/>
          <w:szCs w:val="18"/>
        </w:rPr>
        <w:t>í</w:t>
      </w:r>
      <w:r w:rsidR="007042F0" w:rsidRPr="00DB1396">
        <w:rPr>
          <w:rFonts w:ascii="EmojiOne Color" w:hAnsi="EmojiOne Color"/>
          <w:sz w:val="18"/>
          <w:szCs w:val="18"/>
        </w:rPr>
        <w:t>odos de calor, como mecanismo de defesa para refrescar o corpo, o que, conforme o m</w:t>
      </w:r>
      <w:r w:rsidR="007042F0" w:rsidRPr="00DB1396">
        <w:rPr>
          <w:rFonts w:ascii="Cambria" w:hAnsi="Cambria" w:cs="Cambria"/>
          <w:sz w:val="18"/>
          <w:szCs w:val="18"/>
        </w:rPr>
        <w:t>é</w:t>
      </w:r>
      <w:r w:rsidR="007042F0" w:rsidRPr="00DB1396">
        <w:rPr>
          <w:rFonts w:ascii="EmojiOne Color" w:hAnsi="EmojiOne Color"/>
          <w:sz w:val="18"/>
          <w:szCs w:val="18"/>
        </w:rPr>
        <w:t>dico, provoca perda de sais e pode ainda causar dermatite. A recomenda</w:t>
      </w:r>
      <w:r w:rsidR="007042F0" w:rsidRPr="00DB1396">
        <w:rPr>
          <w:rFonts w:ascii="Cambria" w:hAnsi="Cambria" w:cs="Cambria"/>
          <w:sz w:val="18"/>
          <w:szCs w:val="18"/>
        </w:rPr>
        <w:t>çã</w:t>
      </w:r>
      <w:r w:rsidR="007042F0" w:rsidRPr="00DB1396">
        <w:rPr>
          <w:rFonts w:ascii="EmojiOne Color" w:hAnsi="EmojiOne Color"/>
          <w:sz w:val="18"/>
          <w:szCs w:val="18"/>
        </w:rPr>
        <w:t xml:space="preserve">o </w:t>
      </w:r>
      <w:r w:rsidR="007042F0" w:rsidRPr="00DB1396">
        <w:rPr>
          <w:rFonts w:ascii="Cambria" w:hAnsi="Cambria" w:cs="Cambria"/>
          <w:sz w:val="18"/>
          <w:szCs w:val="18"/>
        </w:rPr>
        <w:t>é</w:t>
      </w:r>
      <w:r w:rsidR="007042F0" w:rsidRPr="00DB1396">
        <w:rPr>
          <w:rFonts w:ascii="EmojiOne Color" w:hAnsi="EmojiOne Color"/>
          <w:sz w:val="18"/>
          <w:szCs w:val="18"/>
        </w:rPr>
        <w:t xml:space="preserve"> usar roupas mais leves e se hidratar.</w:t>
      </w:r>
      <w:r w:rsidR="007042F0" w:rsidRPr="00DB1396">
        <w:rPr>
          <w:rFonts w:ascii="EmojiOne Color" w:hAnsi="EmojiOne Color"/>
          <w:sz w:val="18"/>
          <w:szCs w:val="18"/>
        </w:rPr>
        <w:br/>
      </w:r>
      <w:r w:rsidR="007042F0" w:rsidRPr="00DB1396">
        <w:rPr>
          <w:rFonts w:ascii="EmojiOne Color" w:hAnsi="EmojiOne Color"/>
          <w:sz w:val="18"/>
          <w:szCs w:val="18"/>
        </w:rPr>
        <w:br/>
        <w:t xml:space="preserve">"Outra coisa no calor </w:t>
      </w:r>
      <w:r w:rsidR="007042F0" w:rsidRPr="00DB1396">
        <w:rPr>
          <w:rFonts w:ascii="Cambria" w:hAnsi="Cambria" w:cs="Cambria"/>
          <w:sz w:val="18"/>
          <w:szCs w:val="18"/>
        </w:rPr>
        <w:t>é</w:t>
      </w:r>
      <w:r w:rsidR="007042F0" w:rsidRPr="00DB1396">
        <w:rPr>
          <w:rFonts w:ascii="EmojiOne Color" w:hAnsi="EmojiOne Color"/>
          <w:sz w:val="18"/>
          <w:szCs w:val="18"/>
        </w:rPr>
        <w:t xml:space="preserve"> que as pessoas pensam que bebida alco</w:t>
      </w:r>
      <w:r w:rsidR="007042F0" w:rsidRPr="00DB1396">
        <w:rPr>
          <w:rFonts w:ascii="Cambria" w:hAnsi="Cambria" w:cs="Cambria"/>
          <w:sz w:val="18"/>
          <w:szCs w:val="18"/>
        </w:rPr>
        <w:t>ó</w:t>
      </w:r>
      <w:r w:rsidR="007042F0" w:rsidRPr="00DB1396">
        <w:rPr>
          <w:rFonts w:ascii="EmojiOne Color" w:hAnsi="EmojiOne Color"/>
          <w:sz w:val="18"/>
          <w:szCs w:val="18"/>
        </w:rPr>
        <w:t xml:space="preserve">lica serve como hidratante, mas o </w:t>
      </w:r>
      <w:r w:rsidR="007042F0" w:rsidRPr="00DB1396">
        <w:rPr>
          <w:rFonts w:ascii="Cambria" w:hAnsi="Cambria" w:cs="Cambria"/>
          <w:sz w:val="18"/>
          <w:szCs w:val="18"/>
        </w:rPr>
        <w:t>á</w:t>
      </w:r>
      <w:r w:rsidR="007042F0" w:rsidRPr="00DB1396">
        <w:rPr>
          <w:rFonts w:ascii="EmojiOne Color" w:hAnsi="EmojiOne Color"/>
          <w:sz w:val="18"/>
          <w:szCs w:val="18"/>
        </w:rPr>
        <w:t>lcool tamb</w:t>
      </w:r>
      <w:r w:rsidR="007042F0" w:rsidRPr="00DB1396">
        <w:rPr>
          <w:rFonts w:ascii="Cambria" w:hAnsi="Cambria" w:cs="Cambria"/>
          <w:sz w:val="18"/>
          <w:szCs w:val="18"/>
        </w:rPr>
        <w:t>é</w:t>
      </w:r>
      <w:r w:rsidR="007042F0" w:rsidRPr="00DB1396">
        <w:rPr>
          <w:rFonts w:ascii="EmojiOne Color" w:hAnsi="EmojiOne Color"/>
          <w:sz w:val="18"/>
          <w:szCs w:val="18"/>
        </w:rPr>
        <w:t>m faz a pessoa perder l</w:t>
      </w:r>
      <w:r w:rsidR="007042F0" w:rsidRPr="00DB1396">
        <w:rPr>
          <w:rFonts w:ascii="Cambria" w:hAnsi="Cambria" w:cs="Cambria"/>
          <w:sz w:val="18"/>
          <w:szCs w:val="18"/>
        </w:rPr>
        <w:t>í</w:t>
      </w:r>
      <w:r w:rsidR="007042F0" w:rsidRPr="00DB1396">
        <w:rPr>
          <w:rFonts w:ascii="EmojiOne Color" w:hAnsi="EmojiOne Color"/>
          <w:sz w:val="18"/>
          <w:szCs w:val="18"/>
        </w:rPr>
        <w:t>quido", diz Cury.</w:t>
      </w:r>
      <w:r w:rsidR="007042F0" w:rsidRPr="00DB1396">
        <w:rPr>
          <w:rFonts w:ascii="EmojiOne Color" w:hAnsi="EmojiOne Color"/>
          <w:sz w:val="18"/>
          <w:szCs w:val="18"/>
        </w:rPr>
        <w:br/>
      </w:r>
      <w:r w:rsidR="007042F0" w:rsidRPr="00DB1396">
        <w:rPr>
          <w:rFonts w:ascii="EmojiOne Color" w:hAnsi="EmojiOne Color"/>
          <w:sz w:val="18"/>
          <w:szCs w:val="18"/>
        </w:rPr>
        <w:br/>
        <w:t>O aumento da transpira</w:t>
      </w:r>
      <w:r w:rsidR="007042F0" w:rsidRPr="00DB1396">
        <w:rPr>
          <w:rFonts w:ascii="Cambria" w:hAnsi="Cambria" w:cs="Cambria"/>
          <w:sz w:val="18"/>
          <w:szCs w:val="18"/>
        </w:rPr>
        <w:t>çã</w:t>
      </w:r>
      <w:r w:rsidR="007042F0" w:rsidRPr="00DB1396">
        <w:rPr>
          <w:rFonts w:ascii="EmojiOne Color" w:hAnsi="EmojiOne Color"/>
          <w:sz w:val="18"/>
          <w:szCs w:val="18"/>
        </w:rPr>
        <w:t>o e a baixa ingest</w:t>
      </w:r>
      <w:r w:rsidR="007042F0" w:rsidRPr="00DB1396">
        <w:rPr>
          <w:rFonts w:ascii="Cambria" w:hAnsi="Cambria" w:cs="Cambria"/>
          <w:sz w:val="18"/>
          <w:szCs w:val="18"/>
        </w:rPr>
        <w:t>ã</w:t>
      </w:r>
      <w:r w:rsidR="007042F0" w:rsidRPr="00DB1396">
        <w:rPr>
          <w:rFonts w:ascii="EmojiOne Color" w:hAnsi="EmojiOne Color"/>
          <w:sz w:val="18"/>
          <w:szCs w:val="18"/>
        </w:rPr>
        <w:t xml:space="preserve">o de </w:t>
      </w:r>
      <w:r w:rsidR="007042F0" w:rsidRPr="00DB1396">
        <w:rPr>
          <w:rFonts w:ascii="Cambria" w:hAnsi="Cambria" w:cs="Cambria"/>
          <w:sz w:val="18"/>
          <w:szCs w:val="18"/>
        </w:rPr>
        <w:t>á</w:t>
      </w:r>
      <w:r w:rsidR="007042F0" w:rsidRPr="00DB1396">
        <w:rPr>
          <w:rFonts w:ascii="EmojiOne Color" w:hAnsi="EmojiOne Color"/>
          <w:sz w:val="18"/>
          <w:szCs w:val="18"/>
        </w:rPr>
        <w:t>gua tamb</w:t>
      </w:r>
      <w:r w:rsidR="007042F0" w:rsidRPr="00DB1396">
        <w:rPr>
          <w:rFonts w:ascii="Cambria" w:hAnsi="Cambria" w:cs="Cambria"/>
          <w:sz w:val="18"/>
          <w:szCs w:val="18"/>
        </w:rPr>
        <w:t>é</w:t>
      </w:r>
      <w:r w:rsidR="007042F0" w:rsidRPr="00DB1396">
        <w:rPr>
          <w:rFonts w:ascii="EmojiOne Color" w:hAnsi="EmojiOne Color"/>
          <w:sz w:val="18"/>
          <w:szCs w:val="18"/>
        </w:rPr>
        <w:t>m s</w:t>
      </w:r>
      <w:r w:rsidR="007042F0" w:rsidRPr="00DB1396">
        <w:rPr>
          <w:rFonts w:ascii="Cambria" w:hAnsi="Cambria" w:cs="Cambria"/>
          <w:sz w:val="18"/>
          <w:szCs w:val="18"/>
        </w:rPr>
        <w:t>ã</w:t>
      </w:r>
      <w:r w:rsidR="007042F0" w:rsidRPr="00DB1396">
        <w:rPr>
          <w:rFonts w:ascii="EmojiOne Color" w:hAnsi="EmojiOne Color"/>
          <w:sz w:val="18"/>
          <w:szCs w:val="18"/>
        </w:rPr>
        <w:t>o os principais respons</w:t>
      </w:r>
      <w:r w:rsidR="007042F0" w:rsidRPr="00DB1396">
        <w:rPr>
          <w:rFonts w:ascii="Cambria" w:hAnsi="Cambria" w:cs="Cambria"/>
          <w:sz w:val="18"/>
          <w:szCs w:val="18"/>
        </w:rPr>
        <w:t>á</w:t>
      </w:r>
      <w:r w:rsidR="007042F0" w:rsidRPr="00DB1396">
        <w:rPr>
          <w:rFonts w:ascii="EmojiOne Color" w:hAnsi="EmojiOne Color"/>
          <w:sz w:val="18"/>
          <w:szCs w:val="18"/>
        </w:rPr>
        <w:t>veis pelo aumento do risco de forma</w:t>
      </w:r>
      <w:r w:rsidR="007042F0" w:rsidRPr="00DB1396">
        <w:rPr>
          <w:rFonts w:ascii="Cambria" w:hAnsi="Cambria" w:cs="Cambria"/>
          <w:sz w:val="18"/>
          <w:szCs w:val="18"/>
        </w:rPr>
        <w:t>çã</w:t>
      </w:r>
      <w:r w:rsidR="007042F0" w:rsidRPr="00DB1396">
        <w:rPr>
          <w:rFonts w:ascii="EmojiOne Color" w:hAnsi="EmojiOne Color"/>
          <w:sz w:val="18"/>
          <w:szCs w:val="18"/>
        </w:rPr>
        <w:t>o dos c</w:t>
      </w:r>
      <w:r w:rsidR="007042F0" w:rsidRPr="00DB1396">
        <w:rPr>
          <w:rFonts w:ascii="Cambria" w:hAnsi="Cambria" w:cs="Cambria"/>
          <w:sz w:val="18"/>
          <w:szCs w:val="18"/>
        </w:rPr>
        <w:t>á</w:t>
      </w:r>
      <w:r w:rsidR="007042F0" w:rsidRPr="00DB1396">
        <w:rPr>
          <w:rFonts w:ascii="EmojiOne Color" w:hAnsi="EmojiOne Color"/>
          <w:sz w:val="18"/>
          <w:szCs w:val="18"/>
        </w:rPr>
        <w:t xml:space="preserve">lculos renais, dizem os especialistas. A falta de </w:t>
      </w:r>
      <w:r w:rsidR="007042F0" w:rsidRPr="00DB1396">
        <w:rPr>
          <w:rFonts w:ascii="Cambria" w:hAnsi="Cambria" w:cs="Cambria"/>
          <w:sz w:val="18"/>
          <w:szCs w:val="18"/>
        </w:rPr>
        <w:t>á</w:t>
      </w:r>
      <w:r w:rsidR="007042F0" w:rsidRPr="00DB1396">
        <w:rPr>
          <w:rFonts w:ascii="EmojiOne Color" w:hAnsi="EmojiOne Color"/>
          <w:sz w:val="18"/>
          <w:szCs w:val="18"/>
        </w:rPr>
        <w:t>gua no organismo dificulta a dilui</w:t>
      </w:r>
      <w:r w:rsidR="007042F0" w:rsidRPr="00DB1396">
        <w:rPr>
          <w:rFonts w:ascii="Cambria" w:hAnsi="Cambria" w:cs="Cambria"/>
          <w:sz w:val="18"/>
          <w:szCs w:val="18"/>
        </w:rPr>
        <w:t>çã</w:t>
      </w:r>
      <w:r w:rsidR="007042F0" w:rsidRPr="00DB1396">
        <w:rPr>
          <w:rFonts w:ascii="EmojiOne Color" w:hAnsi="EmojiOne Color"/>
          <w:sz w:val="18"/>
          <w:szCs w:val="18"/>
        </w:rPr>
        <w:t>o da urina, o que aumenta a concentra</w:t>
      </w:r>
      <w:r w:rsidR="007042F0" w:rsidRPr="00DB1396">
        <w:rPr>
          <w:rFonts w:ascii="Cambria" w:hAnsi="Cambria" w:cs="Cambria"/>
          <w:sz w:val="18"/>
          <w:szCs w:val="18"/>
        </w:rPr>
        <w:t>çã</w:t>
      </w:r>
      <w:r w:rsidR="007042F0" w:rsidRPr="00DB1396">
        <w:rPr>
          <w:rFonts w:ascii="EmojiOne Color" w:hAnsi="EmojiOne Color"/>
          <w:sz w:val="18"/>
          <w:szCs w:val="18"/>
        </w:rPr>
        <w:t>o de cristais no organismo.</w:t>
      </w:r>
      <w:r w:rsidR="007042F0" w:rsidRPr="00DB1396">
        <w:rPr>
          <w:rFonts w:ascii="EmojiOne Color" w:hAnsi="EmojiOne Color"/>
          <w:sz w:val="18"/>
          <w:szCs w:val="18"/>
        </w:rPr>
        <w:br/>
      </w:r>
      <w:r w:rsidR="007042F0" w:rsidRPr="00DB1396">
        <w:rPr>
          <w:rFonts w:ascii="EmojiOne Color" w:hAnsi="EmojiOne Color"/>
          <w:sz w:val="18"/>
          <w:szCs w:val="18"/>
        </w:rPr>
        <w:br/>
        <w:t>O m</w:t>
      </w:r>
      <w:r w:rsidR="007042F0" w:rsidRPr="00DB1396">
        <w:rPr>
          <w:rFonts w:ascii="Cambria" w:hAnsi="Cambria" w:cs="Cambria"/>
          <w:sz w:val="18"/>
          <w:szCs w:val="18"/>
        </w:rPr>
        <w:t>é</w:t>
      </w:r>
      <w:r w:rsidR="007042F0" w:rsidRPr="00DB1396">
        <w:rPr>
          <w:rFonts w:ascii="EmojiOne Color" w:hAnsi="EmojiOne Color"/>
          <w:sz w:val="18"/>
          <w:szCs w:val="18"/>
        </w:rPr>
        <w:t>dico Luiz Fernando Manzoni, professor do curso de medicina da USP (Universidade de S</w:t>
      </w:r>
      <w:r w:rsidR="007042F0" w:rsidRPr="00DB1396">
        <w:rPr>
          <w:rFonts w:ascii="Cambria" w:hAnsi="Cambria" w:cs="Cambria"/>
          <w:sz w:val="18"/>
          <w:szCs w:val="18"/>
        </w:rPr>
        <w:t>ã</w:t>
      </w:r>
      <w:r w:rsidR="007042F0" w:rsidRPr="00DB1396">
        <w:rPr>
          <w:rFonts w:ascii="EmojiOne Color" w:hAnsi="EmojiOne Color"/>
          <w:sz w:val="18"/>
          <w:szCs w:val="18"/>
        </w:rPr>
        <w:t>o Paulo) em Bauru, diz que os grupos mais vulner</w:t>
      </w:r>
      <w:r w:rsidR="007042F0" w:rsidRPr="00DB1396">
        <w:rPr>
          <w:rFonts w:ascii="Cambria" w:hAnsi="Cambria" w:cs="Cambria"/>
          <w:sz w:val="18"/>
          <w:szCs w:val="18"/>
        </w:rPr>
        <w:t>á</w:t>
      </w:r>
      <w:r w:rsidR="007042F0" w:rsidRPr="00DB1396">
        <w:rPr>
          <w:rFonts w:ascii="EmojiOne Color" w:hAnsi="EmojiOne Color"/>
          <w:sz w:val="18"/>
          <w:szCs w:val="18"/>
        </w:rPr>
        <w:t xml:space="preserve">veis </w:t>
      </w:r>
      <w:r w:rsidR="007042F0" w:rsidRPr="00DB1396">
        <w:rPr>
          <w:rFonts w:ascii="Cambria" w:hAnsi="Cambria" w:cs="Cambria"/>
          <w:sz w:val="18"/>
          <w:szCs w:val="18"/>
        </w:rPr>
        <w:t>à</w:t>
      </w:r>
      <w:r w:rsidR="007042F0" w:rsidRPr="00DB1396">
        <w:rPr>
          <w:rFonts w:ascii="EmojiOne Color" w:hAnsi="EmojiOne Color"/>
          <w:sz w:val="18"/>
          <w:szCs w:val="18"/>
        </w:rPr>
        <w:t xml:space="preserve"> mudan</w:t>
      </w:r>
      <w:r w:rsidR="007042F0" w:rsidRPr="00DB1396">
        <w:rPr>
          <w:rFonts w:ascii="Cambria" w:hAnsi="Cambria" w:cs="Cambria"/>
          <w:sz w:val="18"/>
          <w:szCs w:val="18"/>
        </w:rPr>
        <w:t>ç</w:t>
      </w:r>
      <w:r w:rsidR="007042F0" w:rsidRPr="00DB1396">
        <w:rPr>
          <w:rFonts w:ascii="EmojiOne Color" w:hAnsi="EmojiOne Color"/>
          <w:sz w:val="18"/>
          <w:szCs w:val="18"/>
        </w:rPr>
        <w:t>a de tempo s</w:t>
      </w:r>
      <w:r w:rsidR="007042F0" w:rsidRPr="00DB1396">
        <w:rPr>
          <w:rFonts w:ascii="Cambria" w:hAnsi="Cambria" w:cs="Cambria"/>
          <w:sz w:val="18"/>
          <w:szCs w:val="18"/>
        </w:rPr>
        <w:t>ã</w:t>
      </w:r>
      <w:r w:rsidR="007042F0" w:rsidRPr="00DB1396">
        <w:rPr>
          <w:rFonts w:ascii="EmojiOne Color" w:hAnsi="EmojiOne Color"/>
          <w:sz w:val="18"/>
          <w:szCs w:val="18"/>
        </w:rPr>
        <w:t>o idosos, pessoas mais expostas ao calor e aquelas que n</w:t>
      </w:r>
      <w:r w:rsidR="007042F0" w:rsidRPr="00DB1396">
        <w:rPr>
          <w:rFonts w:ascii="Cambria" w:hAnsi="Cambria" w:cs="Cambria"/>
          <w:sz w:val="18"/>
          <w:szCs w:val="18"/>
        </w:rPr>
        <w:t>ã</w:t>
      </w:r>
      <w:r w:rsidR="007042F0" w:rsidRPr="00DB1396">
        <w:rPr>
          <w:rFonts w:ascii="EmojiOne Color" w:hAnsi="EmojiOne Color"/>
          <w:sz w:val="18"/>
          <w:szCs w:val="18"/>
        </w:rPr>
        <w:t>o se hidratam. A Defesa Civil alerta ainda para crian</w:t>
      </w:r>
      <w:r w:rsidR="007042F0" w:rsidRPr="00DB1396">
        <w:rPr>
          <w:rFonts w:ascii="Cambria" w:hAnsi="Cambria" w:cs="Cambria"/>
          <w:sz w:val="18"/>
          <w:szCs w:val="18"/>
        </w:rPr>
        <w:t>ç</w:t>
      </w:r>
      <w:r w:rsidR="007042F0" w:rsidRPr="00DB1396">
        <w:rPr>
          <w:rFonts w:ascii="EmojiOne Color" w:hAnsi="EmojiOne Color"/>
          <w:sz w:val="18"/>
          <w:szCs w:val="18"/>
        </w:rPr>
        <w:t>as, doentes cr</w:t>
      </w:r>
      <w:r w:rsidR="007042F0" w:rsidRPr="00DB1396">
        <w:rPr>
          <w:rFonts w:ascii="Cambria" w:hAnsi="Cambria" w:cs="Cambria"/>
          <w:sz w:val="18"/>
          <w:szCs w:val="18"/>
        </w:rPr>
        <w:t>ô</w:t>
      </w:r>
      <w:r w:rsidR="007042F0" w:rsidRPr="00DB1396">
        <w:rPr>
          <w:rFonts w:ascii="EmojiOne Color" w:hAnsi="EmojiOne Color"/>
          <w:sz w:val="18"/>
          <w:szCs w:val="18"/>
        </w:rPr>
        <w:t>nicos e gr</w:t>
      </w:r>
      <w:r w:rsidR="007042F0" w:rsidRPr="00DB1396">
        <w:rPr>
          <w:rFonts w:ascii="Cambria" w:hAnsi="Cambria" w:cs="Cambria"/>
          <w:sz w:val="18"/>
          <w:szCs w:val="18"/>
        </w:rPr>
        <w:t>á</w:t>
      </w:r>
      <w:r w:rsidR="007042F0" w:rsidRPr="00DB1396">
        <w:rPr>
          <w:rFonts w:ascii="EmojiOne Color" w:hAnsi="EmojiOne Color"/>
          <w:sz w:val="18"/>
          <w:szCs w:val="18"/>
        </w:rPr>
        <w:t>vidas.</w:t>
      </w:r>
      <w:r w:rsidR="007042F0" w:rsidRPr="00DB1396">
        <w:rPr>
          <w:rFonts w:ascii="EmojiOne Color" w:hAnsi="EmojiOne Color"/>
          <w:sz w:val="18"/>
          <w:szCs w:val="18"/>
        </w:rPr>
        <w:br/>
      </w:r>
      <w:r w:rsidR="007042F0" w:rsidRPr="00DB1396">
        <w:rPr>
          <w:rFonts w:ascii="EmojiOne Color" w:hAnsi="EmojiOne Color"/>
          <w:sz w:val="18"/>
          <w:szCs w:val="18"/>
        </w:rPr>
        <w:br/>
        <w:t>As dicas s</w:t>
      </w:r>
      <w:r w:rsidR="007042F0" w:rsidRPr="00DB1396">
        <w:rPr>
          <w:rFonts w:ascii="Cambria" w:hAnsi="Cambria" w:cs="Cambria"/>
          <w:sz w:val="18"/>
          <w:szCs w:val="18"/>
        </w:rPr>
        <w:t>ã</w:t>
      </w:r>
      <w:r w:rsidR="007042F0" w:rsidRPr="00DB1396">
        <w:rPr>
          <w:rFonts w:ascii="EmojiOne Color" w:hAnsi="EmojiOne Color"/>
          <w:sz w:val="18"/>
          <w:szCs w:val="18"/>
        </w:rPr>
        <w:t xml:space="preserve">o beber bastante </w:t>
      </w:r>
      <w:r w:rsidR="007042F0" w:rsidRPr="00DB1396">
        <w:rPr>
          <w:rFonts w:ascii="Cambria" w:hAnsi="Cambria" w:cs="Cambria"/>
          <w:sz w:val="18"/>
          <w:szCs w:val="18"/>
        </w:rPr>
        <w:t>á</w:t>
      </w:r>
      <w:r w:rsidR="007042F0" w:rsidRPr="00DB1396">
        <w:rPr>
          <w:rFonts w:ascii="EmojiOne Color" w:hAnsi="EmojiOne Color"/>
          <w:sz w:val="18"/>
          <w:szCs w:val="18"/>
        </w:rPr>
        <w:t>gua, comer alimentos leves e adaptar os h</w:t>
      </w:r>
      <w:r w:rsidR="007042F0" w:rsidRPr="00DB1396">
        <w:rPr>
          <w:rFonts w:ascii="Cambria" w:hAnsi="Cambria" w:cs="Cambria"/>
          <w:sz w:val="18"/>
          <w:szCs w:val="18"/>
        </w:rPr>
        <w:t>á</w:t>
      </w:r>
      <w:r w:rsidR="007042F0" w:rsidRPr="00DB1396">
        <w:rPr>
          <w:rFonts w:ascii="EmojiOne Color" w:hAnsi="EmojiOne Color"/>
          <w:sz w:val="18"/>
          <w:szCs w:val="18"/>
        </w:rPr>
        <w:t>bitos. "A gente quer continuar vivendo da mesma forma independente do clima e do que estamos sentindo, mas temos que respeitar o corpo e a nossa adapta</w:t>
      </w:r>
      <w:r w:rsidR="007042F0" w:rsidRPr="00DB1396">
        <w:rPr>
          <w:rFonts w:ascii="Cambria" w:hAnsi="Cambria" w:cs="Cambria"/>
          <w:sz w:val="18"/>
          <w:szCs w:val="18"/>
        </w:rPr>
        <w:t>çã</w:t>
      </w:r>
      <w:r w:rsidR="007042F0" w:rsidRPr="00DB1396">
        <w:rPr>
          <w:rFonts w:ascii="EmojiOne Color" w:hAnsi="EmojiOne Color"/>
          <w:sz w:val="18"/>
          <w:szCs w:val="18"/>
        </w:rPr>
        <w:t>o", diz Manzoni.</w:t>
      </w:r>
      <w:r w:rsidR="007042F0" w:rsidRPr="00DB1396">
        <w:rPr>
          <w:rFonts w:ascii="EmojiOne Color" w:hAnsi="EmojiOne Color"/>
          <w:sz w:val="18"/>
          <w:szCs w:val="18"/>
        </w:rPr>
        <w:br/>
      </w:r>
      <w:r w:rsidR="007042F0" w:rsidRPr="00DB1396">
        <w:rPr>
          <w:rFonts w:ascii="EmojiOne Color" w:hAnsi="EmojiOne Color"/>
          <w:sz w:val="18"/>
          <w:szCs w:val="18"/>
        </w:rPr>
        <w:br/>
      </w:r>
      <w:proofErr w:type="spellStart"/>
      <w:r w:rsidR="007042F0" w:rsidRPr="00DB1396">
        <w:rPr>
          <w:rFonts w:ascii="EmojiOne Color" w:hAnsi="EmojiOne Color"/>
          <w:sz w:val="18"/>
          <w:szCs w:val="18"/>
        </w:rPr>
        <w:t>Fabr</w:t>
      </w:r>
      <w:r w:rsidR="007042F0" w:rsidRPr="00DB1396">
        <w:rPr>
          <w:rFonts w:ascii="Cambria" w:hAnsi="Cambria" w:cs="Cambria"/>
          <w:sz w:val="18"/>
          <w:szCs w:val="18"/>
        </w:rPr>
        <w:t>í</w:t>
      </w:r>
      <w:r w:rsidR="007042F0" w:rsidRPr="00DB1396">
        <w:rPr>
          <w:rFonts w:ascii="EmojiOne Color" w:hAnsi="EmojiOne Color"/>
          <w:sz w:val="18"/>
          <w:szCs w:val="18"/>
        </w:rPr>
        <w:t>zio</w:t>
      </w:r>
      <w:proofErr w:type="spellEnd"/>
      <w:r w:rsidR="007042F0" w:rsidRPr="00DB1396">
        <w:rPr>
          <w:rFonts w:ascii="EmojiOne Color" w:hAnsi="EmojiOne Color"/>
          <w:sz w:val="18"/>
          <w:szCs w:val="18"/>
        </w:rPr>
        <w:t xml:space="preserve"> Romano, vice-presidente da Associa</w:t>
      </w:r>
      <w:r w:rsidR="007042F0" w:rsidRPr="00DB1396">
        <w:rPr>
          <w:rFonts w:ascii="Cambria" w:hAnsi="Cambria" w:cs="Cambria"/>
          <w:sz w:val="18"/>
          <w:szCs w:val="18"/>
        </w:rPr>
        <w:t>çã</w:t>
      </w:r>
      <w:r w:rsidR="007042F0" w:rsidRPr="00DB1396">
        <w:rPr>
          <w:rFonts w:ascii="EmojiOne Color" w:hAnsi="EmojiOne Color"/>
          <w:sz w:val="18"/>
          <w:szCs w:val="18"/>
        </w:rPr>
        <w:t>o Brasileira de Otorrinolaringologia, recomenda evitar atividade ao ar livre durante a tarde, quando a umidade est</w:t>
      </w:r>
      <w:r w:rsidR="007042F0" w:rsidRPr="00DB1396">
        <w:rPr>
          <w:rFonts w:ascii="Cambria" w:hAnsi="Cambria" w:cs="Cambria"/>
          <w:sz w:val="18"/>
          <w:szCs w:val="18"/>
        </w:rPr>
        <w:t>á</w:t>
      </w:r>
      <w:r w:rsidR="007042F0" w:rsidRPr="00DB1396">
        <w:rPr>
          <w:rFonts w:ascii="EmojiOne Color" w:hAnsi="EmojiOne Color"/>
          <w:sz w:val="18"/>
          <w:szCs w:val="18"/>
        </w:rPr>
        <w:t xml:space="preserve"> baixa. Pela manh</w:t>
      </w:r>
      <w:r w:rsidR="007042F0" w:rsidRPr="00DB1396">
        <w:rPr>
          <w:rFonts w:ascii="Cambria" w:hAnsi="Cambria" w:cs="Cambria"/>
          <w:sz w:val="18"/>
          <w:szCs w:val="18"/>
        </w:rPr>
        <w:t>ã</w:t>
      </w:r>
      <w:r w:rsidR="007042F0" w:rsidRPr="00DB1396">
        <w:rPr>
          <w:rFonts w:ascii="EmojiOne Color" w:hAnsi="EmojiOne Color"/>
          <w:sz w:val="18"/>
          <w:szCs w:val="18"/>
        </w:rPr>
        <w:t xml:space="preserve"> a umidade costuma ser mais elevada.</w:t>
      </w:r>
      <w:r w:rsidR="007042F0" w:rsidRPr="00DB1396">
        <w:rPr>
          <w:rFonts w:ascii="EmojiOne Color" w:hAnsi="EmojiOne Color"/>
          <w:sz w:val="18"/>
          <w:szCs w:val="18"/>
        </w:rPr>
        <w:br/>
      </w:r>
      <w:r w:rsidR="007042F0" w:rsidRPr="00DB1396">
        <w:rPr>
          <w:rFonts w:ascii="EmojiOne Color" w:hAnsi="EmojiOne Color"/>
          <w:sz w:val="18"/>
          <w:szCs w:val="18"/>
        </w:rPr>
        <w:br/>
        <w:t>Para driblar o clima seco, Romano sugere hidratar o nariz com soro fisiol</w:t>
      </w:r>
      <w:r w:rsidR="007042F0" w:rsidRPr="00DB1396">
        <w:rPr>
          <w:rFonts w:ascii="Cambria" w:hAnsi="Cambria" w:cs="Cambria"/>
          <w:sz w:val="18"/>
          <w:szCs w:val="18"/>
        </w:rPr>
        <w:t>ó</w:t>
      </w:r>
      <w:r w:rsidR="007042F0" w:rsidRPr="00DB1396">
        <w:rPr>
          <w:rFonts w:ascii="EmojiOne Color" w:hAnsi="EmojiOne Color"/>
          <w:sz w:val="18"/>
          <w:szCs w:val="18"/>
        </w:rPr>
        <w:t>gico e medicamentos espec</w:t>
      </w:r>
      <w:r w:rsidR="007042F0" w:rsidRPr="00DB1396">
        <w:rPr>
          <w:rFonts w:ascii="Cambria" w:hAnsi="Cambria" w:cs="Cambria"/>
          <w:sz w:val="18"/>
          <w:szCs w:val="18"/>
        </w:rPr>
        <w:t>í</w:t>
      </w:r>
      <w:r w:rsidR="007042F0" w:rsidRPr="00DB1396">
        <w:rPr>
          <w:rFonts w:ascii="EmojiOne Color" w:hAnsi="EmojiOne Color"/>
          <w:sz w:val="18"/>
          <w:szCs w:val="18"/>
        </w:rPr>
        <w:t xml:space="preserve">ficos para a </w:t>
      </w:r>
      <w:r w:rsidR="007042F0" w:rsidRPr="00DB1396">
        <w:rPr>
          <w:rFonts w:ascii="Cambria" w:hAnsi="Cambria" w:cs="Cambria"/>
          <w:sz w:val="18"/>
          <w:szCs w:val="18"/>
        </w:rPr>
        <w:t>á</w:t>
      </w:r>
      <w:r w:rsidR="007042F0" w:rsidRPr="00DB1396">
        <w:rPr>
          <w:rFonts w:ascii="EmojiOne Color" w:hAnsi="EmojiOne Color"/>
          <w:sz w:val="18"/>
          <w:szCs w:val="18"/>
        </w:rPr>
        <w:t>rea.</w:t>
      </w:r>
      <w:r w:rsidR="007042F0" w:rsidRPr="00DB1396">
        <w:rPr>
          <w:rFonts w:ascii="EmojiOne Color" w:hAnsi="EmojiOne Color"/>
          <w:sz w:val="18"/>
          <w:szCs w:val="18"/>
        </w:rPr>
        <w:br/>
      </w:r>
      <w:r w:rsidR="007042F0" w:rsidRPr="00DB1396">
        <w:rPr>
          <w:rFonts w:ascii="EmojiOne Color" w:hAnsi="EmojiOne Color"/>
          <w:sz w:val="18"/>
          <w:szCs w:val="18"/>
        </w:rPr>
        <w:br/>
        <w:t>A Defesa Civil recomenda que as pessoas n</w:t>
      </w:r>
      <w:r w:rsidR="007042F0" w:rsidRPr="00DB1396">
        <w:rPr>
          <w:rFonts w:ascii="Cambria" w:hAnsi="Cambria" w:cs="Cambria"/>
          <w:sz w:val="18"/>
          <w:szCs w:val="18"/>
        </w:rPr>
        <w:t>ã</w:t>
      </w:r>
      <w:r w:rsidR="007042F0" w:rsidRPr="00DB1396">
        <w:rPr>
          <w:rFonts w:ascii="EmojiOne Color" w:hAnsi="EmojiOne Color"/>
          <w:sz w:val="18"/>
          <w:szCs w:val="18"/>
        </w:rPr>
        <w:t>o passem muitas horas sem se alimentar, mesmo se sentirem menos fome, e que mantenham uma alimenta</w:t>
      </w:r>
      <w:r w:rsidR="007042F0" w:rsidRPr="00DB1396">
        <w:rPr>
          <w:rFonts w:ascii="Cambria" w:hAnsi="Cambria" w:cs="Cambria"/>
          <w:sz w:val="18"/>
          <w:szCs w:val="18"/>
        </w:rPr>
        <w:t>çã</w:t>
      </w:r>
      <w:r w:rsidR="007042F0" w:rsidRPr="00DB1396">
        <w:rPr>
          <w:rFonts w:ascii="EmojiOne Color" w:hAnsi="EmojiOne Color"/>
          <w:sz w:val="18"/>
          <w:szCs w:val="18"/>
        </w:rPr>
        <w:t>o saud</w:t>
      </w:r>
      <w:r w:rsidR="007042F0" w:rsidRPr="00DB1396">
        <w:rPr>
          <w:rFonts w:ascii="Cambria" w:hAnsi="Cambria" w:cs="Cambria"/>
          <w:sz w:val="18"/>
          <w:szCs w:val="18"/>
        </w:rPr>
        <w:t>á</w:t>
      </w:r>
      <w:r w:rsidR="007042F0" w:rsidRPr="00DB1396">
        <w:rPr>
          <w:rFonts w:ascii="EmojiOne Color" w:hAnsi="EmojiOne Color"/>
          <w:sz w:val="18"/>
          <w:szCs w:val="18"/>
        </w:rPr>
        <w:t>vel com frutas, verduras e alimentos leves</w:t>
      </w:r>
      <w:r>
        <w:rPr>
          <w:rFonts w:ascii="Cambria" w:hAnsi="Cambria"/>
          <w:sz w:val="18"/>
          <w:szCs w:val="18"/>
        </w:rPr>
        <w:t>.</w:t>
      </w:r>
    </w:p>
    <w:p w14:paraId="63D4D32A" w14:textId="49418A57" w:rsidR="00D164FD" w:rsidRDefault="00D164FD" w:rsidP="007042F0">
      <w:pPr>
        <w:jc w:val="both"/>
        <w:rPr>
          <w:rFonts w:ascii="Cambria" w:hAnsi="Cambria"/>
          <w:sz w:val="18"/>
          <w:szCs w:val="18"/>
        </w:rPr>
      </w:pPr>
    </w:p>
    <w:p w14:paraId="49A5E0F6" w14:textId="5D3D5E82" w:rsidR="00D164FD" w:rsidRPr="00DB1396" w:rsidRDefault="00D164FD" w:rsidP="007042F0">
      <w:pPr>
        <w:jc w:val="both"/>
        <w:rPr>
          <w:rFonts w:ascii="Cambria" w:hAnsi="Cambria"/>
          <w:sz w:val="18"/>
          <w:szCs w:val="18"/>
        </w:rPr>
        <w:sectPr w:rsidR="00D164FD" w:rsidRPr="00DB1396" w:rsidSect="007042F0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1533EE71" w14:textId="5866A9F7" w:rsidR="007042F0" w:rsidRDefault="007042F0" w:rsidP="007042F0">
      <w:pPr>
        <w:rPr>
          <w:rFonts w:ascii="Georgia" w:hAnsi="Georgia" w:cs="LilyUPC"/>
          <w:sz w:val="28"/>
          <w:szCs w:val="28"/>
        </w:rPr>
        <w:sectPr w:rsidR="007042F0" w:rsidSect="007042F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146665D" w14:textId="64D1DC91" w:rsidR="00D75B05" w:rsidRPr="00D75B05" w:rsidRDefault="00D75B05" w:rsidP="00D75B05">
      <w:pPr>
        <w:jc w:val="center"/>
        <w:rPr>
          <w:rFonts w:ascii="Elephant Pro" w:hAnsi="Elephant Pro"/>
          <w:sz w:val="32"/>
          <w:szCs w:val="32"/>
        </w:rPr>
      </w:pPr>
      <w:r w:rsidRPr="00D75B05">
        <w:rPr>
          <w:rFonts w:ascii="Elephant Pro" w:hAnsi="Elephant Pro"/>
          <w:sz w:val="32"/>
          <w:szCs w:val="32"/>
        </w:rPr>
        <w:t>Um em cada cinco jovens brasileiros não estuda nem trabalha, diz IBGE</w:t>
      </w:r>
    </w:p>
    <w:p w14:paraId="47D175ED" w14:textId="4DA8F637" w:rsidR="007042F0" w:rsidRPr="00376A32" w:rsidRDefault="00D75B05" w:rsidP="00376A32">
      <w:pPr>
        <w:jc w:val="both"/>
        <w:rPr>
          <w:rFonts w:ascii="Georgia" w:hAnsi="Georgia"/>
          <w:color w:val="5B9BD5" w:themeColor="accent1"/>
          <w:sz w:val="28"/>
          <w:szCs w:val="28"/>
        </w:rPr>
      </w:pPr>
      <w:r w:rsidRPr="00376A32">
        <w:rPr>
          <w:rFonts w:ascii="Georgia" w:hAnsi="Georgia"/>
          <w:color w:val="5B9BD5" w:themeColor="accent1"/>
          <w:sz w:val="28"/>
          <w:szCs w:val="28"/>
        </w:rPr>
        <w:t>Essa é a chamada geração nem-nem: nem estuda nem trabalha. Os números são da Pesquisa Nacional por Amostra de Domicílios Contínua (Pnad) – Educação, 2022, divulgada nesta semana pelo Instituto Brasileiro de Geografia e Estatística (IBGE).</w:t>
      </w:r>
    </w:p>
    <w:p w14:paraId="689E8DDE" w14:textId="251ECC8A" w:rsidR="00D75B05" w:rsidRPr="00376A32" w:rsidRDefault="00D75B05" w:rsidP="00376A32">
      <w:pPr>
        <w:jc w:val="both"/>
        <w:rPr>
          <w:rFonts w:ascii="Georgia" w:hAnsi="Georgia"/>
          <w:color w:val="5B9BD5" w:themeColor="accent1"/>
          <w:sz w:val="28"/>
          <w:szCs w:val="28"/>
        </w:rPr>
      </w:pPr>
      <w:r w:rsidRPr="00376A32">
        <w:rPr>
          <w:rFonts w:ascii="Georgia" w:hAnsi="Georgia"/>
          <w:color w:val="5B9BD5" w:themeColor="accent1"/>
          <w:sz w:val="28"/>
          <w:szCs w:val="28"/>
        </w:rPr>
        <w:t>Ainda nesta faixa etária (15 aos 29 anos), 15,7% dos jovens estavam ocupados e estudando, 25,2% estudavam, mas não trabalhavam e 39,1% estavam ocupados e não estudavam.</w:t>
      </w:r>
    </w:p>
    <w:p w14:paraId="2A1F4129" w14:textId="7F0E12DB" w:rsidR="00376A32" w:rsidRDefault="00D75B05" w:rsidP="00376A32">
      <w:pPr>
        <w:jc w:val="both"/>
        <w:rPr>
          <w:rFonts w:ascii="Georgia" w:hAnsi="Georgia"/>
          <w:color w:val="5B9BD5" w:themeColor="accent1"/>
          <w:sz w:val="28"/>
          <w:szCs w:val="28"/>
        </w:rPr>
      </w:pPr>
      <w:r w:rsidRPr="00376A32">
        <w:rPr>
          <w:rFonts w:ascii="Georgia" w:hAnsi="Georgia"/>
          <w:color w:val="5B9BD5" w:themeColor="accent1"/>
          <w:sz w:val="28"/>
          <w:szCs w:val="28"/>
        </w:rPr>
        <w:t>Quando questionados sobre o principal motivo de terem abandonado ou nunca frequentado a escola, esses jovens apontaram a necessidade de trabalhar como fator prioritário (40,2%), ainda que nem sempre consigam emprego. A gravidez (22,4%) e a necessidade de realizar tarefas domésticas ou cuidar de outras pessoas (10,3%) foram razões que também apareceram com frequência entre as mulheres.</w:t>
      </w:r>
    </w:p>
    <w:p w14:paraId="5998ABB1" w14:textId="77777777" w:rsidR="00EF7760" w:rsidRPr="00376A32" w:rsidRDefault="00EF7760" w:rsidP="00376A32">
      <w:pPr>
        <w:jc w:val="both"/>
        <w:rPr>
          <w:rFonts w:ascii="Georgia" w:hAnsi="Georgia"/>
          <w:color w:val="5B9BD5" w:themeColor="accent1"/>
          <w:sz w:val="28"/>
          <w:szCs w:val="28"/>
        </w:rPr>
      </w:pPr>
    </w:p>
    <w:p w14:paraId="191B42D8" w14:textId="3F7651BE" w:rsidR="00D75B05" w:rsidRDefault="00D75B05" w:rsidP="00D75B05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drawing>
          <wp:inline distT="0" distB="0" distL="0" distR="0" wp14:anchorId="392AB17A" wp14:editId="3F9D0C1D">
            <wp:extent cx="5645888" cy="3381154"/>
            <wp:effectExtent l="0" t="0" r="0" b="0"/>
            <wp:docPr id="219298198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9719062" w14:textId="77777777" w:rsidR="00D164FD" w:rsidRDefault="00D164FD" w:rsidP="00D164FD">
      <w:pPr>
        <w:rPr>
          <w:rFonts w:ascii="Georgia" w:hAnsi="Georgia"/>
        </w:rPr>
      </w:pPr>
    </w:p>
    <w:p w14:paraId="0CE00ADD" w14:textId="40C74020" w:rsidR="00D164FD" w:rsidRPr="00D164FD" w:rsidRDefault="00EF7760" w:rsidP="00D164FD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36F3D043" wp14:editId="5E2D7321">
            <wp:extent cx="5241851" cy="3150235"/>
            <wp:effectExtent l="0" t="38100" r="0" b="12065"/>
            <wp:docPr id="789236666" name="Diagrama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sectPr w:rsidR="00D164FD" w:rsidRPr="00D164FD" w:rsidSect="007042F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BBA8F" w14:textId="77777777" w:rsidR="005470F7" w:rsidRDefault="005470F7" w:rsidP="003F3FE8">
      <w:pPr>
        <w:spacing w:after="0" w:line="240" w:lineRule="auto"/>
      </w:pPr>
      <w:r>
        <w:separator/>
      </w:r>
    </w:p>
  </w:endnote>
  <w:endnote w:type="continuationSeparator" w:id="0">
    <w:p w14:paraId="0D292F4F" w14:textId="77777777" w:rsidR="005470F7" w:rsidRDefault="005470F7" w:rsidP="003F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  <w:font w:name="Eras Bold ITC">
    <w:charset w:val="00"/>
    <w:family w:val="swiss"/>
    <w:pitch w:val="variable"/>
    <w:sig w:usb0="00000003" w:usb1="00000000" w:usb2="00000000" w:usb3="00000000" w:csb0="00000001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lephant Pro">
    <w:charset w:val="00"/>
    <w:family w:val="auto"/>
    <w:pitch w:val="variable"/>
    <w:sig w:usb0="20000287" w:usb1="00000002" w:usb2="00000000" w:usb3="00000000" w:csb0="0000019F" w:csb1="00000000"/>
  </w:font>
  <w:font w:name="EmojiOne Color">
    <w:panose1 w:val="02000503000000000000"/>
    <w:charset w:val="00"/>
    <w:family w:val="auto"/>
    <w:pitch w:val="variable"/>
    <w:sig w:usb0="80000003" w:usb1="0241E4AC" w:usb2="08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lyUPC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047107"/>
      <w:docPartObj>
        <w:docPartGallery w:val="Page Numbers (Bottom of Page)"/>
        <w:docPartUnique/>
      </w:docPartObj>
    </w:sdtPr>
    <w:sdtEndPr>
      <w:rPr>
        <w:rFonts w:ascii="Agency FB" w:hAnsi="Agency FB" w:cs="Aharoni"/>
        <w:b/>
        <w:sz w:val="28"/>
      </w:rPr>
    </w:sdtEndPr>
    <w:sdtContent>
      <w:p w14:paraId="00A417E1" w14:textId="77777777" w:rsidR="003F3FE8" w:rsidRPr="003F3FE8" w:rsidRDefault="007448E9">
        <w:pPr>
          <w:pStyle w:val="Rodap"/>
          <w:jc w:val="right"/>
          <w:rPr>
            <w:rFonts w:ascii="Agency FB" w:hAnsi="Agency FB" w:cs="Aharoni"/>
            <w:b/>
            <w:sz w:val="28"/>
          </w:rPr>
        </w:pPr>
        <w:r>
          <w:ptab w:relativeTo="margin" w:alignment="center" w:leader="none"/>
        </w:r>
        <w:r w:rsidR="003F3FE8" w:rsidRPr="003F3FE8">
          <w:rPr>
            <w:rFonts w:ascii="Agency FB" w:hAnsi="Agency FB" w:cs="Aharoni"/>
            <w:b/>
            <w:sz w:val="28"/>
          </w:rPr>
          <w:t xml:space="preserve">Página | </w:t>
        </w:r>
        <w:r w:rsidR="003F3FE8" w:rsidRPr="003F3FE8">
          <w:rPr>
            <w:rFonts w:ascii="Agency FB" w:hAnsi="Agency FB" w:cs="Aharoni"/>
            <w:b/>
            <w:sz w:val="28"/>
          </w:rPr>
          <w:fldChar w:fldCharType="begin"/>
        </w:r>
        <w:r w:rsidR="003F3FE8" w:rsidRPr="003F3FE8">
          <w:rPr>
            <w:rFonts w:ascii="Agency FB" w:hAnsi="Agency FB" w:cs="Aharoni"/>
            <w:b/>
            <w:sz w:val="28"/>
          </w:rPr>
          <w:instrText>PAGE   \* MERGEFORMAT</w:instrText>
        </w:r>
        <w:r w:rsidR="003F3FE8" w:rsidRPr="003F3FE8">
          <w:rPr>
            <w:rFonts w:ascii="Agency FB" w:hAnsi="Agency FB" w:cs="Aharoni"/>
            <w:b/>
            <w:sz w:val="28"/>
          </w:rPr>
          <w:fldChar w:fldCharType="separate"/>
        </w:r>
        <w:r>
          <w:rPr>
            <w:rFonts w:ascii="Agency FB" w:hAnsi="Agency FB" w:cs="Aharoni"/>
            <w:b/>
            <w:noProof/>
            <w:sz w:val="28"/>
          </w:rPr>
          <w:t>2</w:t>
        </w:r>
        <w:r w:rsidR="003F3FE8" w:rsidRPr="003F3FE8">
          <w:rPr>
            <w:rFonts w:ascii="Agency FB" w:hAnsi="Agency FB" w:cs="Aharoni"/>
            <w:b/>
            <w:sz w:val="28"/>
          </w:rPr>
          <w:fldChar w:fldCharType="end"/>
        </w:r>
        <w:r w:rsidR="003F3FE8" w:rsidRPr="003F3FE8">
          <w:rPr>
            <w:rFonts w:ascii="Agency FB" w:hAnsi="Agency FB" w:cs="Aharoni"/>
            <w:b/>
            <w:sz w:val="28"/>
          </w:rPr>
          <w:t xml:space="preserve"> </w:t>
        </w:r>
      </w:p>
    </w:sdtContent>
  </w:sdt>
  <w:p w14:paraId="3234D49A" w14:textId="77777777" w:rsidR="003F3FE8" w:rsidRDefault="003F3F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C22E4" w14:textId="77777777" w:rsidR="005470F7" w:rsidRDefault="005470F7" w:rsidP="003F3FE8">
      <w:pPr>
        <w:spacing w:after="0" w:line="240" w:lineRule="auto"/>
      </w:pPr>
      <w:r>
        <w:separator/>
      </w:r>
    </w:p>
  </w:footnote>
  <w:footnote w:type="continuationSeparator" w:id="0">
    <w:p w14:paraId="2DF3ACAD" w14:textId="77777777" w:rsidR="005470F7" w:rsidRDefault="005470F7" w:rsidP="003F3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22E3E" w14:textId="77777777" w:rsidR="003F3FE8" w:rsidRDefault="003F3FE8" w:rsidP="003F3FE8">
    <w:pPr>
      <w:pStyle w:val="Cabealho"/>
      <w:jc w:val="center"/>
      <w:rPr>
        <w:rFonts w:ascii="Eras Bold ITC" w:hAnsi="Eras Bold ITC"/>
        <w:b/>
        <w:i/>
        <w:sz w:val="72"/>
        <w:szCs w:val="72"/>
      </w:rPr>
    </w:pPr>
    <w:r w:rsidRPr="003F3FE8">
      <w:rPr>
        <w:rFonts w:ascii="Eras Bold ITC" w:hAnsi="Eras Bold ITC"/>
        <w:b/>
        <w:i/>
        <w:color w:val="FF0000"/>
        <w:sz w:val="72"/>
        <w:szCs w:val="72"/>
      </w:rPr>
      <w:t>H</w:t>
    </w:r>
    <w:r w:rsidRPr="003F3FE8">
      <w:rPr>
        <w:rFonts w:ascii="Eras Bold ITC" w:hAnsi="Eras Bold ITC"/>
        <w:b/>
        <w:i/>
        <w:sz w:val="72"/>
        <w:szCs w:val="72"/>
      </w:rPr>
      <w:t>AJZOK</w:t>
    </w:r>
    <w:r w:rsidRPr="003F3FE8">
      <w:rPr>
        <w:rFonts w:ascii="Eras Bold ITC" w:hAnsi="Eras Bold ITC"/>
        <w:b/>
        <w:i/>
        <w:color w:val="FF0000"/>
        <w:sz w:val="72"/>
        <w:szCs w:val="72"/>
      </w:rPr>
      <w:t>N</w:t>
    </w:r>
    <w:r w:rsidRPr="003F3FE8">
      <w:rPr>
        <w:rFonts w:ascii="Eras Bold ITC" w:hAnsi="Eras Bold ITC"/>
        <w:b/>
        <w:i/>
        <w:sz w:val="72"/>
        <w:szCs w:val="72"/>
      </w:rPr>
      <w:t>EWS</w:t>
    </w:r>
  </w:p>
  <w:p w14:paraId="0724AB3D" w14:textId="77777777" w:rsidR="003F3FE8" w:rsidRDefault="003F3FE8" w:rsidP="003F3FE8">
    <w:pPr>
      <w:pStyle w:val="Cabealho"/>
      <w:jc w:val="center"/>
      <w:rPr>
        <w:rFonts w:ascii="Eras Bold ITC" w:hAnsi="Eras Bold ITC"/>
        <w:b/>
        <w:i/>
        <w:sz w:val="72"/>
        <w:szCs w:val="72"/>
      </w:rPr>
    </w:pPr>
  </w:p>
  <w:p w14:paraId="24C9E4CE" w14:textId="2F53E9F3" w:rsidR="003F3FE8" w:rsidRPr="003F3FE8" w:rsidRDefault="003F3FE8" w:rsidP="003F3FE8">
    <w:pPr>
      <w:pStyle w:val="Cabealho"/>
      <w:jc w:val="right"/>
      <w:rPr>
        <w:rFonts w:ascii="Andalus" w:hAnsi="Andalus" w:cs="Andalus"/>
        <w:sz w:val="28"/>
        <w:szCs w:val="28"/>
      </w:rPr>
    </w:pPr>
    <w:r>
      <w:rPr>
        <w:rFonts w:ascii="Andalus" w:hAnsi="Andalus" w:cs="Andalus"/>
        <w:sz w:val="28"/>
        <w:szCs w:val="28"/>
      </w:rPr>
      <w:t xml:space="preserve">Bauru, </w:t>
    </w:r>
    <w:r w:rsidR="00376A32">
      <w:rPr>
        <w:rFonts w:ascii="Andalus" w:hAnsi="Andalus" w:cs="Andalus"/>
        <w:sz w:val="28"/>
        <w:szCs w:val="28"/>
      </w:rPr>
      <w:t>Domingo</w:t>
    </w:r>
    <w:r w:rsidRPr="003F3FE8">
      <w:rPr>
        <w:rFonts w:ascii="Andalus" w:hAnsi="Andalus" w:cs="Andalus"/>
        <w:sz w:val="28"/>
        <w:szCs w:val="28"/>
      </w:rPr>
      <w:t>, 2</w:t>
    </w:r>
    <w:r w:rsidR="00376A32">
      <w:rPr>
        <w:rFonts w:ascii="Andalus" w:hAnsi="Andalus" w:cs="Andalus"/>
        <w:sz w:val="28"/>
        <w:szCs w:val="28"/>
      </w:rPr>
      <w:t>4</w:t>
    </w:r>
    <w:r w:rsidRPr="003F3FE8">
      <w:rPr>
        <w:rFonts w:ascii="Andalus" w:hAnsi="Andalus" w:cs="Andalus"/>
        <w:sz w:val="28"/>
        <w:szCs w:val="28"/>
      </w:rPr>
      <w:t xml:space="preserve"> de setembro de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FE8"/>
    <w:rsid w:val="00176992"/>
    <w:rsid w:val="002B7B4F"/>
    <w:rsid w:val="00376A32"/>
    <w:rsid w:val="003D24BA"/>
    <w:rsid w:val="003F3FE8"/>
    <w:rsid w:val="004463B6"/>
    <w:rsid w:val="00450EC8"/>
    <w:rsid w:val="005470F7"/>
    <w:rsid w:val="0065348D"/>
    <w:rsid w:val="007042F0"/>
    <w:rsid w:val="007448E9"/>
    <w:rsid w:val="0084778E"/>
    <w:rsid w:val="00860592"/>
    <w:rsid w:val="0087725D"/>
    <w:rsid w:val="00877914"/>
    <w:rsid w:val="008F2018"/>
    <w:rsid w:val="00C21917"/>
    <w:rsid w:val="00C270C6"/>
    <w:rsid w:val="00CA568C"/>
    <w:rsid w:val="00CD4423"/>
    <w:rsid w:val="00D164FD"/>
    <w:rsid w:val="00D75B05"/>
    <w:rsid w:val="00DB1396"/>
    <w:rsid w:val="00EF7760"/>
    <w:rsid w:val="00F5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447A0"/>
  <w15:chartTrackingRefBased/>
  <w15:docId w15:val="{F8904CBA-19B2-4E9E-84A2-69CCF827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270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3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3FE8"/>
  </w:style>
  <w:style w:type="paragraph" w:styleId="Rodap">
    <w:name w:val="footer"/>
    <w:basedOn w:val="Normal"/>
    <w:link w:val="RodapChar"/>
    <w:uiPriority w:val="99"/>
    <w:unhideWhenUsed/>
    <w:rsid w:val="003F3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3FE8"/>
  </w:style>
  <w:style w:type="character" w:customStyle="1" w:styleId="Ttulo1Char">
    <w:name w:val="Título 1 Char"/>
    <w:basedOn w:val="Fontepargpadro"/>
    <w:link w:val="Ttulo1"/>
    <w:uiPriority w:val="9"/>
    <w:rsid w:val="00C270C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content-textcontainer">
    <w:name w:val="content-text__container"/>
    <w:basedOn w:val="Normal"/>
    <w:rsid w:val="00C21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847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5348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5348D"/>
    <w:rPr>
      <w:b/>
      <w:bCs/>
    </w:rPr>
  </w:style>
  <w:style w:type="paragraph" w:styleId="NormalWeb">
    <w:name w:val="Normal (Web)"/>
    <w:basedOn w:val="Normal"/>
    <w:uiPriority w:val="99"/>
    <w:unhideWhenUsed/>
    <w:rsid w:val="00D75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0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diagramData" Target="diagrams/data1.xml"/><Relationship Id="rId3" Type="http://schemas.openxmlformats.org/officeDocument/2006/relationships/settings" Target="settings.xml"/><Relationship Id="rId21" Type="http://schemas.openxmlformats.org/officeDocument/2006/relationships/diagramColors" Target="diagrams/colors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Série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Planilha1!$A$2:$A$5</c:f>
              <c:strCache>
                <c:ptCount val="3"/>
                <c:pt idx="0">
                  <c:v>Necessidade de trabalhar como fator prioritário</c:v>
                </c:pt>
                <c:pt idx="1">
                  <c:v>Gravidez</c:v>
                </c:pt>
                <c:pt idx="2">
                  <c:v>Necessidade de realizar tarefas domésticas ou cuidar de outras pessoas</c:v>
                </c:pt>
              </c:strCache>
            </c:strRef>
          </c:cat>
          <c:val>
            <c:numRef>
              <c:f>Planilha1!$B$2:$B$5</c:f>
              <c:numCache>
                <c:formatCode>0%</c:formatCode>
                <c:ptCount val="4"/>
                <c:pt idx="0">
                  <c:v>0.4</c:v>
                </c:pt>
                <c:pt idx="1">
                  <c:v>0.22</c:v>
                </c:pt>
                <c:pt idx="2" formatCode="0.00%">
                  <c:v>0.10299999999999999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FC-46BE-B90E-66CC45902C8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Planilha1!$A$2:$A$5</c:f>
              <c:strCache>
                <c:ptCount val="3"/>
                <c:pt idx="0">
                  <c:v>Necessidade de trabalhar como fator prioritário</c:v>
                </c:pt>
                <c:pt idx="1">
                  <c:v>Gravidez</c:v>
                </c:pt>
                <c:pt idx="2">
                  <c:v>Necessidade de realizar tarefas domésticas ou cuidar de outras pessoas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54FC-46BE-B90E-66CC45902C8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Coluna1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Planilha1!$A$2:$A$5</c:f>
              <c:strCache>
                <c:ptCount val="3"/>
                <c:pt idx="0">
                  <c:v>Necessidade de trabalhar como fator prioritário</c:v>
                </c:pt>
                <c:pt idx="1">
                  <c:v>Gravidez</c:v>
                </c:pt>
                <c:pt idx="2">
                  <c:v>Necessidade de realizar tarefas domésticas ou cuidar de outras pessoas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54FC-46BE-B90E-66CC45902C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20553776"/>
        <c:axId val="320548376"/>
      </c:barChart>
      <c:catAx>
        <c:axId val="320553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20548376"/>
        <c:crosses val="autoZero"/>
        <c:auto val="1"/>
        <c:lblAlgn val="ctr"/>
        <c:lblOffset val="100"/>
        <c:noMultiLvlLbl val="0"/>
      </c:catAx>
      <c:valAx>
        <c:axId val="320548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20553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1.jpg"/><Relationship Id="rId2" Type="http://schemas.openxmlformats.org/officeDocument/2006/relationships/image" Target="../media/image10.jpg"/><Relationship Id="rId1" Type="http://schemas.openxmlformats.org/officeDocument/2006/relationships/image" Target="../media/image9.jp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1.jpg"/><Relationship Id="rId2" Type="http://schemas.openxmlformats.org/officeDocument/2006/relationships/image" Target="../media/image10.jpg"/><Relationship Id="rId1" Type="http://schemas.openxmlformats.org/officeDocument/2006/relationships/image" Target="../media/image9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AEB08A-EE56-403B-BF93-D43F93945354}" type="doc">
      <dgm:prSet loTypeId="urn:microsoft.com/office/officeart/2008/layout/PictureLineup" loCatId="picture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pt-BR"/>
        </a:p>
      </dgm:t>
    </dgm:pt>
    <dgm:pt modelId="{B0074D64-EBE8-4D89-BAB4-D0CE7D702F13}">
      <dgm:prSet phldrT="[Texto]" custT="1"/>
      <dgm:spPr/>
      <dgm:t>
        <a:bodyPr/>
        <a:lstStyle/>
        <a:p>
          <a:r>
            <a:rPr lang="pt-BR" sz="1400"/>
            <a:t>Muitas jovens engravidam ainda na adolescencia, o que dificulta a continuidade na escola.</a:t>
          </a:r>
        </a:p>
      </dgm:t>
    </dgm:pt>
    <dgm:pt modelId="{84ECCB8D-A395-4214-B5C1-A8E5C0E0FF46}" type="parTrans" cxnId="{C7E60344-3589-4178-8A2D-0E20517B17D4}">
      <dgm:prSet/>
      <dgm:spPr/>
      <dgm:t>
        <a:bodyPr/>
        <a:lstStyle/>
        <a:p>
          <a:endParaRPr lang="pt-BR"/>
        </a:p>
      </dgm:t>
    </dgm:pt>
    <dgm:pt modelId="{94D2AA37-C9FA-49B4-8482-90B55E5EEC26}" type="sibTrans" cxnId="{C7E60344-3589-4178-8A2D-0E20517B17D4}">
      <dgm:prSet/>
      <dgm:spPr/>
      <dgm:t>
        <a:bodyPr/>
        <a:lstStyle/>
        <a:p>
          <a:endParaRPr lang="pt-BR"/>
        </a:p>
      </dgm:t>
    </dgm:pt>
    <dgm:pt modelId="{B8B24140-87DF-4381-8142-B70AFFCE128C}">
      <dgm:prSet phldrT="[Texto]" custT="1"/>
      <dgm:spPr/>
      <dgm:t>
        <a:bodyPr/>
        <a:lstStyle/>
        <a:p>
          <a:r>
            <a:rPr lang="pt-BR" sz="1400"/>
            <a:t>Muitos jovens saem da escola para ajudar a família financeirmente</a:t>
          </a:r>
          <a:r>
            <a:rPr lang="pt-BR" sz="1200"/>
            <a:t>.</a:t>
          </a:r>
        </a:p>
      </dgm:t>
    </dgm:pt>
    <dgm:pt modelId="{FCB3412D-E7FB-4F57-ADB4-BA548352EA6F}" type="parTrans" cxnId="{EEAE1ECA-C1AF-4D10-AA13-74FE477A2906}">
      <dgm:prSet/>
      <dgm:spPr/>
      <dgm:t>
        <a:bodyPr/>
        <a:lstStyle/>
        <a:p>
          <a:endParaRPr lang="pt-BR"/>
        </a:p>
      </dgm:t>
    </dgm:pt>
    <dgm:pt modelId="{D5D38AC1-8DEA-4BEE-B294-C8F819F07F43}" type="sibTrans" cxnId="{EEAE1ECA-C1AF-4D10-AA13-74FE477A2906}">
      <dgm:prSet/>
      <dgm:spPr/>
      <dgm:t>
        <a:bodyPr/>
        <a:lstStyle/>
        <a:p>
          <a:endParaRPr lang="pt-BR"/>
        </a:p>
      </dgm:t>
    </dgm:pt>
    <dgm:pt modelId="{0AC7EF25-DFE9-4107-A909-E3EF33793225}">
      <dgm:prSet phldrT="[Texto]" custT="1"/>
      <dgm:spPr/>
      <dgm:t>
        <a:bodyPr/>
        <a:lstStyle/>
        <a:p>
          <a:r>
            <a:rPr lang="pt-BR" sz="1200"/>
            <a:t>Muitos jovens saem da escola para cuidar de parentes que não podem ficar sozinhos em casa, e com isso não concluem a escola.</a:t>
          </a:r>
        </a:p>
      </dgm:t>
    </dgm:pt>
    <dgm:pt modelId="{7C0FED3B-5F6A-4CFB-B074-046732ED1BA4}" type="parTrans" cxnId="{C158BDE5-3019-47AD-B249-EBBEC1423006}">
      <dgm:prSet/>
      <dgm:spPr/>
      <dgm:t>
        <a:bodyPr/>
        <a:lstStyle/>
        <a:p>
          <a:endParaRPr lang="pt-BR"/>
        </a:p>
      </dgm:t>
    </dgm:pt>
    <dgm:pt modelId="{BC377256-9FF7-4BF7-90FC-BA9E8CF4D5D0}" type="sibTrans" cxnId="{C158BDE5-3019-47AD-B249-EBBEC1423006}">
      <dgm:prSet/>
      <dgm:spPr/>
      <dgm:t>
        <a:bodyPr/>
        <a:lstStyle/>
        <a:p>
          <a:endParaRPr lang="pt-BR"/>
        </a:p>
      </dgm:t>
    </dgm:pt>
    <dgm:pt modelId="{C5B87A6F-5F14-4214-ACF8-005BCC109FD5}" type="pres">
      <dgm:prSet presAssocID="{88AEB08A-EE56-403B-BF93-D43F93945354}" presName="Name0" presStyleCnt="0">
        <dgm:presLayoutVars>
          <dgm:chMax/>
          <dgm:chPref/>
          <dgm:dir/>
          <dgm:animLvl val="lvl"/>
          <dgm:resizeHandles val="exact"/>
        </dgm:presLayoutVars>
      </dgm:prSet>
      <dgm:spPr/>
    </dgm:pt>
    <dgm:pt modelId="{0DF40032-B855-4EF7-8647-93FE688E1F82}" type="pres">
      <dgm:prSet presAssocID="{B0074D64-EBE8-4D89-BAB4-D0CE7D702F13}" presName="composite" presStyleCnt="0"/>
      <dgm:spPr/>
    </dgm:pt>
    <dgm:pt modelId="{EAF93296-12D4-4C01-A2EA-3A9FF574FA09}" type="pres">
      <dgm:prSet presAssocID="{B0074D64-EBE8-4D89-BAB4-D0CE7D702F13}" presName="Image" presStyleLbl="alignNod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</dgm:spPr>
    </dgm:pt>
    <dgm:pt modelId="{6768845F-9F6B-4BFA-AB49-3AD65974996F}" type="pres">
      <dgm:prSet presAssocID="{B0074D64-EBE8-4D89-BAB4-D0CE7D702F13}" presName="Accent" presStyleLbl="parChTrans1D1" presStyleIdx="0" presStyleCnt="3"/>
      <dgm:spPr/>
    </dgm:pt>
    <dgm:pt modelId="{1DF4BE7A-FC6B-4EDA-AED7-A8A51733D541}" type="pres">
      <dgm:prSet presAssocID="{B0074D64-EBE8-4D89-BAB4-D0CE7D702F13}" presName="Paren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1D6F1DA9-6CE8-448F-A202-3144642A68BF}" type="pres">
      <dgm:prSet presAssocID="{94D2AA37-C9FA-49B4-8482-90B55E5EEC26}" presName="sibTrans" presStyleCnt="0"/>
      <dgm:spPr/>
    </dgm:pt>
    <dgm:pt modelId="{3C152001-78AF-4FF9-90B1-DEE0A37ED9C5}" type="pres">
      <dgm:prSet presAssocID="{B8B24140-87DF-4381-8142-B70AFFCE128C}" presName="composite" presStyleCnt="0"/>
      <dgm:spPr/>
    </dgm:pt>
    <dgm:pt modelId="{F4049361-68A1-4335-AC01-FB2C1A409E9D}" type="pres">
      <dgm:prSet presAssocID="{B8B24140-87DF-4381-8142-B70AFFCE128C}" presName="Image" presStyleLbl="alignNode1" presStyleIdx="1" presStyleCnt="3" custLinFactNeighborX="4725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3000" r="-33000"/>
          </a:stretch>
        </a:blipFill>
      </dgm:spPr>
    </dgm:pt>
    <dgm:pt modelId="{77BD27D2-7402-4A39-BA78-3403198F44BA}" type="pres">
      <dgm:prSet presAssocID="{B8B24140-87DF-4381-8142-B70AFFCE128C}" presName="Accent" presStyleLbl="parChTrans1D1" presStyleIdx="1" presStyleCnt="3"/>
      <dgm:spPr/>
    </dgm:pt>
    <dgm:pt modelId="{31E0163C-22FA-4E9A-B77F-EB1973E825F0}" type="pres">
      <dgm:prSet presAssocID="{B8B24140-87DF-4381-8142-B70AFFCE128C}" presName="Paren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88D3586B-24E8-4EC3-9606-D4A4E7932BD4}" type="pres">
      <dgm:prSet presAssocID="{D5D38AC1-8DEA-4BEE-B294-C8F819F07F43}" presName="sibTrans" presStyleCnt="0"/>
      <dgm:spPr/>
    </dgm:pt>
    <dgm:pt modelId="{96A25A70-4847-4811-92BF-DEC85A55C211}" type="pres">
      <dgm:prSet presAssocID="{0AC7EF25-DFE9-4107-A909-E3EF33793225}" presName="composite" presStyleCnt="0"/>
      <dgm:spPr/>
    </dgm:pt>
    <dgm:pt modelId="{A4FE1419-F474-47DB-B7F9-6BB34CB6D9C2}" type="pres">
      <dgm:prSet presAssocID="{0AC7EF25-DFE9-4107-A909-E3EF33793225}" presName="Image" presStyleLbl="alignNode1" presStyleIdx="2" presStyleCnt="3" custScaleX="110411" custScaleY="99937" custLinFactNeighborX="6466" custLinFactNeighborY="-31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</dgm:spPr>
    </dgm:pt>
    <dgm:pt modelId="{865DA0B7-28C0-4F2C-A0AC-3131CE2D45B6}" type="pres">
      <dgm:prSet presAssocID="{0AC7EF25-DFE9-4107-A909-E3EF33793225}" presName="Accent" presStyleLbl="parChTrans1D1" presStyleIdx="2" presStyleCnt="3"/>
      <dgm:spPr/>
    </dgm:pt>
    <dgm:pt modelId="{7172467A-8738-4A52-A390-1CA020A075E1}" type="pres">
      <dgm:prSet presAssocID="{0AC7EF25-DFE9-4107-A909-E3EF33793225}" presName="Parent" presStyleLbl="revTx" presStyleIdx="2" presStyleCnt="3" custScaleX="97691">
        <dgm:presLayoutVars>
          <dgm:chMax val="0"/>
          <dgm:chPref val="0"/>
          <dgm:bulletEnabled val="1"/>
        </dgm:presLayoutVars>
      </dgm:prSet>
      <dgm:spPr/>
    </dgm:pt>
  </dgm:ptLst>
  <dgm:cxnLst>
    <dgm:cxn modelId="{C7E60344-3589-4178-8A2D-0E20517B17D4}" srcId="{88AEB08A-EE56-403B-BF93-D43F93945354}" destId="{B0074D64-EBE8-4D89-BAB4-D0CE7D702F13}" srcOrd="0" destOrd="0" parTransId="{84ECCB8D-A395-4214-B5C1-A8E5C0E0FF46}" sibTransId="{94D2AA37-C9FA-49B4-8482-90B55E5EEC26}"/>
    <dgm:cxn modelId="{41D1A96D-9EEF-46F2-982A-B9FA53285F8F}" type="presOf" srcId="{88AEB08A-EE56-403B-BF93-D43F93945354}" destId="{C5B87A6F-5F14-4214-ACF8-005BCC109FD5}" srcOrd="0" destOrd="0" presId="urn:microsoft.com/office/officeart/2008/layout/PictureLineup"/>
    <dgm:cxn modelId="{BF3ADB9A-1717-4604-B124-04B30698E890}" type="presOf" srcId="{B0074D64-EBE8-4D89-BAB4-D0CE7D702F13}" destId="{1DF4BE7A-FC6B-4EDA-AED7-A8A51733D541}" srcOrd="0" destOrd="0" presId="urn:microsoft.com/office/officeart/2008/layout/PictureLineup"/>
    <dgm:cxn modelId="{A7DD8CA9-FD03-4E0A-9337-40C0DFA63AE0}" type="presOf" srcId="{B8B24140-87DF-4381-8142-B70AFFCE128C}" destId="{31E0163C-22FA-4E9A-B77F-EB1973E825F0}" srcOrd="0" destOrd="0" presId="urn:microsoft.com/office/officeart/2008/layout/PictureLineup"/>
    <dgm:cxn modelId="{EEAE1ECA-C1AF-4D10-AA13-74FE477A2906}" srcId="{88AEB08A-EE56-403B-BF93-D43F93945354}" destId="{B8B24140-87DF-4381-8142-B70AFFCE128C}" srcOrd="1" destOrd="0" parTransId="{FCB3412D-E7FB-4F57-ADB4-BA548352EA6F}" sibTransId="{D5D38AC1-8DEA-4BEE-B294-C8F819F07F43}"/>
    <dgm:cxn modelId="{A28F69DD-3878-471F-86B6-5DCCD617201E}" type="presOf" srcId="{0AC7EF25-DFE9-4107-A909-E3EF33793225}" destId="{7172467A-8738-4A52-A390-1CA020A075E1}" srcOrd="0" destOrd="0" presId="urn:microsoft.com/office/officeart/2008/layout/PictureLineup"/>
    <dgm:cxn modelId="{C158BDE5-3019-47AD-B249-EBBEC1423006}" srcId="{88AEB08A-EE56-403B-BF93-D43F93945354}" destId="{0AC7EF25-DFE9-4107-A909-E3EF33793225}" srcOrd="2" destOrd="0" parTransId="{7C0FED3B-5F6A-4CFB-B074-046732ED1BA4}" sibTransId="{BC377256-9FF7-4BF7-90FC-BA9E8CF4D5D0}"/>
    <dgm:cxn modelId="{6EC042CD-8D01-4DA4-8A3C-D8BC442A01D4}" type="presParOf" srcId="{C5B87A6F-5F14-4214-ACF8-005BCC109FD5}" destId="{0DF40032-B855-4EF7-8647-93FE688E1F82}" srcOrd="0" destOrd="0" presId="urn:microsoft.com/office/officeart/2008/layout/PictureLineup"/>
    <dgm:cxn modelId="{DD4B3FCF-736F-4527-AE61-DC3ADDB1B65D}" type="presParOf" srcId="{0DF40032-B855-4EF7-8647-93FE688E1F82}" destId="{EAF93296-12D4-4C01-A2EA-3A9FF574FA09}" srcOrd="0" destOrd="0" presId="urn:microsoft.com/office/officeart/2008/layout/PictureLineup"/>
    <dgm:cxn modelId="{025C009F-149E-481E-B971-C9C056D67245}" type="presParOf" srcId="{0DF40032-B855-4EF7-8647-93FE688E1F82}" destId="{6768845F-9F6B-4BFA-AB49-3AD65974996F}" srcOrd="1" destOrd="0" presId="urn:microsoft.com/office/officeart/2008/layout/PictureLineup"/>
    <dgm:cxn modelId="{A5678E03-93BD-49D6-82D2-E086382FDC8E}" type="presParOf" srcId="{0DF40032-B855-4EF7-8647-93FE688E1F82}" destId="{1DF4BE7A-FC6B-4EDA-AED7-A8A51733D541}" srcOrd="2" destOrd="0" presId="urn:microsoft.com/office/officeart/2008/layout/PictureLineup"/>
    <dgm:cxn modelId="{D84CE20D-A2B8-4BCD-B611-2CD9472C8A02}" type="presParOf" srcId="{C5B87A6F-5F14-4214-ACF8-005BCC109FD5}" destId="{1D6F1DA9-6CE8-448F-A202-3144642A68BF}" srcOrd="1" destOrd="0" presId="urn:microsoft.com/office/officeart/2008/layout/PictureLineup"/>
    <dgm:cxn modelId="{B787E450-ADEE-4B9A-ACAB-1B86E1A5C311}" type="presParOf" srcId="{C5B87A6F-5F14-4214-ACF8-005BCC109FD5}" destId="{3C152001-78AF-4FF9-90B1-DEE0A37ED9C5}" srcOrd="2" destOrd="0" presId="urn:microsoft.com/office/officeart/2008/layout/PictureLineup"/>
    <dgm:cxn modelId="{1C23D093-6FD5-4EE6-8BCA-340033EC3CE0}" type="presParOf" srcId="{3C152001-78AF-4FF9-90B1-DEE0A37ED9C5}" destId="{F4049361-68A1-4335-AC01-FB2C1A409E9D}" srcOrd="0" destOrd="0" presId="urn:microsoft.com/office/officeart/2008/layout/PictureLineup"/>
    <dgm:cxn modelId="{CB68116E-DCB7-4F61-ADBF-AEB2BC2422F9}" type="presParOf" srcId="{3C152001-78AF-4FF9-90B1-DEE0A37ED9C5}" destId="{77BD27D2-7402-4A39-BA78-3403198F44BA}" srcOrd="1" destOrd="0" presId="urn:microsoft.com/office/officeart/2008/layout/PictureLineup"/>
    <dgm:cxn modelId="{B811A6E4-1783-40CE-A584-CFF1F706023D}" type="presParOf" srcId="{3C152001-78AF-4FF9-90B1-DEE0A37ED9C5}" destId="{31E0163C-22FA-4E9A-B77F-EB1973E825F0}" srcOrd="2" destOrd="0" presId="urn:microsoft.com/office/officeart/2008/layout/PictureLineup"/>
    <dgm:cxn modelId="{1E20A36C-0ED8-4B2D-8EF0-77BF264647D2}" type="presParOf" srcId="{C5B87A6F-5F14-4214-ACF8-005BCC109FD5}" destId="{88D3586B-24E8-4EC3-9606-D4A4E7932BD4}" srcOrd="3" destOrd="0" presId="urn:microsoft.com/office/officeart/2008/layout/PictureLineup"/>
    <dgm:cxn modelId="{D7A44BCB-0689-4014-A73D-ADE85960EA4C}" type="presParOf" srcId="{C5B87A6F-5F14-4214-ACF8-005BCC109FD5}" destId="{96A25A70-4847-4811-92BF-DEC85A55C211}" srcOrd="4" destOrd="0" presId="urn:microsoft.com/office/officeart/2008/layout/PictureLineup"/>
    <dgm:cxn modelId="{42963C74-AFC4-43B9-898D-F9623233082F}" type="presParOf" srcId="{96A25A70-4847-4811-92BF-DEC85A55C211}" destId="{A4FE1419-F474-47DB-B7F9-6BB34CB6D9C2}" srcOrd="0" destOrd="0" presId="urn:microsoft.com/office/officeart/2008/layout/PictureLineup"/>
    <dgm:cxn modelId="{F28D6405-7C01-483D-943C-A550FD4AA750}" type="presParOf" srcId="{96A25A70-4847-4811-92BF-DEC85A55C211}" destId="{865DA0B7-28C0-4F2C-A0AC-3131CE2D45B6}" srcOrd="1" destOrd="0" presId="urn:microsoft.com/office/officeart/2008/layout/PictureLineup"/>
    <dgm:cxn modelId="{226364DA-BE81-42DD-B515-5E2E662835F2}" type="presParOf" srcId="{96A25A70-4847-4811-92BF-DEC85A55C211}" destId="{7172467A-8738-4A52-A390-1CA020A075E1}" srcOrd="2" destOrd="0" presId="urn:microsoft.com/office/officeart/2008/layout/PictureLineup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F93296-12D4-4C01-A2EA-3A9FF574FA09}">
      <dsp:nvSpPr>
        <dsp:cNvPr id="0" name=""/>
        <dsp:cNvSpPr/>
      </dsp:nvSpPr>
      <dsp:spPr>
        <a:xfrm>
          <a:off x="175732" y="0"/>
          <a:ext cx="1575117" cy="1575117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768845F-9F6B-4BFA-AB49-3AD65974996F}">
      <dsp:nvSpPr>
        <dsp:cNvPr id="0" name=""/>
        <dsp:cNvSpPr/>
      </dsp:nvSpPr>
      <dsp:spPr>
        <a:xfrm>
          <a:off x="175732" y="0"/>
          <a:ext cx="157" cy="3150235"/>
        </a:xfrm>
        <a:prstGeom prst="line">
          <a:avLst/>
        </a:pr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4BE7A-FC6B-4EDA-AED7-A8A51733D541}">
      <dsp:nvSpPr>
        <dsp:cNvPr id="0" name=""/>
        <dsp:cNvSpPr/>
      </dsp:nvSpPr>
      <dsp:spPr>
        <a:xfrm>
          <a:off x="175732" y="1575117"/>
          <a:ext cx="1575117" cy="15751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Muitas jovens engravidam ainda na adolescencia, o que dificulta a continuidade na escola.</a:t>
          </a:r>
        </a:p>
      </dsp:txBody>
      <dsp:txXfrm>
        <a:off x="175732" y="1575117"/>
        <a:ext cx="1575117" cy="1575117"/>
      </dsp:txXfrm>
    </dsp:sp>
    <dsp:sp modelId="{F4049361-68A1-4335-AC01-FB2C1A409E9D}">
      <dsp:nvSpPr>
        <dsp:cNvPr id="0" name=""/>
        <dsp:cNvSpPr/>
      </dsp:nvSpPr>
      <dsp:spPr>
        <a:xfrm>
          <a:off x="1825798" y="0"/>
          <a:ext cx="1575117" cy="1575117"/>
        </a:xfrm>
        <a:prstGeom prst="rect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3000" r="-33000"/>
          </a:stretch>
        </a:blipFill>
        <a:ln w="6350" cap="flat" cmpd="sng" algn="ctr">
          <a:solidFill>
            <a:schemeClr val="accent4">
              <a:hueOff val="5197846"/>
              <a:satOff val="-23984"/>
              <a:lumOff val="883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7BD27D2-7402-4A39-BA78-3403198F44BA}">
      <dsp:nvSpPr>
        <dsp:cNvPr id="0" name=""/>
        <dsp:cNvSpPr/>
      </dsp:nvSpPr>
      <dsp:spPr>
        <a:xfrm>
          <a:off x="1751374" y="0"/>
          <a:ext cx="157" cy="3150235"/>
        </a:xfrm>
        <a:prstGeom prst="line">
          <a:avLst/>
        </a:pr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0163C-22FA-4E9A-B77F-EB1973E825F0}">
      <dsp:nvSpPr>
        <dsp:cNvPr id="0" name=""/>
        <dsp:cNvSpPr/>
      </dsp:nvSpPr>
      <dsp:spPr>
        <a:xfrm>
          <a:off x="1751374" y="1575117"/>
          <a:ext cx="1575117" cy="15751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Muitos jovens saem da escola para ajudar a família financeirmente</a:t>
          </a:r>
          <a:r>
            <a:rPr lang="pt-BR" sz="1200" kern="1200"/>
            <a:t>.</a:t>
          </a:r>
        </a:p>
      </dsp:txBody>
      <dsp:txXfrm>
        <a:off x="1751374" y="1575117"/>
        <a:ext cx="1575117" cy="1575117"/>
      </dsp:txXfrm>
    </dsp:sp>
    <dsp:sp modelId="{A4FE1419-F474-47DB-B7F9-6BB34CB6D9C2}">
      <dsp:nvSpPr>
        <dsp:cNvPr id="0" name=""/>
        <dsp:cNvSpPr/>
      </dsp:nvSpPr>
      <dsp:spPr>
        <a:xfrm>
          <a:off x="3428862" y="7"/>
          <a:ext cx="1739102" cy="1574125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  <a:ln w="635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65DA0B7-28C0-4F2C-A0AC-3131CE2D45B6}">
      <dsp:nvSpPr>
        <dsp:cNvPr id="0" name=""/>
        <dsp:cNvSpPr/>
      </dsp:nvSpPr>
      <dsp:spPr>
        <a:xfrm>
          <a:off x="3409008" y="0"/>
          <a:ext cx="157" cy="3150235"/>
        </a:xfrm>
        <a:prstGeom prst="line">
          <a:avLst/>
        </a:pr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2467A-8738-4A52-A390-1CA020A075E1}">
      <dsp:nvSpPr>
        <dsp:cNvPr id="0" name=""/>
        <dsp:cNvSpPr/>
      </dsp:nvSpPr>
      <dsp:spPr>
        <a:xfrm>
          <a:off x="3427193" y="1575117"/>
          <a:ext cx="1538748" cy="15751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Muitos jovens saem da escola para cuidar de parentes que não podem ficar sozinhos em casa, e com isso não concluem a escola.</a:t>
          </a:r>
        </a:p>
      </dsp:txBody>
      <dsp:txXfrm>
        <a:off x="3427193" y="1575117"/>
        <a:ext cx="1538748" cy="15751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Lineup">
  <dgm:title val=""/>
  <dgm:desc val=""/>
  <dgm:catLst>
    <dgm:cat type="picture" pri="19000"/>
    <dgm:cat type="pictureconvert" pri="19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  <dgm:cxn modelId="70" srcId="0" destId="40" srcOrd="3" destOrd="0"/>
        <dgm:cxn modelId="42" srcId="30" destId="41" srcOrd="0" destOrd="0"/>
      </dgm:cxnLst>
      <dgm:bg/>
      <dgm:whole/>
    </dgm:dataModel>
  </dgm:clrData>
  <dgm:layoutNode name="Name0">
    <dgm:varLst>
      <dgm:chMax/>
      <dgm:chPref/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 val="65"/>
      <dgm:constr type="primFontSz" for="des" forName="Parent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"/>
      <dgm:constr type="w" for="ch" forName="sibTrans" refType="w" refFor="ch" refForName="composite" op="equ" fact="0.000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0.5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Image" refType="w" fact="0"/>
              <dgm:constr type="t" for="ch" forName="Image" refType="h" fact="0"/>
              <dgm:constr type="w" for="ch" forName="Image" refType="h" fact="0.5"/>
              <dgm:constr type="h" for="ch" forName="Image" refType="w"/>
              <dgm:constr type="l" for="ch" forName="Accent" refType="w" fact="0"/>
              <dgm:constr type="t" for="ch" forName="Accent" refType="h" fact="0"/>
              <dgm:constr type="w" for="ch" forName="Accent" refType="w" fact="0.0001"/>
              <dgm:constr type="h" for="ch" forName="Accent" refType="h"/>
              <dgm:constr type="l" for="ch" forName="Parent" refType="w" fact="0"/>
              <dgm:constr type="t" for="ch" forName="Parent" refType="h" fact="0.5"/>
              <dgm:constr type="w" for="ch" forName="Parent" refType="w"/>
            </dgm:constrLst>
          </dgm:if>
          <dgm:else name="Name6">
            <dgm:constrLst>
              <dgm:constr type="l" for="ch" forName="Image" refType="w" fact="0"/>
              <dgm:constr type="t" for="ch" forName="Image" refType="h" fact="0"/>
              <dgm:constr type="w" for="ch" forName="Image" refType="h" fact="0.5"/>
              <dgm:constr type="h" for="ch" forName="Image" refType="w"/>
              <dgm:constr type="r" for="ch" forName="Accent" refType="w"/>
              <dgm:constr type="t" for="ch" forName="Accent" refType="h" fact="0"/>
              <dgm:constr type="w" for="ch" forName="Accent" refType="w" fact="0.0001"/>
              <dgm:constr type="h" for="ch" forName="Accent" refType="h"/>
              <dgm:constr type="l" for="ch" forName="Parent" refType="w" fact="0"/>
              <dgm:constr type="t" for="ch" forName="Parent" refType="h" fact="0.5"/>
              <dgm:constr type="w" for="ch" forName="Parent" refType="w"/>
            </dgm:constrLst>
          </dgm:else>
        </dgm:choose>
        <dgm:layoutNode name="Image" styleLbl="alignNode1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Accent" styleLbl="parChTrans1D1">
          <dgm:alg type="sp"/>
          <dgm:shape xmlns:r="http://schemas.openxmlformats.org/officeDocument/2006/relationships" type="line" r:blip="">
            <dgm:adjLst/>
          </dgm:shape>
          <dgm:presOf/>
        </dgm:layoutNode>
        <dgm:layoutNode name="Paren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62E5F-7BEF-4055-A500-C1CF1585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1148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VITOR GABRIEL HAJZOK MARTINS</cp:lastModifiedBy>
  <cp:revision>5</cp:revision>
  <dcterms:created xsi:type="dcterms:W3CDTF">2023-09-21T00:51:00Z</dcterms:created>
  <dcterms:modified xsi:type="dcterms:W3CDTF">2023-09-24T20:15:00Z</dcterms:modified>
</cp:coreProperties>
</file>