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C718D" w14:textId="77777777" w:rsidR="00021DE9" w:rsidRDefault="00021DE9" w:rsidP="00021DE9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 계획서</w:t>
      </w:r>
    </w:p>
    <w:p w14:paraId="3D8D0EF5" w14:textId="7B61A339" w:rsidR="00021DE9" w:rsidRPr="00C0010D" w:rsidRDefault="00021DE9" w:rsidP="00021DE9">
      <w:pPr>
        <w:jc w:val="righ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작성자</w:t>
      </w:r>
      <w:r>
        <w:rPr>
          <w:b/>
          <w:bCs/>
          <w:szCs w:val="20"/>
        </w:rPr>
        <w:t xml:space="preserve">: </w:t>
      </w:r>
      <w:r w:rsidR="00D66C8E">
        <w:rPr>
          <w:rFonts w:hint="eastAsia"/>
          <w:b/>
          <w:bCs/>
          <w:szCs w:val="20"/>
        </w:rPr>
        <w:t xml:space="preserve">구본웅 </w:t>
      </w:r>
      <w:r w:rsidR="00D66C8E">
        <w:rPr>
          <w:b/>
          <w:bCs/>
          <w:szCs w:val="20"/>
        </w:rPr>
        <w:t>20203134</w:t>
      </w:r>
    </w:p>
    <w:p w14:paraId="67839396" w14:textId="77777777" w:rsidR="00021DE9" w:rsidRDefault="00021DE9" w:rsidP="00021DE9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계획</w:t>
      </w:r>
    </w:p>
    <w:tbl>
      <w:tblPr>
        <w:tblStyle w:val="a4"/>
        <w:tblW w:w="0" w:type="auto"/>
        <w:tblInd w:w="200" w:type="dxa"/>
        <w:tblLook w:val="04A0" w:firstRow="1" w:lastRow="0" w:firstColumn="1" w:lastColumn="0" w:noHBand="0" w:noVBand="1"/>
      </w:tblPr>
      <w:tblGrid>
        <w:gridCol w:w="2714"/>
        <w:gridCol w:w="5902"/>
      </w:tblGrid>
      <w:tr w:rsidR="00021DE9" w14:paraId="0A83B9B6" w14:textId="77777777" w:rsidTr="005B167B">
        <w:tc>
          <w:tcPr>
            <w:tcW w:w="2714" w:type="dxa"/>
            <w:shd w:val="clear" w:color="auto" w:fill="E2EFD9" w:themeFill="accent6" w:themeFillTint="33"/>
          </w:tcPr>
          <w:p w14:paraId="3DC1BF61" w14:textId="77777777" w:rsidR="00021DE9" w:rsidRDefault="00021DE9" w:rsidP="005B167B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프로그램명</w:t>
            </w:r>
          </w:p>
        </w:tc>
        <w:tc>
          <w:tcPr>
            <w:tcW w:w="5902" w:type="dxa"/>
          </w:tcPr>
          <w:p w14:paraId="4CD7B691" w14:textId="038B49A5" w:rsidR="00021DE9" w:rsidRDefault="00021DE9" w:rsidP="005B167B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 xml:space="preserve">aintChatting – </w:t>
            </w:r>
            <w:r>
              <w:rPr>
                <w:rFonts w:hint="eastAsia"/>
                <w:b/>
                <w:bCs/>
                <w:szCs w:val="20"/>
              </w:rPr>
              <w:t>그림을 그릴 수 있는 채팅 프로그램</w:t>
            </w:r>
          </w:p>
        </w:tc>
      </w:tr>
      <w:tr w:rsidR="00021DE9" w14:paraId="3BAC5FEE" w14:textId="77777777" w:rsidTr="005B167B">
        <w:tc>
          <w:tcPr>
            <w:tcW w:w="2714" w:type="dxa"/>
            <w:shd w:val="clear" w:color="auto" w:fill="E2EFD9" w:themeFill="accent6" w:themeFillTint="33"/>
          </w:tcPr>
          <w:p w14:paraId="7A783735" w14:textId="77777777" w:rsidR="00021DE9" w:rsidRDefault="00021DE9" w:rsidP="005B167B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목적</w:t>
            </w:r>
          </w:p>
        </w:tc>
        <w:tc>
          <w:tcPr>
            <w:tcW w:w="5902" w:type="dxa"/>
          </w:tcPr>
          <w:p w14:paraId="70EAE004" w14:textId="77777777" w:rsidR="00021DE9" w:rsidRDefault="00021DE9" w:rsidP="005B167B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사용자 정보를 이용한 </w:t>
            </w:r>
            <w:r>
              <w:rPr>
                <w:b/>
                <w:bCs/>
                <w:szCs w:val="20"/>
              </w:rPr>
              <w:t xml:space="preserve">DB </w:t>
            </w:r>
            <w:r>
              <w:rPr>
                <w:rFonts w:hint="eastAsia"/>
                <w:b/>
                <w:bCs/>
                <w:szCs w:val="20"/>
              </w:rPr>
              <w:t>구축</w:t>
            </w:r>
          </w:p>
          <w:p w14:paraId="1958ADBA" w14:textId="6895ACC2" w:rsidR="00021DE9" w:rsidRDefault="00021DE9" w:rsidP="005B167B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채팅방 생성 및 채팅방 내 사용자 간 </w:t>
            </w:r>
            <w:r>
              <w:rPr>
                <w:b/>
                <w:bCs/>
                <w:szCs w:val="20"/>
              </w:rPr>
              <w:t xml:space="preserve">N:M </w:t>
            </w:r>
            <w:r>
              <w:rPr>
                <w:rFonts w:hint="eastAsia"/>
                <w:b/>
                <w:bCs/>
                <w:szCs w:val="20"/>
              </w:rPr>
              <w:t>채팅 구현</w:t>
            </w:r>
          </w:p>
          <w:p w14:paraId="217FCBD6" w14:textId="1194ED1A" w:rsidR="00021DE9" w:rsidRDefault="00021DE9" w:rsidP="005B167B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사용자 간의 실시간 통신 구축</w:t>
            </w:r>
          </w:p>
          <w:p w14:paraId="3EBB8A10" w14:textId="77777777" w:rsidR="00021DE9" w:rsidRPr="00557F91" w:rsidRDefault="00021DE9" w:rsidP="005B167B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사용자 친화적인 </w:t>
            </w:r>
            <w:r>
              <w:rPr>
                <w:b/>
                <w:bCs/>
                <w:szCs w:val="20"/>
              </w:rPr>
              <w:t xml:space="preserve">UI </w:t>
            </w:r>
            <w:r>
              <w:rPr>
                <w:rFonts w:hint="eastAsia"/>
                <w:b/>
                <w:bCs/>
                <w:szCs w:val="20"/>
              </w:rPr>
              <w:t>설계</w:t>
            </w:r>
          </w:p>
        </w:tc>
      </w:tr>
      <w:tr w:rsidR="00021DE9" w14:paraId="78FAFDC2" w14:textId="77777777" w:rsidTr="005B167B">
        <w:tc>
          <w:tcPr>
            <w:tcW w:w="2714" w:type="dxa"/>
            <w:shd w:val="clear" w:color="auto" w:fill="E2EFD9" w:themeFill="accent6" w:themeFillTint="33"/>
          </w:tcPr>
          <w:p w14:paraId="5EE8F850" w14:textId="77777777" w:rsidR="00021DE9" w:rsidRDefault="00021DE9" w:rsidP="005B167B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기간</w:t>
            </w:r>
          </w:p>
        </w:tc>
        <w:tc>
          <w:tcPr>
            <w:tcW w:w="5902" w:type="dxa"/>
          </w:tcPr>
          <w:p w14:paraId="2A8B0083" w14:textId="5DAD9DBF" w:rsidR="00021DE9" w:rsidRDefault="00021DE9" w:rsidP="005B167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프로그램 설계 및 구현 </w:t>
            </w:r>
            <w:r>
              <w:rPr>
                <w:b/>
                <w:bCs/>
                <w:szCs w:val="20"/>
              </w:rPr>
              <w:t>– 21.</w:t>
            </w:r>
            <w:r w:rsidR="008839D5">
              <w:rPr>
                <w:b/>
                <w:bCs/>
                <w:szCs w:val="20"/>
              </w:rPr>
              <w:t>09</w:t>
            </w:r>
            <w:r>
              <w:rPr>
                <w:b/>
                <w:bCs/>
                <w:szCs w:val="20"/>
              </w:rPr>
              <w:t>.17 ~ 21.11.21</w:t>
            </w:r>
          </w:p>
          <w:p w14:paraId="319F6733" w14:textId="61B59505" w:rsidR="00021DE9" w:rsidRDefault="00021DE9" w:rsidP="005B167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프로그램 오픈 및 테스트 </w:t>
            </w:r>
            <w:r>
              <w:rPr>
                <w:b/>
                <w:bCs/>
                <w:szCs w:val="20"/>
              </w:rPr>
              <w:t>– 21.11.21 ~ 21.11.</w:t>
            </w:r>
            <w:r w:rsidR="008839D5">
              <w:rPr>
                <w:b/>
                <w:bCs/>
                <w:szCs w:val="20"/>
              </w:rPr>
              <w:t>30</w:t>
            </w:r>
          </w:p>
          <w:p w14:paraId="4B46DF8D" w14:textId="0A6709FF" w:rsidR="00021DE9" w:rsidRPr="007C3C66" w:rsidRDefault="00021DE9" w:rsidP="005B167B">
            <w:pPr>
              <w:pStyle w:val="a3"/>
              <w:numPr>
                <w:ilvl w:val="0"/>
                <w:numId w:val="6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프로그램 완성 </w:t>
            </w:r>
            <w:r>
              <w:rPr>
                <w:b/>
                <w:bCs/>
                <w:szCs w:val="20"/>
              </w:rPr>
              <w:t>– 21.1</w:t>
            </w:r>
            <w:r w:rsidR="008839D5">
              <w:rPr>
                <w:b/>
                <w:bCs/>
                <w:szCs w:val="20"/>
              </w:rPr>
              <w:t>2.1</w:t>
            </w:r>
          </w:p>
        </w:tc>
      </w:tr>
      <w:tr w:rsidR="00021DE9" w14:paraId="4A0185EE" w14:textId="77777777" w:rsidTr="005B167B">
        <w:tc>
          <w:tcPr>
            <w:tcW w:w="2714" w:type="dxa"/>
            <w:shd w:val="clear" w:color="auto" w:fill="E2EFD9" w:themeFill="accent6" w:themeFillTint="33"/>
          </w:tcPr>
          <w:p w14:paraId="4FE5FE00" w14:textId="77777777" w:rsidR="00021DE9" w:rsidRDefault="00021DE9" w:rsidP="005B167B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기대 효과</w:t>
            </w:r>
          </w:p>
        </w:tc>
        <w:tc>
          <w:tcPr>
            <w:tcW w:w="5902" w:type="dxa"/>
          </w:tcPr>
          <w:p w14:paraId="6D7FA010" w14:textId="7BFD86E7" w:rsidR="00021DE9" w:rsidRPr="00021DE9" w:rsidRDefault="00021DE9" w:rsidP="00021DE9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B</w:t>
            </w:r>
            <w:r w:rsidR="008839D5">
              <w:rPr>
                <w:rFonts w:hint="eastAsia"/>
                <w:b/>
                <w:bCs/>
                <w:szCs w:val="20"/>
              </w:rPr>
              <w:t>를</w:t>
            </w:r>
            <w:r>
              <w:rPr>
                <w:rFonts w:hint="eastAsia"/>
                <w:b/>
                <w:bCs/>
                <w:szCs w:val="20"/>
              </w:rPr>
              <w:t xml:space="preserve"> 통한</w:t>
            </w:r>
            <w:r w:rsidR="008839D5"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인증</w:t>
            </w:r>
            <w:r w:rsidR="008839D5">
              <w:rPr>
                <w:rFonts w:hint="eastAsia"/>
                <w:b/>
                <w:bCs/>
                <w:szCs w:val="20"/>
              </w:rPr>
              <w:t xml:space="preserve"> 및 보안 로그인</w:t>
            </w:r>
            <w:r>
              <w:rPr>
                <w:rFonts w:hint="eastAsia"/>
                <w:b/>
                <w:bCs/>
                <w:szCs w:val="20"/>
              </w:rPr>
              <w:t xml:space="preserve"> 서비스 제공</w:t>
            </w:r>
          </w:p>
          <w:p w14:paraId="19477349" w14:textId="406EB3F9" w:rsidR="00021DE9" w:rsidRDefault="00021DE9" w:rsidP="005B167B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:</w:t>
            </w:r>
            <w:r w:rsidR="008839D5">
              <w:rPr>
                <w:b/>
                <w:bCs/>
                <w:szCs w:val="20"/>
              </w:rPr>
              <w:t>M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채팅 서비스 제공</w:t>
            </w:r>
          </w:p>
          <w:p w14:paraId="542C7E99" w14:textId="71778133" w:rsidR="00021DE9" w:rsidRPr="00557F91" w:rsidRDefault="00021DE9" w:rsidP="005B167B">
            <w:pPr>
              <w:pStyle w:val="a3"/>
              <w:numPr>
                <w:ilvl w:val="0"/>
                <w:numId w:val="5"/>
              </w:numPr>
              <w:ind w:leftChars="0"/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채팅 내 그림 삽입 및 </w:t>
            </w:r>
            <w:r w:rsidR="002235FE">
              <w:rPr>
                <w:rFonts w:hint="eastAsia"/>
                <w:b/>
                <w:bCs/>
                <w:szCs w:val="20"/>
              </w:rPr>
              <w:t>가져오기,</w:t>
            </w:r>
            <w:r w:rsidR="002235FE">
              <w:rPr>
                <w:b/>
                <w:bCs/>
                <w:szCs w:val="20"/>
              </w:rPr>
              <w:t xml:space="preserve"> </w:t>
            </w:r>
            <w:r w:rsidR="002235FE">
              <w:rPr>
                <w:rFonts w:hint="eastAsia"/>
                <w:b/>
                <w:bCs/>
                <w:szCs w:val="20"/>
              </w:rPr>
              <w:t>저장</w:t>
            </w:r>
            <w:r>
              <w:rPr>
                <w:rFonts w:hint="eastAsia"/>
                <w:b/>
                <w:bCs/>
                <w:szCs w:val="20"/>
              </w:rPr>
              <w:t xml:space="preserve"> 기능 제공</w:t>
            </w:r>
          </w:p>
        </w:tc>
      </w:tr>
      <w:tr w:rsidR="00021DE9" w14:paraId="54E60A6F" w14:textId="77777777" w:rsidTr="005B167B">
        <w:tc>
          <w:tcPr>
            <w:tcW w:w="2714" w:type="dxa"/>
            <w:shd w:val="clear" w:color="auto" w:fill="E2EFD9" w:themeFill="accent6" w:themeFillTint="33"/>
          </w:tcPr>
          <w:p w14:paraId="377BC6D7" w14:textId="77777777" w:rsidR="00021DE9" w:rsidRDefault="00021DE9" w:rsidP="005B167B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참여 인원</w:t>
            </w:r>
          </w:p>
        </w:tc>
        <w:tc>
          <w:tcPr>
            <w:tcW w:w="5902" w:type="dxa"/>
          </w:tcPr>
          <w:p w14:paraId="2287F59B" w14:textId="30356763" w:rsidR="00021DE9" w:rsidRDefault="00021DE9" w:rsidP="005B167B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윤승혁,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신학철,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구본웅</w:t>
            </w:r>
            <w:r w:rsidR="002235FE">
              <w:rPr>
                <w:rFonts w:hint="eastAsia"/>
                <w:b/>
                <w:bCs/>
                <w:szCs w:val="20"/>
              </w:rPr>
              <w:t xml:space="preserve"> </w:t>
            </w:r>
            <w:r w:rsidR="002235FE">
              <w:rPr>
                <w:b/>
                <w:bCs/>
                <w:szCs w:val="20"/>
              </w:rPr>
              <w:t>(3</w:t>
            </w:r>
            <w:r w:rsidR="002235FE">
              <w:rPr>
                <w:rFonts w:hint="eastAsia"/>
                <w:b/>
                <w:bCs/>
                <w:szCs w:val="20"/>
              </w:rPr>
              <w:t>명)</w:t>
            </w:r>
          </w:p>
        </w:tc>
      </w:tr>
    </w:tbl>
    <w:p w14:paraId="182B16F9" w14:textId="77777777" w:rsidR="00021DE9" w:rsidRDefault="00021DE9" w:rsidP="00021DE9">
      <w:pPr>
        <w:ind w:left="400"/>
        <w:rPr>
          <w:b/>
          <w:bCs/>
          <w:szCs w:val="20"/>
        </w:rPr>
      </w:pPr>
    </w:p>
    <w:p w14:paraId="481D0F58" w14:textId="77777777" w:rsidR="00021DE9" w:rsidRDefault="00021DE9" w:rsidP="00021DE9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조직도</w:t>
      </w:r>
    </w:p>
    <w:tbl>
      <w:tblPr>
        <w:tblStyle w:val="a4"/>
        <w:tblW w:w="0" w:type="auto"/>
        <w:tblInd w:w="200" w:type="dxa"/>
        <w:tblLook w:val="04A0" w:firstRow="1" w:lastRow="0" w:firstColumn="1" w:lastColumn="0" w:noHBand="0" w:noVBand="1"/>
      </w:tblPr>
      <w:tblGrid>
        <w:gridCol w:w="1155"/>
        <w:gridCol w:w="1559"/>
        <w:gridCol w:w="1134"/>
        <w:gridCol w:w="4768"/>
      </w:tblGrid>
      <w:tr w:rsidR="00021DE9" w14:paraId="0C950B86" w14:textId="77777777" w:rsidTr="005B167B">
        <w:tc>
          <w:tcPr>
            <w:tcW w:w="1155" w:type="dxa"/>
            <w:shd w:val="clear" w:color="auto" w:fill="E2EFD9" w:themeFill="accent6" w:themeFillTint="33"/>
          </w:tcPr>
          <w:p w14:paraId="1DE28859" w14:textId="77777777" w:rsidR="00021DE9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이름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16958EF5" w14:textId="77777777" w:rsidR="00021DE9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학번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29A1191" w14:textId="77777777" w:rsidR="00021DE9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직책</w:t>
            </w:r>
          </w:p>
        </w:tc>
        <w:tc>
          <w:tcPr>
            <w:tcW w:w="4768" w:type="dxa"/>
            <w:shd w:val="clear" w:color="auto" w:fill="E2EFD9" w:themeFill="accent6" w:themeFillTint="33"/>
          </w:tcPr>
          <w:p w14:paraId="6BA0A2DE" w14:textId="77777777" w:rsidR="00021DE9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역할</w:t>
            </w:r>
          </w:p>
        </w:tc>
      </w:tr>
      <w:tr w:rsidR="00021DE9" w14:paraId="3A67994E" w14:textId="77777777" w:rsidTr="005B167B">
        <w:tc>
          <w:tcPr>
            <w:tcW w:w="1155" w:type="dxa"/>
          </w:tcPr>
          <w:p w14:paraId="4CE7DB3C" w14:textId="6DEF89D2" w:rsidR="00021DE9" w:rsidRDefault="002235FE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윤승혁</w:t>
            </w:r>
          </w:p>
        </w:tc>
        <w:tc>
          <w:tcPr>
            <w:tcW w:w="1559" w:type="dxa"/>
          </w:tcPr>
          <w:p w14:paraId="75D2788A" w14:textId="519F21ED" w:rsidR="00021DE9" w:rsidRDefault="002235FE" w:rsidP="005B167B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20203176</w:t>
            </w:r>
          </w:p>
        </w:tc>
        <w:tc>
          <w:tcPr>
            <w:tcW w:w="1134" w:type="dxa"/>
          </w:tcPr>
          <w:p w14:paraId="26674DFB" w14:textId="77777777" w:rsidR="00021DE9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팀장</w:t>
            </w:r>
          </w:p>
        </w:tc>
        <w:tc>
          <w:tcPr>
            <w:tcW w:w="4768" w:type="dxa"/>
          </w:tcPr>
          <w:p w14:paraId="60C3C9DB" w14:textId="5223BD36" w:rsidR="006C4DF9" w:rsidRDefault="006C4DF9" w:rsidP="005B167B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DB </w:t>
            </w:r>
            <w:r>
              <w:rPr>
                <w:rFonts w:hint="eastAsia"/>
                <w:b/>
                <w:bCs/>
                <w:szCs w:val="20"/>
              </w:rPr>
              <w:t>구축 및 인터페이스</w:t>
            </w:r>
          </w:p>
          <w:p w14:paraId="642755CC" w14:textId="5AAAAD36" w:rsidR="00021DE9" w:rsidRDefault="00021DE9" w:rsidP="005B167B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프로젝트 일정 관리</w:t>
            </w:r>
          </w:p>
          <w:p w14:paraId="26408AE4" w14:textId="77777777" w:rsidR="00492B1B" w:rsidRDefault="00021DE9" w:rsidP="00492B1B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 xml:space="preserve">I </w:t>
            </w:r>
            <w:r>
              <w:rPr>
                <w:rFonts w:hint="eastAsia"/>
                <w:b/>
                <w:bCs/>
                <w:szCs w:val="20"/>
              </w:rPr>
              <w:t>디자인 검토 및 구현</w:t>
            </w:r>
          </w:p>
          <w:p w14:paraId="4672BA73" w14:textId="148F5B35" w:rsidR="006C4DF9" w:rsidRPr="006C4DF9" w:rsidRDefault="00021DE9" w:rsidP="006C4DF9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발표</w:t>
            </w:r>
          </w:p>
        </w:tc>
      </w:tr>
      <w:tr w:rsidR="00021DE9" w14:paraId="3D78AB0E" w14:textId="77777777" w:rsidTr="005B167B">
        <w:tc>
          <w:tcPr>
            <w:tcW w:w="1155" w:type="dxa"/>
          </w:tcPr>
          <w:p w14:paraId="337122C6" w14:textId="33CAB099" w:rsidR="00021DE9" w:rsidRDefault="002235FE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신학철</w:t>
            </w:r>
          </w:p>
        </w:tc>
        <w:tc>
          <w:tcPr>
            <w:tcW w:w="1559" w:type="dxa"/>
          </w:tcPr>
          <w:p w14:paraId="164FCCD1" w14:textId="54EFF70C" w:rsidR="00021DE9" w:rsidRDefault="002235FE" w:rsidP="005B167B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20203168</w:t>
            </w:r>
          </w:p>
        </w:tc>
        <w:tc>
          <w:tcPr>
            <w:tcW w:w="1134" w:type="dxa"/>
          </w:tcPr>
          <w:p w14:paraId="0E711AF6" w14:textId="77777777" w:rsidR="00021DE9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팀원</w:t>
            </w:r>
          </w:p>
        </w:tc>
        <w:tc>
          <w:tcPr>
            <w:tcW w:w="4768" w:type="dxa"/>
          </w:tcPr>
          <w:p w14:paraId="40BD692D" w14:textId="44F51DDB" w:rsidR="00021DE9" w:rsidRPr="00D101EE" w:rsidRDefault="006C4DF9" w:rsidP="005B167B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클라이언트 프로그램 설계 및 구현</w:t>
            </w:r>
          </w:p>
        </w:tc>
      </w:tr>
      <w:tr w:rsidR="00021DE9" w14:paraId="47071B29" w14:textId="77777777" w:rsidTr="005B167B">
        <w:tc>
          <w:tcPr>
            <w:tcW w:w="1155" w:type="dxa"/>
          </w:tcPr>
          <w:p w14:paraId="59470B68" w14:textId="67E33D65" w:rsidR="00021DE9" w:rsidRDefault="002235FE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구본웅</w:t>
            </w:r>
          </w:p>
        </w:tc>
        <w:tc>
          <w:tcPr>
            <w:tcW w:w="1559" w:type="dxa"/>
          </w:tcPr>
          <w:p w14:paraId="158D6E06" w14:textId="5858E7C9" w:rsidR="00021DE9" w:rsidRDefault="002235FE" w:rsidP="005B167B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20203134</w:t>
            </w:r>
          </w:p>
        </w:tc>
        <w:tc>
          <w:tcPr>
            <w:tcW w:w="1134" w:type="dxa"/>
          </w:tcPr>
          <w:p w14:paraId="6DC29C77" w14:textId="77777777" w:rsidR="00021DE9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팀원</w:t>
            </w:r>
          </w:p>
        </w:tc>
        <w:tc>
          <w:tcPr>
            <w:tcW w:w="4768" w:type="dxa"/>
          </w:tcPr>
          <w:p w14:paraId="2E6B1E1B" w14:textId="4DACFD22" w:rsidR="006C4DF9" w:rsidRDefault="006C4DF9" w:rsidP="006C4DF9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서버 프로그램 설계 및 구현</w:t>
            </w:r>
          </w:p>
          <w:p w14:paraId="5DF97B96" w14:textId="47D0C039" w:rsidR="006C4DF9" w:rsidRPr="006C4DF9" w:rsidRDefault="00492B1B" w:rsidP="006C4DF9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회의록 및 문서 작성</w:t>
            </w:r>
          </w:p>
        </w:tc>
      </w:tr>
    </w:tbl>
    <w:p w14:paraId="76A9BC6C" w14:textId="77777777" w:rsidR="00021DE9" w:rsidRDefault="00021DE9" w:rsidP="00021DE9">
      <w:pPr>
        <w:ind w:left="400"/>
        <w:rPr>
          <w:b/>
          <w:bCs/>
          <w:szCs w:val="20"/>
        </w:rPr>
      </w:pPr>
    </w:p>
    <w:p w14:paraId="68AE74D7" w14:textId="77777777" w:rsidR="00021DE9" w:rsidRDefault="00021DE9" w:rsidP="00021DE9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프로그램</w:t>
      </w:r>
    </w:p>
    <w:tbl>
      <w:tblPr>
        <w:tblStyle w:val="a4"/>
        <w:tblW w:w="0" w:type="auto"/>
        <w:tblInd w:w="200" w:type="dxa"/>
        <w:tblLook w:val="04A0" w:firstRow="1" w:lastRow="0" w:firstColumn="1" w:lastColumn="0" w:noHBand="0" w:noVBand="1"/>
      </w:tblPr>
      <w:tblGrid>
        <w:gridCol w:w="2005"/>
        <w:gridCol w:w="6611"/>
      </w:tblGrid>
      <w:tr w:rsidR="00021DE9" w14:paraId="7B5FFCD5" w14:textId="77777777" w:rsidTr="005B167B">
        <w:tc>
          <w:tcPr>
            <w:tcW w:w="2005" w:type="dxa"/>
            <w:shd w:val="clear" w:color="auto" w:fill="E2EFD9" w:themeFill="accent6" w:themeFillTint="33"/>
          </w:tcPr>
          <w:p w14:paraId="07C554D2" w14:textId="77777777" w:rsidR="00021DE9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프로그램</w:t>
            </w:r>
          </w:p>
        </w:tc>
        <w:tc>
          <w:tcPr>
            <w:tcW w:w="6611" w:type="dxa"/>
            <w:shd w:val="clear" w:color="auto" w:fill="E2EFD9" w:themeFill="accent6" w:themeFillTint="33"/>
          </w:tcPr>
          <w:p w14:paraId="3853A14E" w14:textId="77777777" w:rsidR="00021DE9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용도</w:t>
            </w:r>
          </w:p>
        </w:tc>
      </w:tr>
      <w:tr w:rsidR="00021DE9" w14:paraId="1E092C84" w14:textId="77777777" w:rsidTr="005B167B">
        <w:tc>
          <w:tcPr>
            <w:tcW w:w="2005" w:type="dxa"/>
          </w:tcPr>
          <w:p w14:paraId="2C736CDE" w14:textId="77777777" w:rsidR="00021DE9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lient Program</w:t>
            </w:r>
          </w:p>
        </w:tc>
        <w:tc>
          <w:tcPr>
            <w:tcW w:w="6611" w:type="dxa"/>
          </w:tcPr>
          <w:p w14:paraId="719248CD" w14:textId="77777777" w:rsidR="00021DE9" w:rsidRDefault="00BA489F" w:rsidP="005B167B">
            <w:pPr>
              <w:pStyle w:val="a3"/>
              <w:numPr>
                <w:ilvl w:val="0"/>
                <w:numId w:val="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회원가입,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로그인</w:t>
            </w:r>
          </w:p>
          <w:p w14:paraId="4AE6634E" w14:textId="77777777" w:rsidR="00BA489F" w:rsidRDefault="00BA489F" w:rsidP="005B167B">
            <w:pPr>
              <w:pStyle w:val="a3"/>
              <w:numPr>
                <w:ilvl w:val="0"/>
                <w:numId w:val="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채팅</w:t>
            </w:r>
          </w:p>
          <w:p w14:paraId="69E7D996" w14:textId="77777777" w:rsidR="00BA489F" w:rsidRDefault="00BA489F" w:rsidP="005B167B">
            <w:pPr>
              <w:pStyle w:val="a3"/>
              <w:numPr>
                <w:ilvl w:val="0"/>
                <w:numId w:val="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이미지 그리기,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삽입,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다운로드</w:t>
            </w:r>
          </w:p>
          <w:p w14:paraId="039C4B80" w14:textId="5FD7C3CB" w:rsidR="00BA489F" w:rsidRPr="00FC30D0" w:rsidRDefault="00BA489F" w:rsidP="005B167B">
            <w:pPr>
              <w:pStyle w:val="a3"/>
              <w:numPr>
                <w:ilvl w:val="0"/>
                <w:numId w:val="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채팅방 내 유저 상태 확인</w:t>
            </w:r>
          </w:p>
        </w:tc>
      </w:tr>
      <w:tr w:rsidR="00021DE9" w14:paraId="5B0E5FC6" w14:textId="77777777" w:rsidTr="005B167B">
        <w:tc>
          <w:tcPr>
            <w:tcW w:w="2005" w:type="dxa"/>
          </w:tcPr>
          <w:p w14:paraId="60FD9493" w14:textId="77777777" w:rsidR="00021DE9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erver Program</w:t>
            </w:r>
          </w:p>
        </w:tc>
        <w:tc>
          <w:tcPr>
            <w:tcW w:w="6611" w:type="dxa"/>
          </w:tcPr>
          <w:p w14:paraId="49C3327F" w14:textId="77777777" w:rsidR="00021DE9" w:rsidRDefault="00BA489F" w:rsidP="005B167B">
            <w:pPr>
              <w:pStyle w:val="a3"/>
              <w:numPr>
                <w:ilvl w:val="0"/>
                <w:numId w:val="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 xml:space="preserve">B </w:t>
            </w:r>
            <w:r>
              <w:rPr>
                <w:rFonts w:hint="eastAsia"/>
                <w:b/>
                <w:bCs/>
                <w:szCs w:val="20"/>
              </w:rPr>
              <w:t>연결</w:t>
            </w:r>
          </w:p>
          <w:p w14:paraId="70146FB5" w14:textId="61E5C164" w:rsidR="00BA489F" w:rsidRPr="00BA489F" w:rsidRDefault="005C1ADB" w:rsidP="00D71617">
            <w:pPr>
              <w:pStyle w:val="a3"/>
              <w:numPr>
                <w:ilvl w:val="0"/>
                <w:numId w:val="8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회원가입,</w:t>
            </w:r>
            <w:r>
              <w:rPr>
                <w:b/>
                <w:bCs/>
                <w:szCs w:val="20"/>
              </w:rPr>
              <w:t xml:space="preserve"> </w:t>
            </w:r>
            <w:r w:rsidR="00BA489F">
              <w:rPr>
                <w:rFonts w:hint="eastAsia"/>
                <w:b/>
                <w:bCs/>
                <w:szCs w:val="20"/>
              </w:rPr>
              <w:t>로그인 인증</w:t>
            </w:r>
          </w:p>
        </w:tc>
      </w:tr>
    </w:tbl>
    <w:p w14:paraId="3CF92045" w14:textId="77777777" w:rsidR="00D71617" w:rsidRDefault="00D71617" w:rsidP="00D71617">
      <w:pPr>
        <w:rPr>
          <w:b/>
          <w:bCs/>
          <w:szCs w:val="20"/>
        </w:rPr>
      </w:pPr>
    </w:p>
    <w:p w14:paraId="517D13DB" w14:textId="46EE3F24" w:rsidR="00021DE9" w:rsidRPr="00D71617" w:rsidRDefault="00021DE9" w:rsidP="00D71617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D71617">
        <w:rPr>
          <w:rFonts w:hint="eastAsia"/>
          <w:b/>
          <w:bCs/>
          <w:szCs w:val="20"/>
        </w:rPr>
        <w:lastRenderedPageBreak/>
        <w:t>프로젝트 일정</w:t>
      </w:r>
    </w:p>
    <w:tbl>
      <w:tblPr>
        <w:tblStyle w:val="a4"/>
        <w:tblW w:w="8813" w:type="dxa"/>
        <w:tblInd w:w="200" w:type="dxa"/>
        <w:tblLook w:val="04A0" w:firstRow="1" w:lastRow="0" w:firstColumn="1" w:lastColumn="0" w:noHBand="0" w:noVBand="1"/>
      </w:tblPr>
      <w:tblGrid>
        <w:gridCol w:w="754"/>
        <w:gridCol w:w="1855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</w:tblGrid>
      <w:tr w:rsidR="008839D5" w:rsidRPr="00351DC6" w14:paraId="6A83EA36" w14:textId="27786C34" w:rsidTr="00664CC4">
        <w:tc>
          <w:tcPr>
            <w:tcW w:w="754" w:type="dxa"/>
            <w:vMerge w:val="restart"/>
            <w:shd w:val="clear" w:color="auto" w:fill="E2EFD9" w:themeFill="accent6" w:themeFillTint="33"/>
          </w:tcPr>
          <w:p w14:paraId="466FAC19" w14:textId="77777777" w:rsidR="008839D5" w:rsidRDefault="008839D5" w:rsidP="005B167B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단계</w:t>
            </w:r>
          </w:p>
        </w:tc>
        <w:tc>
          <w:tcPr>
            <w:tcW w:w="1855" w:type="dxa"/>
            <w:vMerge w:val="restart"/>
            <w:shd w:val="clear" w:color="auto" w:fill="E2EFD9" w:themeFill="accent6" w:themeFillTint="33"/>
          </w:tcPr>
          <w:p w14:paraId="452A185E" w14:textId="77777777" w:rsidR="008839D5" w:rsidRDefault="008839D5" w:rsidP="005B167B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활동</w:t>
            </w:r>
          </w:p>
        </w:tc>
        <w:tc>
          <w:tcPr>
            <w:tcW w:w="1551" w:type="dxa"/>
            <w:gridSpan w:val="3"/>
            <w:shd w:val="clear" w:color="auto" w:fill="E2EFD9" w:themeFill="accent6" w:themeFillTint="33"/>
          </w:tcPr>
          <w:p w14:paraId="48D25A84" w14:textId="77777777" w:rsidR="008839D5" w:rsidRDefault="008839D5" w:rsidP="005B167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9월</w:t>
            </w:r>
          </w:p>
          <w:p w14:paraId="25F0142B" w14:textId="361B6AE4" w:rsidR="008839D5" w:rsidRPr="00351DC6" w:rsidRDefault="008839D5" w:rsidP="005B167B">
            <w:pPr>
              <w:jc w:val="center"/>
              <w:rPr>
                <w:szCs w:val="20"/>
              </w:rPr>
            </w:pPr>
            <w:r w:rsidRPr="00664CC4">
              <w:rPr>
                <w:rFonts w:hint="eastAsia"/>
                <w:sz w:val="18"/>
                <w:szCs w:val="18"/>
              </w:rPr>
              <w:t>(</w:t>
            </w:r>
            <w:r w:rsidRPr="00664CC4">
              <w:rPr>
                <w:sz w:val="18"/>
                <w:szCs w:val="18"/>
              </w:rPr>
              <w:t>09.12~10.02)</w:t>
            </w:r>
          </w:p>
        </w:tc>
        <w:tc>
          <w:tcPr>
            <w:tcW w:w="2068" w:type="dxa"/>
            <w:gridSpan w:val="4"/>
            <w:shd w:val="clear" w:color="auto" w:fill="E2EFD9" w:themeFill="accent6" w:themeFillTint="33"/>
          </w:tcPr>
          <w:p w14:paraId="7A27AAA9" w14:textId="77777777" w:rsidR="008839D5" w:rsidRDefault="008839D5" w:rsidP="005B167B">
            <w:pPr>
              <w:jc w:val="center"/>
              <w:rPr>
                <w:szCs w:val="20"/>
              </w:rPr>
            </w:pPr>
            <w:r w:rsidRPr="00351DC6">
              <w:rPr>
                <w:rFonts w:hint="eastAsia"/>
                <w:szCs w:val="20"/>
              </w:rPr>
              <w:t>1</w:t>
            </w:r>
            <w:r w:rsidRPr="00351DC6">
              <w:rPr>
                <w:szCs w:val="20"/>
              </w:rPr>
              <w:t>0</w:t>
            </w:r>
            <w:r w:rsidRPr="00351DC6">
              <w:rPr>
                <w:rFonts w:hint="eastAsia"/>
                <w:szCs w:val="20"/>
              </w:rPr>
              <w:t>월</w:t>
            </w:r>
          </w:p>
          <w:p w14:paraId="3EC8C647" w14:textId="7B62B954" w:rsidR="008839D5" w:rsidRPr="00351DC6" w:rsidRDefault="008839D5" w:rsidP="005B167B">
            <w:pPr>
              <w:jc w:val="center"/>
              <w:rPr>
                <w:szCs w:val="20"/>
              </w:rPr>
            </w:pPr>
            <w:r w:rsidRPr="00664CC4">
              <w:rPr>
                <w:rFonts w:hint="eastAsia"/>
                <w:sz w:val="18"/>
                <w:szCs w:val="18"/>
              </w:rPr>
              <w:t>(</w:t>
            </w:r>
            <w:r w:rsidRPr="00664CC4">
              <w:rPr>
                <w:sz w:val="18"/>
                <w:szCs w:val="18"/>
              </w:rPr>
              <w:t>10.03~10.30)</w:t>
            </w:r>
          </w:p>
        </w:tc>
        <w:tc>
          <w:tcPr>
            <w:tcW w:w="2585" w:type="dxa"/>
            <w:gridSpan w:val="5"/>
            <w:shd w:val="clear" w:color="auto" w:fill="E2EFD9" w:themeFill="accent6" w:themeFillTint="33"/>
          </w:tcPr>
          <w:p w14:paraId="080BA173" w14:textId="77777777" w:rsidR="008839D5" w:rsidRDefault="008839D5" w:rsidP="005B167B">
            <w:pPr>
              <w:jc w:val="center"/>
              <w:rPr>
                <w:szCs w:val="20"/>
              </w:rPr>
            </w:pPr>
            <w:r w:rsidRPr="00351DC6">
              <w:rPr>
                <w:rFonts w:hint="eastAsia"/>
                <w:szCs w:val="20"/>
              </w:rPr>
              <w:t>1</w:t>
            </w:r>
            <w:r w:rsidRPr="00351DC6">
              <w:rPr>
                <w:szCs w:val="20"/>
              </w:rPr>
              <w:t>1</w:t>
            </w:r>
            <w:r w:rsidRPr="00351DC6">
              <w:rPr>
                <w:rFonts w:hint="eastAsia"/>
                <w:szCs w:val="20"/>
              </w:rPr>
              <w:t>월</w:t>
            </w:r>
          </w:p>
          <w:p w14:paraId="51DBBCC3" w14:textId="413D67AF" w:rsidR="008839D5" w:rsidRPr="00351DC6" w:rsidRDefault="008839D5" w:rsidP="005B167B">
            <w:pPr>
              <w:jc w:val="center"/>
              <w:rPr>
                <w:szCs w:val="20"/>
              </w:rPr>
            </w:pPr>
            <w:r w:rsidRPr="00664CC4">
              <w:rPr>
                <w:rFonts w:hint="eastAsia"/>
                <w:sz w:val="18"/>
                <w:szCs w:val="18"/>
              </w:rPr>
              <w:t>(</w:t>
            </w:r>
            <w:r w:rsidRPr="00664CC4">
              <w:rPr>
                <w:sz w:val="18"/>
                <w:szCs w:val="18"/>
              </w:rPr>
              <w:t>10.31~12.2)</w:t>
            </w:r>
          </w:p>
        </w:tc>
      </w:tr>
      <w:tr w:rsidR="008839D5" w14:paraId="6EEEFDC0" w14:textId="75E575AE" w:rsidTr="00664CC4">
        <w:tc>
          <w:tcPr>
            <w:tcW w:w="754" w:type="dxa"/>
            <w:vMerge/>
            <w:shd w:val="clear" w:color="auto" w:fill="E2EFD9" w:themeFill="accent6" w:themeFillTint="33"/>
          </w:tcPr>
          <w:p w14:paraId="61BD1339" w14:textId="77777777" w:rsidR="008839D5" w:rsidRDefault="008839D5" w:rsidP="005B167B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855" w:type="dxa"/>
            <w:vMerge/>
            <w:shd w:val="clear" w:color="auto" w:fill="E2EFD9" w:themeFill="accent6" w:themeFillTint="33"/>
          </w:tcPr>
          <w:p w14:paraId="2D976A58" w14:textId="77777777" w:rsidR="008839D5" w:rsidRDefault="008839D5" w:rsidP="005B167B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17" w:type="dxa"/>
            <w:shd w:val="clear" w:color="auto" w:fill="E2EFD9" w:themeFill="accent6" w:themeFillTint="33"/>
          </w:tcPr>
          <w:p w14:paraId="24D77661" w14:textId="30097B44" w:rsidR="008839D5" w:rsidRPr="00664CC4" w:rsidRDefault="008839D5" w:rsidP="005B167B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664CC4">
              <w:rPr>
                <w:color w:val="808080" w:themeColor="background1" w:themeShade="80"/>
                <w:sz w:val="18"/>
                <w:szCs w:val="18"/>
              </w:rPr>
              <w:t>W3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14:paraId="78E53ADB" w14:textId="2B7816C5" w:rsidR="008839D5" w:rsidRPr="00664CC4" w:rsidRDefault="008839D5" w:rsidP="005B167B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664CC4">
              <w:rPr>
                <w:rFonts w:hint="eastAsia"/>
                <w:color w:val="808080" w:themeColor="background1" w:themeShade="80"/>
                <w:sz w:val="18"/>
                <w:szCs w:val="18"/>
              </w:rPr>
              <w:t>W</w:t>
            </w:r>
            <w:r w:rsidRPr="00664CC4">
              <w:rPr>
                <w:color w:val="808080" w:themeColor="background1" w:themeShade="80"/>
                <w:sz w:val="18"/>
                <w:szCs w:val="18"/>
              </w:rPr>
              <w:t>4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14:paraId="0D0FD8AD" w14:textId="4263CD44" w:rsidR="008839D5" w:rsidRPr="00664CC4" w:rsidRDefault="008839D5" w:rsidP="005B167B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664CC4">
              <w:rPr>
                <w:rFonts w:hint="eastAsia"/>
                <w:color w:val="808080" w:themeColor="background1" w:themeShade="80"/>
                <w:sz w:val="18"/>
                <w:szCs w:val="18"/>
              </w:rPr>
              <w:t>W</w:t>
            </w:r>
            <w:r w:rsidRPr="00664CC4">
              <w:rPr>
                <w:color w:val="808080" w:themeColor="background1" w:themeShade="80"/>
                <w:sz w:val="18"/>
                <w:szCs w:val="18"/>
              </w:rPr>
              <w:t>5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14:paraId="4F400008" w14:textId="2884FFA4" w:rsidR="008839D5" w:rsidRPr="00664CC4" w:rsidRDefault="008839D5" w:rsidP="005B167B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664CC4">
              <w:rPr>
                <w:rFonts w:hint="eastAsia"/>
                <w:color w:val="808080" w:themeColor="background1" w:themeShade="80"/>
                <w:sz w:val="18"/>
                <w:szCs w:val="18"/>
              </w:rPr>
              <w:t>W</w:t>
            </w:r>
            <w:r w:rsidRPr="00664CC4">
              <w:rPr>
                <w:color w:val="808080" w:themeColor="background1" w:themeShade="80"/>
                <w:sz w:val="18"/>
                <w:szCs w:val="18"/>
              </w:rPr>
              <w:t>1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14:paraId="654E124A" w14:textId="363244F2" w:rsidR="008839D5" w:rsidRPr="00664CC4" w:rsidRDefault="008839D5" w:rsidP="005B167B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664CC4">
              <w:rPr>
                <w:rFonts w:hint="eastAsia"/>
                <w:color w:val="808080" w:themeColor="background1" w:themeShade="80"/>
                <w:sz w:val="18"/>
                <w:szCs w:val="18"/>
              </w:rPr>
              <w:t>W</w:t>
            </w:r>
            <w:r w:rsidRPr="00664CC4">
              <w:rPr>
                <w:color w:val="808080" w:themeColor="background1" w:themeShade="80"/>
                <w:sz w:val="18"/>
                <w:szCs w:val="18"/>
              </w:rPr>
              <w:t>2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14:paraId="7F20837C" w14:textId="71B7AEC1" w:rsidR="008839D5" w:rsidRPr="00664CC4" w:rsidRDefault="008839D5" w:rsidP="005B167B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664CC4">
              <w:rPr>
                <w:rFonts w:hint="eastAsia"/>
                <w:color w:val="808080" w:themeColor="background1" w:themeShade="80"/>
                <w:sz w:val="18"/>
                <w:szCs w:val="18"/>
              </w:rPr>
              <w:t>W</w:t>
            </w:r>
            <w:r w:rsidRPr="00664CC4">
              <w:rPr>
                <w:color w:val="808080" w:themeColor="background1" w:themeShade="80"/>
                <w:sz w:val="18"/>
                <w:szCs w:val="18"/>
              </w:rPr>
              <w:t>3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14:paraId="1D612DC0" w14:textId="1800EBE0" w:rsidR="008839D5" w:rsidRPr="00664CC4" w:rsidRDefault="008839D5" w:rsidP="005B167B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664CC4">
              <w:rPr>
                <w:rFonts w:hint="eastAsia"/>
                <w:color w:val="808080" w:themeColor="background1" w:themeShade="80"/>
                <w:sz w:val="18"/>
                <w:szCs w:val="18"/>
              </w:rPr>
              <w:t>W</w:t>
            </w:r>
            <w:r w:rsidRPr="00664CC4">
              <w:rPr>
                <w:color w:val="808080" w:themeColor="background1" w:themeShade="80"/>
                <w:sz w:val="18"/>
                <w:szCs w:val="18"/>
              </w:rPr>
              <w:t>4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14:paraId="060EB0D0" w14:textId="21B60B64" w:rsidR="008839D5" w:rsidRPr="00664CC4" w:rsidRDefault="008839D5" w:rsidP="005B167B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664CC4">
              <w:rPr>
                <w:rFonts w:hint="eastAsia"/>
                <w:color w:val="808080" w:themeColor="background1" w:themeShade="80"/>
                <w:sz w:val="18"/>
                <w:szCs w:val="18"/>
              </w:rPr>
              <w:t>W</w:t>
            </w:r>
            <w:r w:rsidRPr="00664CC4">
              <w:rPr>
                <w:color w:val="808080" w:themeColor="background1" w:themeShade="80"/>
                <w:sz w:val="18"/>
                <w:szCs w:val="18"/>
              </w:rPr>
              <w:t>1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14:paraId="7CA1C6CB" w14:textId="550C7D4D" w:rsidR="008839D5" w:rsidRPr="00664CC4" w:rsidRDefault="008839D5" w:rsidP="005B167B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664CC4">
              <w:rPr>
                <w:rFonts w:hint="eastAsia"/>
                <w:color w:val="808080" w:themeColor="background1" w:themeShade="80"/>
                <w:sz w:val="18"/>
                <w:szCs w:val="18"/>
              </w:rPr>
              <w:t>W</w:t>
            </w:r>
            <w:r w:rsidRPr="00664CC4">
              <w:rPr>
                <w:color w:val="808080" w:themeColor="background1" w:themeShade="80"/>
                <w:sz w:val="18"/>
                <w:szCs w:val="18"/>
              </w:rPr>
              <w:t>2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14:paraId="65545287" w14:textId="5ADA7C7F" w:rsidR="008839D5" w:rsidRPr="00664CC4" w:rsidRDefault="008839D5" w:rsidP="005B167B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664CC4">
              <w:rPr>
                <w:rFonts w:hint="eastAsia"/>
                <w:color w:val="808080" w:themeColor="background1" w:themeShade="80"/>
                <w:sz w:val="18"/>
                <w:szCs w:val="18"/>
              </w:rPr>
              <w:t>W</w:t>
            </w:r>
            <w:r w:rsidRPr="00664CC4">
              <w:rPr>
                <w:color w:val="808080" w:themeColor="background1" w:themeShade="80"/>
                <w:sz w:val="18"/>
                <w:szCs w:val="18"/>
              </w:rPr>
              <w:t>3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14:paraId="7E7DD322" w14:textId="6A0974AD" w:rsidR="008839D5" w:rsidRPr="00664CC4" w:rsidRDefault="008839D5" w:rsidP="005B167B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664CC4">
              <w:rPr>
                <w:rFonts w:hint="eastAsia"/>
                <w:color w:val="808080" w:themeColor="background1" w:themeShade="80"/>
                <w:sz w:val="18"/>
                <w:szCs w:val="18"/>
              </w:rPr>
              <w:t>W</w:t>
            </w:r>
            <w:r w:rsidRPr="00664CC4">
              <w:rPr>
                <w:color w:val="808080" w:themeColor="background1" w:themeShade="80"/>
                <w:sz w:val="18"/>
                <w:szCs w:val="18"/>
              </w:rPr>
              <w:t>4</w:t>
            </w:r>
          </w:p>
        </w:tc>
        <w:tc>
          <w:tcPr>
            <w:tcW w:w="517" w:type="dxa"/>
            <w:shd w:val="clear" w:color="auto" w:fill="E2EFD9" w:themeFill="accent6" w:themeFillTint="33"/>
          </w:tcPr>
          <w:p w14:paraId="7EE0832D" w14:textId="4AE94FAF" w:rsidR="008839D5" w:rsidRPr="00664CC4" w:rsidRDefault="008839D5" w:rsidP="005B167B">
            <w:pPr>
              <w:jc w:val="center"/>
              <w:rPr>
                <w:color w:val="808080" w:themeColor="background1" w:themeShade="80"/>
                <w:sz w:val="18"/>
                <w:szCs w:val="18"/>
              </w:rPr>
            </w:pPr>
            <w:r w:rsidRPr="00664CC4">
              <w:rPr>
                <w:rFonts w:hint="eastAsia"/>
                <w:color w:val="808080" w:themeColor="background1" w:themeShade="80"/>
                <w:sz w:val="18"/>
                <w:szCs w:val="18"/>
              </w:rPr>
              <w:t>W</w:t>
            </w:r>
            <w:r w:rsidRPr="00664CC4">
              <w:rPr>
                <w:color w:val="808080" w:themeColor="background1" w:themeShade="80"/>
                <w:sz w:val="18"/>
                <w:szCs w:val="18"/>
              </w:rPr>
              <w:t>5</w:t>
            </w:r>
          </w:p>
        </w:tc>
      </w:tr>
      <w:tr w:rsidR="008839D5" w14:paraId="38EE2A40" w14:textId="06155601" w:rsidTr="00664CC4">
        <w:tc>
          <w:tcPr>
            <w:tcW w:w="754" w:type="dxa"/>
          </w:tcPr>
          <w:p w14:paraId="6189A07D" w14:textId="7A38599E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계획</w:t>
            </w:r>
          </w:p>
        </w:tc>
        <w:tc>
          <w:tcPr>
            <w:tcW w:w="1855" w:type="dxa"/>
          </w:tcPr>
          <w:p w14:paraId="77DED16B" w14:textId="77777777" w:rsidR="008839D5" w:rsidRPr="006044EA" w:rsidRDefault="008839D5" w:rsidP="008839D5">
            <w:pPr>
              <w:jc w:val="center"/>
              <w:rPr>
                <w:b/>
                <w:bCs/>
                <w:color w:val="767171" w:themeColor="background2" w:themeShade="80"/>
                <w:szCs w:val="20"/>
              </w:rPr>
            </w:pPr>
            <w:r w:rsidRPr="006044EA">
              <w:rPr>
                <w:rFonts w:hint="eastAsia"/>
                <w:b/>
                <w:bCs/>
                <w:color w:val="767171" w:themeColor="background2" w:themeShade="80"/>
                <w:szCs w:val="20"/>
              </w:rPr>
              <w:t>프로젝트 계획</w:t>
            </w:r>
          </w:p>
        </w:tc>
        <w:tc>
          <w:tcPr>
            <w:tcW w:w="517" w:type="dxa"/>
            <w:shd w:val="clear" w:color="auto" w:fill="FFE599" w:themeFill="accent4" w:themeFillTint="66"/>
          </w:tcPr>
          <w:p w14:paraId="3A14F94C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17" w:type="dxa"/>
          </w:tcPr>
          <w:p w14:paraId="51ACA32A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66FC51D4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31EFA67C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51D2A44F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18F64C8F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3BE3C5F8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F2BE7FF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226FCDD9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3638B7C1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38014C7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7B911331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</w:tr>
      <w:tr w:rsidR="008839D5" w14:paraId="11016292" w14:textId="079A2CCD" w:rsidTr="00664CC4">
        <w:tc>
          <w:tcPr>
            <w:tcW w:w="754" w:type="dxa"/>
          </w:tcPr>
          <w:p w14:paraId="23D7A980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855" w:type="dxa"/>
          </w:tcPr>
          <w:p w14:paraId="238E5B95" w14:textId="197984F0" w:rsidR="008839D5" w:rsidRPr="006044EA" w:rsidRDefault="008839D5" w:rsidP="008839D5">
            <w:pPr>
              <w:jc w:val="center"/>
              <w:rPr>
                <w:b/>
                <w:bCs/>
                <w:color w:val="767171" w:themeColor="background2" w:themeShade="80"/>
                <w:szCs w:val="20"/>
              </w:rPr>
            </w:pPr>
            <w:r w:rsidRPr="006044EA">
              <w:rPr>
                <w:rFonts w:hint="eastAsia"/>
                <w:b/>
                <w:bCs/>
                <w:color w:val="767171" w:themeColor="background2" w:themeShade="80"/>
                <w:szCs w:val="20"/>
              </w:rPr>
              <w:t xml:space="preserve">인원 </w:t>
            </w:r>
            <w:r w:rsidR="00664CC4">
              <w:rPr>
                <w:rFonts w:hint="eastAsia"/>
                <w:b/>
                <w:bCs/>
                <w:color w:val="767171" w:themeColor="background2" w:themeShade="80"/>
                <w:szCs w:val="20"/>
              </w:rPr>
              <w:t>배정</w:t>
            </w:r>
          </w:p>
        </w:tc>
        <w:tc>
          <w:tcPr>
            <w:tcW w:w="517" w:type="dxa"/>
            <w:shd w:val="clear" w:color="auto" w:fill="FFE599" w:themeFill="accent4" w:themeFillTint="66"/>
          </w:tcPr>
          <w:p w14:paraId="275C32EE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17" w:type="dxa"/>
          </w:tcPr>
          <w:p w14:paraId="171A9919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7270163E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1F921DF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D9540E1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31E6BB8D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7BB5D275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6C2D7F5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7BE37DE9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61623E6A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982391E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0B55A76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</w:tr>
      <w:tr w:rsidR="008839D5" w14:paraId="0AE57F71" w14:textId="085C3E3B" w:rsidTr="00664CC4">
        <w:tc>
          <w:tcPr>
            <w:tcW w:w="754" w:type="dxa"/>
          </w:tcPr>
          <w:p w14:paraId="7D2F2A64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855" w:type="dxa"/>
          </w:tcPr>
          <w:p w14:paraId="157A36BE" w14:textId="20A03355" w:rsidR="008839D5" w:rsidRPr="006044EA" w:rsidRDefault="008839D5" w:rsidP="008839D5">
            <w:pPr>
              <w:jc w:val="center"/>
              <w:rPr>
                <w:b/>
                <w:bCs/>
                <w:color w:val="767171" w:themeColor="background2" w:themeShade="80"/>
                <w:szCs w:val="20"/>
              </w:rPr>
            </w:pPr>
            <w:r w:rsidRPr="006044EA">
              <w:rPr>
                <w:rFonts w:hint="eastAsia"/>
                <w:b/>
                <w:bCs/>
                <w:color w:val="767171" w:themeColor="background2" w:themeShade="80"/>
                <w:szCs w:val="20"/>
              </w:rPr>
              <w:t>요구 사항</w:t>
            </w:r>
            <w:r>
              <w:rPr>
                <w:rFonts w:hint="eastAsia"/>
                <w:b/>
                <w:bCs/>
                <w:color w:val="767171" w:themeColor="background2" w:themeShade="80"/>
                <w:szCs w:val="20"/>
              </w:rPr>
              <w:t xml:space="preserve"> 설정</w:t>
            </w:r>
          </w:p>
        </w:tc>
        <w:tc>
          <w:tcPr>
            <w:tcW w:w="517" w:type="dxa"/>
            <w:shd w:val="clear" w:color="auto" w:fill="FFE599" w:themeFill="accent4" w:themeFillTint="66"/>
          </w:tcPr>
          <w:p w14:paraId="0C92C69B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75D9E8E5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3C8890F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2AFC41E2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2A784043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624616EA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35EA0146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3FF66C9C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6BB17203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116FD906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6735ADAE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55CC1D59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</w:tr>
      <w:tr w:rsidR="008839D5" w14:paraId="50F9D4E5" w14:textId="128EB6DA" w:rsidTr="00664CC4">
        <w:tc>
          <w:tcPr>
            <w:tcW w:w="754" w:type="dxa"/>
          </w:tcPr>
          <w:p w14:paraId="2156D7BC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분석</w:t>
            </w:r>
          </w:p>
        </w:tc>
        <w:tc>
          <w:tcPr>
            <w:tcW w:w="1855" w:type="dxa"/>
          </w:tcPr>
          <w:p w14:paraId="1B9F1E4B" w14:textId="77777777" w:rsidR="008839D5" w:rsidRPr="006044EA" w:rsidRDefault="008839D5" w:rsidP="008839D5">
            <w:pPr>
              <w:jc w:val="center"/>
              <w:rPr>
                <w:b/>
                <w:bCs/>
                <w:color w:val="767171" w:themeColor="background2" w:themeShade="80"/>
                <w:szCs w:val="20"/>
              </w:rPr>
            </w:pPr>
            <w:r w:rsidRPr="006044EA">
              <w:rPr>
                <w:rFonts w:hint="eastAsia"/>
                <w:b/>
                <w:bCs/>
                <w:color w:val="767171" w:themeColor="background2" w:themeShade="80"/>
                <w:szCs w:val="20"/>
              </w:rPr>
              <w:t>요구 사항 분석</w:t>
            </w:r>
          </w:p>
        </w:tc>
        <w:tc>
          <w:tcPr>
            <w:tcW w:w="517" w:type="dxa"/>
            <w:shd w:val="clear" w:color="auto" w:fill="auto"/>
          </w:tcPr>
          <w:p w14:paraId="4259D24D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0AE5B083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28B15195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759F67F6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7F642ECA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1640746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3577E711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F179F0E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183D9BED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E93A3A6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1F010D5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80982AB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</w:tr>
      <w:tr w:rsidR="008839D5" w14:paraId="582267C4" w14:textId="6FE699CF" w:rsidTr="00664CC4">
        <w:tc>
          <w:tcPr>
            <w:tcW w:w="754" w:type="dxa"/>
          </w:tcPr>
          <w:p w14:paraId="1B693ADF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설계</w:t>
            </w:r>
          </w:p>
        </w:tc>
        <w:tc>
          <w:tcPr>
            <w:tcW w:w="1855" w:type="dxa"/>
          </w:tcPr>
          <w:p w14:paraId="2F044325" w14:textId="77777777" w:rsidR="008839D5" w:rsidRPr="006044EA" w:rsidRDefault="008839D5" w:rsidP="008839D5">
            <w:pPr>
              <w:jc w:val="center"/>
              <w:rPr>
                <w:b/>
                <w:bCs/>
                <w:color w:val="767171" w:themeColor="background2" w:themeShade="80"/>
                <w:szCs w:val="20"/>
              </w:rPr>
            </w:pPr>
            <w:r w:rsidRPr="006044EA">
              <w:rPr>
                <w:b/>
                <w:bCs/>
                <w:color w:val="767171" w:themeColor="background2" w:themeShade="80"/>
                <w:szCs w:val="20"/>
              </w:rPr>
              <w:t>DB</w:t>
            </w:r>
          </w:p>
        </w:tc>
        <w:tc>
          <w:tcPr>
            <w:tcW w:w="517" w:type="dxa"/>
            <w:shd w:val="clear" w:color="auto" w:fill="auto"/>
          </w:tcPr>
          <w:p w14:paraId="5190BCE1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8AAE6CB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0F64D889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1545B86F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2EC13AEA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5FDEC83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39673EB3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658B67A2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3013A46B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7C976C4B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86918A9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7CA7832C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</w:tr>
      <w:tr w:rsidR="00664CC4" w14:paraId="3B0D50FF" w14:textId="5103ACEF" w:rsidTr="00664CC4">
        <w:tc>
          <w:tcPr>
            <w:tcW w:w="754" w:type="dxa"/>
          </w:tcPr>
          <w:p w14:paraId="12C35304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855" w:type="dxa"/>
          </w:tcPr>
          <w:p w14:paraId="6A5475CD" w14:textId="76F886D9" w:rsidR="008839D5" w:rsidRPr="006044EA" w:rsidRDefault="00664CC4" w:rsidP="008839D5">
            <w:pPr>
              <w:jc w:val="center"/>
              <w:rPr>
                <w:b/>
                <w:bCs/>
                <w:color w:val="767171" w:themeColor="background2" w:themeShade="80"/>
                <w:szCs w:val="20"/>
              </w:rPr>
            </w:pPr>
            <w:r>
              <w:rPr>
                <w:rFonts w:hint="eastAsia"/>
                <w:b/>
                <w:bCs/>
                <w:color w:val="767171" w:themeColor="background2" w:themeShade="80"/>
                <w:szCs w:val="20"/>
              </w:rPr>
              <w:t>S</w:t>
            </w:r>
            <w:r>
              <w:rPr>
                <w:b/>
                <w:bCs/>
                <w:color w:val="767171" w:themeColor="background2" w:themeShade="80"/>
                <w:szCs w:val="20"/>
              </w:rPr>
              <w:t>erver</w:t>
            </w:r>
          </w:p>
        </w:tc>
        <w:tc>
          <w:tcPr>
            <w:tcW w:w="517" w:type="dxa"/>
          </w:tcPr>
          <w:p w14:paraId="45381FE6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52CA003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6C034451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1E6E9901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13F07E5A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C2C0503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FC8EE0E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6EA5729B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5C2A8FAE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67D6EB49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0CDCEA4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150E36B3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</w:tr>
      <w:tr w:rsidR="00664CC4" w14:paraId="5D2855FF" w14:textId="77777777" w:rsidTr="00664CC4">
        <w:tc>
          <w:tcPr>
            <w:tcW w:w="754" w:type="dxa"/>
          </w:tcPr>
          <w:p w14:paraId="520070CB" w14:textId="77777777" w:rsidR="00664CC4" w:rsidRDefault="00664CC4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855" w:type="dxa"/>
          </w:tcPr>
          <w:p w14:paraId="75F409E3" w14:textId="420820A5" w:rsidR="00664CC4" w:rsidRDefault="00664CC4" w:rsidP="008839D5">
            <w:pPr>
              <w:jc w:val="center"/>
              <w:rPr>
                <w:b/>
                <w:bCs/>
                <w:color w:val="767171" w:themeColor="background2" w:themeShade="80"/>
                <w:szCs w:val="20"/>
              </w:rPr>
            </w:pPr>
            <w:r>
              <w:rPr>
                <w:rFonts w:hint="eastAsia"/>
                <w:b/>
                <w:bCs/>
                <w:color w:val="767171" w:themeColor="background2" w:themeShade="80"/>
                <w:szCs w:val="20"/>
              </w:rPr>
              <w:t>C</w:t>
            </w:r>
            <w:r>
              <w:rPr>
                <w:b/>
                <w:bCs/>
                <w:color w:val="767171" w:themeColor="background2" w:themeShade="80"/>
                <w:szCs w:val="20"/>
              </w:rPr>
              <w:t>lient</w:t>
            </w:r>
          </w:p>
        </w:tc>
        <w:tc>
          <w:tcPr>
            <w:tcW w:w="517" w:type="dxa"/>
          </w:tcPr>
          <w:p w14:paraId="2E2C4A1E" w14:textId="77777777" w:rsidR="00664CC4" w:rsidRDefault="00664CC4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4243617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14:paraId="2C3BFE5A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14998F0D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62119CB8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58B6251F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5EBAEDC7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440CB20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4BD70AE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729885D2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6052B57C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60093AF9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</w:tr>
      <w:tr w:rsidR="00664CC4" w14:paraId="182A4402" w14:textId="77777777" w:rsidTr="00664CC4">
        <w:tc>
          <w:tcPr>
            <w:tcW w:w="754" w:type="dxa"/>
          </w:tcPr>
          <w:p w14:paraId="1CFAB156" w14:textId="77777777" w:rsidR="00664CC4" w:rsidRDefault="00664CC4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855" w:type="dxa"/>
          </w:tcPr>
          <w:p w14:paraId="5871F64D" w14:textId="4D6504A1" w:rsidR="00664CC4" w:rsidRDefault="00664CC4" w:rsidP="008839D5">
            <w:pPr>
              <w:jc w:val="center"/>
              <w:rPr>
                <w:b/>
                <w:bCs/>
                <w:color w:val="767171" w:themeColor="background2" w:themeShade="80"/>
                <w:szCs w:val="20"/>
              </w:rPr>
            </w:pPr>
            <w:r>
              <w:rPr>
                <w:rFonts w:hint="eastAsia"/>
                <w:b/>
                <w:bCs/>
                <w:color w:val="767171" w:themeColor="background2" w:themeShade="80"/>
                <w:szCs w:val="20"/>
              </w:rPr>
              <w:t>U</w:t>
            </w:r>
            <w:r>
              <w:rPr>
                <w:b/>
                <w:bCs/>
                <w:color w:val="767171" w:themeColor="background2" w:themeShade="80"/>
                <w:szCs w:val="20"/>
              </w:rPr>
              <w:t>I Design</w:t>
            </w:r>
          </w:p>
        </w:tc>
        <w:tc>
          <w:tcPr>
            <w:tcW w:w="517" w:type="dxa"/>
          </w:tcPr>
          <w:p w14:paraId="2702BB72" w14:textId="77777777" w:rsidR="00664CC4" w:rsidRDefault="00664CC4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EDDC53A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</w:tcBorders>
            <w:shd w:val="clear" w:color="auto" w:fill="auto"/>
          </w:tcPr>
          <w:p w14:paraId="0CE4207C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26BEE36E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427B726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2A9EB86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BBD286E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32C4D902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4C5F26D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78F20B1F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78A1A80F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6CB934C4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</w:tr>
      <w:tr w:rsidR="00BC5FBF" w14:paraId="500CD116" w14:textId="5D553DC1" w:rsidTr="00BC5FBF">
        <w:tc>
          <w:tcPr>
            <w:tcW w:w="754" w:type="dxa"/>
          </w:tcPr>
          <w:p w14:paraId="08E91BAF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구현</w:t>
            </w:r>
          </w:p>
        </w:tc>
        <w:tc>
          <w:tcPr>
            <w:tcW w:w="1855" w:type="dxa"/>
          </w:tcPr>
          <w:p w14:paraId="71D7C244" w14:textId="77777777" w:rsidR="008839D5" w:rsidRPr="006044EA" w:rsidRDefault="008839D5" w:rsidP="008839D5">
            <w:pPr>
              <w:jc w:val="center"/>
              <w:rPr>
                <w:b/>
                <w:bCs/>
                <w:color w:val="767171" w:themeColor="background2" w:themeShade="80"/>
                <w:szCs w:val="20"/>
              </w:rPr>
            </w:pPr>
            <w:r w:rsidRPr="006044EA">
              <w:rPr>
                <w:rFonts w:hint="eastAsia"/>
                <w:b/>
                <w:bCs/>
                <w:color w:val="767171" w:themeColor="background2" w:themeShade="80"/>
                <w:szCs w:val="20"/>
              </w:rPr>
              <w:t>D</w:t>
            </w:r>
            <w:r w:rsidRPr="006044EA">
              <w:rPr>
                <w:b/>
                <w:bCs/>
                <w:color w:val="767171" w:themeColor="background2" w:themeShade="80"/>
                <w:szCs w:val="20"/>
              </w:rPr>
              <w:t>B</w:t>
            </w:r>
          </w:p>
        </w:tc>
        <w:tc>
          <w:tcPr>
            <w:tcW w:w="517" w:type="dxa"/>
          </w:tcPr>
          <w:p w14:paraId="7D44A5A8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17" w:type="dxa"/>
          </w:tcPr>
          <w:p w14:paraId="4D942115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6C5F0A1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38BF045E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131769E9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446C85F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2A8184E2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616A3166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1F5F7D6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1431A828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6E15BF7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2A2EEEF4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</w:tr>
      <w:tr w:rsidR="00BC5FBF" w14:paraId="71FA437A" w14:textId="6591D84F" w:rsidTr="00BC5FBF">
        <w:tc>
          <w:tcPr>
            <w:tcW w:w="754" w:type="dxa"/>
          </w:tcPr>
          <w:p w14:paraId="16BE0892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855" w:type="dxa"/>
          </w:tcPr>
          <w:p w14:paraId="135B78C5" w14:textId="1C34BFE6" w:rsidR="008839D5" w:rsidRPr="006044EA" w:rsidRDefault="00664CC4" w:rsidP="008839D5">
            <w:pPr>
              <w:jc w:val="center"/>
              <w:rPr>
                <w:b/>
                <w:bCs/>
                <w:color w:val="767171" w:themeColor="background2" w:themeShade="80"/>
                <w:szCs w:val="20"/>
              </w:rPr>
            </w:pPr>
            <w:r>
              <w:rPr>
                <w:rFonts w:hint="eastAsia"/>
                <w:b/>
                <w:bCs/>
                <w:color w:val="767171" w:themeColor="background2" w:themeShade="80"/>
                <w:szCs w:val="20"/>
              </w:rPr>
              <w:t>S</w:t>
            </w:r>
            <w:r>
              <w:rPr>
                <w:b/>
                <w:bCs/>
                <w:color w:val="767171" w:themeColor="background2" w:themeShade="80"/>
                <w:szCs w:val="20"/>
              </w:rPr>
              <w:t>erver</w:t>
            </w:r>
          </w:p>
        </w:tc>
        <w:tc>
          <w:tcPr>
            <w:tcW w:w="517" w:type="dxa"/>
          </w:tcPr>
          <w:p w14:paraId="3734EC18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17" w:type="dxa"/>
          </w:tcPr>
          <w:p w14:paraId="045215FC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C22200A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7A3E19E2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3B73E96A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68CE5A27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4F65716B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9FF96DF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6D4BD3EF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110E7063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C700E44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27244E74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</w:tr>
      <w:tr w:rsidR="008839D5" w14:paraId="69848129" w14:textId="40225CE5" w:rsidTr="00664CC4">
        <w:tc>
          <w:tcPr>
            <w:tcW w:w="754" w:type="dxa"/>
          </w:tcPr>
          <w:p w14:paraId="171BA63D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855" w:type="dxa"/>
          </w:tcPr>
          <w:p w14:paraId="1AC51E72" w14:textId="42D7CB6C" w:rsidR="008839D5" w:rsidRPr="006044EA" w:rsidRDefault="00664CC4" w:rsidP="008839D5">
            <w:pPr>
              <w:jc w:val="center"/>
              <w:rPr>
                <w:b/>
                <w:bCs/>
                <w:color w:val="767171" w:themeColor="background2" w:themeShade="80"/>
                <w:szCs w:val="20"/>
              </w:rPr>
            </w:pPr>
            <w:r>
              <w:rPr>
                <w:rFonts w:hint="eastAsia"/>
                <w:b/>
                <w:bCs/>
                <w:color w:val="767171" w:themeColor="background2" w:themeShade="80"/>
                <w:szCs w:val="20"/>
              </w:rPr>
              <w:t>C</w:t>
            </w:r>
            <w:r>
              <w:rPr>
                <w:b/>
                <w:bCs/>
                <w:color w:val="767171" w:themeColor="background2" w:themeShade="80"/>
                <w:szCs w:val="20"/>
              </w:rPr>
              <w:t>lient</w:t>
            </w:r>
          </w:p>
        </w:tc>
        <w:tc>
          <w:tcPr>
            <w:tcW w:w="517" w:type="dxa"/>
          </w:tcPr>
          <w:p w14:paraId="172DBC4E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17" w:type="dxa"/>
          </w:tcPr>
          <w:p w14:paraId="509DBB5A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E293C51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3EF469E4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18F1656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2958B829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4B9DCB58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24C0131B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77A9AE86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439941F7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1FF38201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1529E14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</w:tr>
      <w:tr w:rsidR="00664CC4" w14:paraId="45A03A5E" w14:textId="77777777" w:rsidTr="00BC5FBF">
        <w:tc>
          <w:tcPr>
            <w:tcW w:w="754" w:type="dxa"/>
          </w:tcPr>
          <w:p w14:paraId="0C486702" w14:textId="77777777" w:rsidR="00664CC4" w:rsidRDefault="00664CC4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855" w:type="dxa"/>
          </w:tcPr>
          <w:p w14:paraId="50A4644F" w14:textId="404AB0C5" w:rsidR="00664CC4" w:rsidRDefault="00664CC4" w:rsidP="008839D5">
            <w:pPr>
              <w:jc w:val="center"/>
              <w:rPr>
                <w:b/>
                <w:bCs/>
                <w:color w:val="767171" w:themeColor="background2" w:themeShade="80"/>
                <w:szCs w:val="20"/>
              </w:rPr>
            </w:pPr>
            <w:r>
              <w:rPr>
                <w:rFonts w:hint="eastAsia"/>
                <w:b/>
                <w:bCs/>
                <w:color w:val="767171" w:themeColor="background2" w:themeShade="80"/>
                <w:szCs w:val="20"/>
              </w:rPr>
              <w:t>U</w:t>
            </w:r>
            <w:r>
              <w:rPr>
                <w:b/>
                <w:bCs/>
                <w:color w:val="767171" w:themeColor="background2" w:themeShade="80"/>
                <w:szCs w:val="20"/>
              </w:rPr>
              <w:t>I Design</w:t>
            </w:r>
          </w:p>
        </w:tc>
        <w:tc>
          <w:tcPr>
            <w:tcW w:w="517" w:type="dxa"/>
          </w:tcPr>
          <w:p w14:paraId="4DA90776" w14:textId="77777777" w:rsidR="00664CC4" w:rsidRDefault="00664CC4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17" w:type="dxa"/>
          </w:tcPr>
          <w:p w14:paraId="68900EC2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799320F5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1C645A35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50E558D4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FFFF" w:themeFill="background1"/>
          </w:tcPr>
          <w:p w14:paraId="098D91FD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FFFF" w:themeFill="background1"/>
          </w:tcPr>
          <w:p w14:paraId="172649A4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32E3CAEE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67ECE8B2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06A7E583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721C74D4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8BAE998" w14:textId="77777777" w:rsidR="00664CC4" w:rsidRPr="00351DC6" w:rsidRDefault="00664CC4" w:rsidP="008839D5">
            <w:pPr>
              <w:jc w:val="center"/>
              <w:rPr>
                <w:szCs w:val="20"/>
              </w:rPr>
            </w:pPr>
          </w:p>
        </w:tc>
      </w:tr>
      <w:tr w:rsidR="00BC5FBF" w14:paraId="53CDD712" w14:textId="5987136C" w:rsidTr="00BC5FBF">
        <w:tc>
          <w:tcPr>
            <w:tcW w:w="754" w:type="dxa"/>
          </w:tcPr>
          <w:p w14:paraId="1B5BF955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시험</w:t>
            </w:r>
          </w:p>
        </w:tc>
        <w:tc>
          <w:tcPr>
            <w:tcW w:w="1855" w:type="dxa"/>
          </w:tcPr>
          <w:p w14:paraId="3278F9E3" w14:textId="489BCB58" w:rsidR="008839D5" w:rsidRPr="006044EA" w:rsidRDefault="00664CC4" w:rsidP="008839D5">
            <w:pPr>
              <w:jc w:val="center"/>
              <w:rPr>
                <w:b/>
                <w:bCs/>
                <w:color w:val="767171" w:themeColor="background2" w:themeShade="80"/>
                <w:szCs w:val="20"/>
              </w:rPr>
            </w:pPr>
            <w:r>
              <w:rPr>
                <w:rFonts w:hint="eastAsia"/>
                <w:b/>
                <w:bCs/>
                <w:color w:val="767171" w:themeColor="background2" w:themeShade="80"/>
                <w:szCs w:val="20"/>
              </w:rPr>
              <w:t>오픈</w:t>
            </w:r>
          </w:p>
        </w:tc>
        <w:tc>
          <w:tcPr>
            <w:tcW w:w="517" w:type="dxa"/>
          </w:tcPr>
          <w:p w14:paraId="6617424B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17" w:type="dxa"/>
          </w:tcPr>
          <w:p w14:paraId="2557265E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1B67A5F0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5C04BA9D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3C780874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63E927CD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2A8BF44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1EC01DA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60FAA70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320A64E8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269CE94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2E00EBE1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</w:tr>
      <w:tr w:rsidR="008839D5" w14:paraId="7F65CC81" w14:textId="7465ED47" w:rsidTr="00664CC4">
        <w:tc>
          <w:tcPr>
            <w:tcW w:w="754" w:type="dxa"/>
          </w:tcPr>
          <w:p w14:paraId="1AC0AF9F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1855" w:type="dxa"/>
          </w:tcPr>
          <w:p w14:paraId="6D1E37AF" w14:textId="6EDC0EED" w:rsidR="008839D5" w:rsidRPr="006044EA" w:rsidRDefault="00664CC4" w:rsidP="008839D5">
            <w:pPr>
              <w:jc w:val="center"/>
              <w:rPr>
                <w:b/>
                <w:bCs/>
                <w:color w:val="767171" w:themeColor="background2" w:themeShade="80"/>
                <w:szCs w:val="20"/>
              </w:rPr>
            </w:pPr>
            <w:r>
              <w:rPr>
                <w:rFonts w:hint="eastAsia"/>
                <w:b/>
                <w:bCs/>
                <w:color w:val="767171" w:themeColor="background2" w:themeShade="80"/>
                <w:szCs w:val="20"/>
              </w:rPr>
              <w:t>테스트 및 디버그</w:t>
            </w:r>
          </w:p>
        </w:tc>
        <w:tc>
          <w:tcPr>
            <w:tcW w:w="517" w:type="dxa"/>
          </w:tcPr>
          <w:p w14:paraId="3B4B1502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17" w:type="dxa"/>
          </w:tcPr>
          <w:p w14:paraId="4A71BEE0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8B4665A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783E11E8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0041FC47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7E77E12B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5806235C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2BC0B571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1AFD79B5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0932DD70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0EFEEA40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054CB522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</w:tr>
      <w:tr w:rsidR="00BC5FBF" w14:paraId="40C83869" w14:textId="6ACD8209" w:rsidTr="00BC5FBF">
        <w:tc>
          <w:tcPr>
            <w:tcW w:w="754" w:type="dxa"/>
          </w:tcPr>
          <w:p w14:paraId="7F636141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종료</w:t>
            </w:r>
          </w:p>
        </w:tc>
        <w:tc>
          <w:tcPr>
            <w:tcW w:w="1855" w:type="dxa"/>
          </w:tcPr>
          <w:p w14:paraId="2296E623" w14:textId="63ED68B1" w:rsidR="008839D5" w:rsidRPr="006044EA" w:rsidRDefault="008839D5" w:rsidP="008839D5">
            <w:pPr>
              <w:jc w:val="center"/>
              <w:rPr>
                <w:b/>
                <w:bCs/>
                <w:color w:val="767171" w:themeColor="background2" w:themeShade="80"/>
                <w:szCs w:val="20"/>
              </w:rPr>
            </w:pPr>
            <w:r>
              <w:rPr>
                <w:rFonts w:hint="eastAsia"/>
                <w:b/>
                <w:bCs/>
                <w:color w:val="767171" w:themeColor="background2" w:themeShade="80"/>
                <w:szCs w:val="20"/>
              </w:rPr>
              <w:t>최종 발표 준비</w:t>
            </w:r>
          </w:p>
        </w:tc>
        <w:tc>
          <w:tcPr>
            <w:tcW w:w="517" w:type="dxa"/>
          </w:tcPr>
          <w:p w14:paraId="1207995F" w14:textId="77777777" w:rsidR="008839D5" w:rsidRDefault="008839D5" w:rsidP="008839D5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517" w:type="dxa"/>
          </w:tcPr>
          <w:p w14:paraId="48937E05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5D565B9C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46C259AF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28F76EEF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376790EE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1B2FC697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</w:tcPr>
          <w:p w14:paraId="103C6458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77E233FF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3BF1A809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auto"/>
          </w:tcPr>
          <w:p w14:paraId="508FA875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  <w:tc>
          <w:tcPr>
            <w:tcW w:w="517" w:type="dxa"/>
            <w:shd w:val="clear" w:color="auto" w:fill="FFE599" w:themeFill="accent4" w:themeFillTint="66"/>
          </w:tcPr>
          <w:p w14:paraId="6902854F" w14:textId="77777777" w:rsidR="008839D5" w:rsidRPr="00351DC6" w:rsidRDefault="008839D5" w:rsidP="008839D5">
            <w:pPr>
              <w:jc w:val="center"/>
              <w:rPr>
                <w:szCs w:val="20"/>
              </w:rPr>
            </w:pPr>
          </w:p>
        </w:tc>
      </w:tr>
    </w:tbl>
    <w:p w14:paraId="5C28F780" w14:textId="77777777" w:rsidR="00021DE9" w:rsidRDefault="00021DE9" w:rsidP="00021DE9">
      <w:pPr>
        <w:ind w:firstLineChars="100" w:firstLine="160"/>
        <w:rPr>
          <w:b/>
          <w:bCs/>
          <w:szCs w:val="20"/>
        </w:rPr>
      </w:pPr>
      <w:r w:rsidRPr="00C0010D">
        <w:rPr>
          <w:rFonts w:hint="eastAsia"/>
          <w:b/>
          <w:bCs/>
          <w:sz w:val="16"/>
          <w:szCs w:val="16"/>
        </w:rPr>
        <w:t>*상세 일정은</w:t>
      </w:r>
      <w:r>
        <w:rPr>
          <w:rFonts w:hint="eastAsia"/>
          <w:b/>
          <w:bCs/>
          <w:sz w:val="16"/>
          <w:szCs w:val="16"/>
        </w:rPr>
        <w:t xml:space="preserve"> </w:t>
      </w:r>
      <w:r w:rsidRPr="00C0010D">
        <w:rPr>
          <w:b/>
          <w:bCs/>
          <w:sz w:val="16"/>
          <w:szCs w:val="16"/>
        </w:rPr>
        <w:t>‘</w:t>
      </w:r>
      <w:r>
        <w:rPr>
          <w:rFonts w:hint="eastAsia"/>
          <w:b/>
          <w:bCs/>
          <w:sz w:val="16"/>
          <w:szCs w:val="16"/>
        </w:rPr>
        <w:t>프로그램</w:t>
      </w:r>
      <w:r w:rsidRPr="00C0010D"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계획서</w:t>
      </w:r>
      <w:r w:rsidRPr="00C0010D">
        <w:rPr>
          <w:b/>
          <w:bCs/>
          <w:sz w:val="16"/>
          <w:szCs w:val="16"/>
        </w:rPr>
        <w:t>’</w:t>
      </w:r>
      <w:r>
        <w:rPr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문서</w:t>
      </w:r>
      <w:r w:rsidRPr="00C0010D">
        <w:rPr>
          <w:b/>
          <w:bCs/>
          <w:sz w:val="16"/>
          <w:szCs w:val="16"/>
        </w:rPr>
        <w:t xml:space="preserve"> </w:t>
      </w:r>
      <w:r w:rsidRPr="00C0010D">
        <w:rPr>
          <w:rFonts w:hint="eastAsia"/>
          <w:b/>
          <w:bCs/>
          <w:sz w:val="16"/>
          <w:szCs w:val="16"/>
        </w:rPr>
        <w:t>참조</w:t>
      </w:r>
    </w:p>
    <w:p w14:paraId="2AABBDCC" w14:textId="77777777" w:rsidR="00021DE9" w:rsidRDefault="00021DE9" w:rsidP="00021DE9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일정별 산출</w:t>
      </w:r>
    </w:p>
    <w:tbl>
      <w:tblPr>
        <w:tblStyle w:val="a4"/>
        <w:tblW w:w="0" w:type="auto"/>
        <w:tblInd w:w="160" w:type="dxa"/>
        <w:tblLook w:val="04A0" w:firstRow="1" w:lastRow="0" w:firstColumn="1" w:lastColumn="0" w:noHBand="0" w:noVBand="1"/>
      </w:tblPr>
      <w:tblGrid>
        <w:gridCol w:w="768"/>
        <w:gridCol w:w="6522"/>
        <w:gridCol w:w="1366"/>
      </w:tblGrid>
      <w:tr w:rsidR="00021DE9" w14:paraId="6608886B" w14:textId="77777777" w:rsidTr="005B167B">
        <w:tc>
          <w:tcPr>
            <w:tcW w:w="768" w:type="dxa"/>
            <w:shd w:val="clear" w:color="auto" w:fill="E2EFD9" w:themeFill="accent6" w:themeFillTint="33"/>
          </w:tcPr>
          <w:p w14:paraId="199CFBDA" w14:textId="77777777" w:rsidR="00021DE9" w:rsidRDefault="00021DE9" w:rsidP="005B167B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단계</w:t>
            </w:r>
          </w:p>
        </w:tc>
        <w:tc>
          <w:tcPr>
            <w:tcW w:w="6522" w:type="dxa"/>
            <w:shd w:val="clear" w:color="auto" w:fill="E2EFD9" w:themeFill="accent6" w:themeFillTint="33"/>
          </w:tcPr>
          <w:p w14:paraId="36768B46" w14:textId="77777777" w:rsidR="00021DE9" w:rsidRDefault="00021DE9" w:rsidP="005B167B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산출물</w:t>
            </w:r>
          </w:p>
        </w:tc>
        <w:tc>
          <w:tcPr>
            <w:tcW w:w="1366" w:type="dxa"/>
            <w:shd w:val="clear" w:color="auto" w:fill="E2EFD9" w:themeFill="accent6" w:themeFillTint="33"/>
          </w:tcPr>
          <w:p w14:paraId="7CC9D54B" w14:textId="77777777" w:rsidR="00021DE9" w:rsidRDefault="00021DE9" w:rsidP="005B167B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일시</w:t>
            </w:r>
          </w:p>
        </w:tc>
      </w:tr>
      <w:tr w:rsidR="00021DE9" w14:paraId="1B92E94E" w14:textId="77777777" w:rsidTr="005B167B">
        <w:tc>
          <w:tcPr>
            <w:tcW w:w="768" w:type="dxa"/>
          </w:tcPr>
          <w:p w14:paraId="7066598B" w14:textId="77777777" w:rsidR="00021DE9" w:rsidRDefault="00021DE9" w:rsidP="005B167B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계획</w:t>
            </w:r>
          </w:p>
        </w:tc>
        <w:tc>
          <w:tcPr>
            <w:tcW w:w="6522" w:type="dxa"/>
          </w:tcPr>
          <w:p w14:paraId="2186202F" w14:textId="77777777" w:rsidR="00021DE9" w:rsidRPr="0039359C" w:rsidRDefault="00021DE9" w:rsidP="005B167B">
            <w:pPr>
              <w:rPr>
                <w:b/>
                <w:bCs/>
                <w:szCs w:val="20"/>
              </w:rPr>
            </w:pPr>
            <w:r w:rsidRPr="0039359C">
              <w:rPr>
                <w:rFonts w:hint="eastAsia"/>
                <w:b/>
                <w:bCs/>
                <w:szCs w:val="20"/>
              </w:rPr>
              <w:t>프로젝트 계획서</w:t>
            </w:r>
          </w:p>
        </w:tc>
        <w:tc>
          <w:tcPr>
            <w:tcW w:w="1366" w:type="dxa"/>
          </w:tcPr>
          <w:p w14:paraId="318D7A20" w14:textId="217C4BB4" w:rsidR="00021DE9" w:rsidRPr="0039359C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1.09.</w:t>
            </w:r>
            <w:r w:rsidR="005C1ADB">
              <w:rPr>
                <w:b/>
                <w:bCs/>
                <w:szCs w:val="20"/>
              </w:rPr>
              <w:t>17</w:t>
            </w:r>
          </w:p>
        </w:tc>
      </w:tr>
      <w:tr w:rsidR="00021DE9" w14:paraId="3282371C" w14:textId="77777777" w:rsidTr="005B167B">
        <w:tc>
          <w:tcPr>
            <w:tcW w:w="768" w:type="dxa"/>
          </w:tcPr>
          <w:p w14:paraId="6E0D1A58" w14:textId="77777777" w:rsidR="00021DE9" w:rsidRDefault="00021DE9" w:rsidP="005B167B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분석</w:t>
            </w:r>
          </w:p>
        </w:tc>
        <w:tc>
          <w:tcPr>
            <w:tcW w:w="6522" w:type="dxa"/>
          </w:tcPr>
          <w:p w14:paraId="07B886FA" w14:textId="77777777" w:rsidR="00021DE9" w:rsidRPr="0039359C" w:rsidRDefault="00021DE9" w:rsidP="005B167B">
            <w:pPr>
              <w:rPr>
                <w:b/>
                <w:bCs/>
                <w:szCs w:val="20"/>
              </w:rPr>
            </w:pPr>
            <w:r w:rsidRPr="0039359C">
              <w:rPr>
                <w:rFonts w:hint="eastAsia"/>
                <w:b/>
                <w:bCs/>
                <w:szCs w:val="20"/>
              </w:rPr>
              <w:t>프로그램 요구 사항</w:t>
            </w:r>
          </w:p>
        </w:tc>
        <w:tc>
          <w:tcPr>
            <w:tcW w:w="1366" w:type="dxa"/>
          </w:tcPr>
          <w:p w14:paraId="4D1ED29A" w14:textId="058D7E51" w:rsidR="00021DE9" w:rsidRPr="0039359C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1.</w:t>
            </w:r>
            <w:r w:rsidR="005C1ADB">
              <w:rPr>
                <w:b/>
                <w:bCs/>
                <w:szCs w:val="20"/>
              </w:rPr>
              <w:t>10.01</w:t>
            </w:r>
          </w:p>
        </w:tc>
      </w:tr>
      <w:tr w:rsidR="00021DE9" w14:paraId="719E5DA7" w14:textId="77777777" w:rsidTr="005B167B">
        <w:tc>
          <w:tcPr>
            <w:tcW w:w="768" w:type="dxa"/>
          </w:tcPr>
          <w:p w14:paraId="48890CDB" w14:textId="77777777" w:rsidR="00021DE9" w:rsidRDefault="00021DE9" w:rsidP="005B167B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설계</w:t>
            </w:r>
          </w:p>
        </w:tc>
        <w:tc>
          <w:tcPr>
            <w:tcW w:w="6522" w:type="dxa"/>
          </w:tcPr>
          <w:p w14:paraId="4CBF05AC" w14:textId="77777777" w:rsidR="00021DE9" w:rsidRDefault="00021DE9" w:rsidP="005B167B">
            <w:pPr>
              <w:pStyle w:val="a3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B Schema</w:t>
            </w:r>
          </w:p>
          <w:p w14:paraId="574988B3" w14:textId="77777777" w:rsidR="00021DE9" w:rsidRDefault="00021DE9" w:rsidP="005B167B">
            <w:pPr>
              <w:pStyle w:val="a3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 xml:space="preserve">lient/Server </w:t>
            </w:r>
            <w:r>
              <w:rPr>
                <w:rFonts w:hint="eastAsia"/>
                <w:b/>
                <w:bCs/>
                <w:szCs w:val="20"/>
              </w:rPr>
              <w:t>프로그램 설계 문서</w:t>
            </w:r>
          </w:p>
          <w:p w14:paraId="3B0E267A" w14:textId="77777777" w:rsidR="00021DE9" w:rsidRDefault="00021DE9" w:rsidP="005B167B">
            <w:pPr>
              <w:pStyle w:val="a3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 xml:space="preserve">lient/Server </w:t>
            </w: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 xml:space="preserve">I </w:t>
            </w:r>
            <w:r>
              <w:rPr>
                <w:rFonts w:hint="eastAsia"/>
                <w:b/>
                <w:bCs/>
                <w:szCs w:val="20"/>
              </w:rPr>
              <w:t>디자인 문서</w:t>
            </w:r>
          </w:p>
          <w:p w14:paraId="28E6DBEE" w14:textId="77777777" w:rsidR="00021DE9" w:rsidRPr="0039359C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*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계획서 발표 자료</w:t>
            </w:r>
          </w:p>
        </w:tc>
        <w:tc>
          <w:tcPr>
            <w:tcW w:w="1366" w:type="dxa"/>
          </w:tcPr>
          <w:p w14:paraId="3B90097C" w14:textId="77777777" w:rsidR="00021DE9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1.10.04</w:t>
            </w:r>
          </w:p>
          <w:p w14:paraId="1FC8B397" w14:textId="5A366381" w:rsidR="00021DE9" w:rsidRPr="002B2DEF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(</w:t>
            </w:r>
            <w:r>
              <w:rPr>
                <w:b/>
                <w:bCs/>
                <w:szCs w:val="20"/>
              </w:rPr>
              <w:t>*21.</w:t>
            </w:r>
            <w:r w:rsidR="005C1ADB">
              <w:rPr>
                <w:b/>
                <w:bCs/>
                <w:szCs w:val="20"/>
              </w:rPr>
              <w:t>10</w:t>
            </w:r>
            <w:r>
              <w:rPr>
                <w:b/>
                <w:bCs/>
                <w:szCs w:val="20"/>
              </w:rPr>
              <w:t>.</w:t>
            </w:r>
            <w:r w:rsidR="005C1ADB">
              <w:rPr>
                <w:b/>
                <w:bCs/>
                <w:szCs w:val="20"/>
              </w:rPr>
              <w:t>01</w:t>
            </w:r>
            <w:r>
              <w:rPr>
                <w:b/>
                <w:bCs/>
                <w:szCs w:val="20"/>
              </w:rPr>
              <w:t>)</w:t>
            </w:r>
          </w:p>
        </w:tc>
      </w:tr>
      <w:tr w:rsidR="00021DE9" w14:paraId="0BCEFF94" w14:textId="77777777" w:rsidTr="005B167B">
        <w:tc>
          <w:tcPr>
            <w:tcW w:w="768" w:type="dxa"/>
          </w:tcPr>
          <w:p w14:paraId="637BB98A" w14:textId="77777777" w:rsidR="00021DE9" w:rsidRDefault="00021DE9" w:rsidP="005B167B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구현</w:t>
            </w:r>
          </w:p>
        </w:tc>
        <w:tc>
          <w:tcPr>
            <w:tcW w:w="6522" w:type="dxa"/>
          </w:tcPr>
          <w:p w14:paraId="1C89D64D" w14:textId="77777777" w:rsidR="00021DE9" w:rsidRDefault="00021DE9" w:rsidP="00021DE9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B Server</w:t>
            </w:r>
          </w:p>
          <w:p w14:paraId="6EEF026A" w14:textId="77777777" w:rsidR="00021DE9" w:rsidRDefault="00021DE9" w:rsidP="00021DE9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I</w:t>
            </w:r>
            <w:r>
              <w:rPr>
                <w:rFonts w:hint="eastAsia"/>
                <w:b/>
                <w:bCs/>
                <w:szCs w:val="20"/>
              </w:rPr>
              <w:t>가 적용된 프로그램</w:t>
            </w:r>
          </w:p>
          <w:p w14:paraId="623C906C" w14:textId="77777777" w:rsidR="00021DE9" w:rsidRPr="004A569E" w:rsidRDefault="00021DE9" w:rsidP="00021DE9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테스트 가능한 C</w:t>
            </w:r>
            <w:r>
              <w:rPr>
                <w:b/>
                <w:bCs/>
                <w:szCs w:val="20"/>
              </w:rPr>
              <w:t xml:space="preserve">lient/Server </w:t>
            </w:r>
            <w:r>
              <w:rPr>
                <w:rFonts w:hint="eastAsia"/>
                <w:b/>
                <w:bCs/>
                <w:szCs w:val="20"/>
              </w:rPr>
              <w:t>프로그램</w:t>
            </w:r>
          </w:p>
        </w:tc>
        <w:tc>
          <w:tcPr>
            <w:tcW w:w="1366" w:type="dxa"/>
          </w:tcPr>
          <w:p w14:paraId="487D5913" w14:textId="25D080C5" w:rsidR="00021DE9" w:rsidRPr="002B2DEF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1.11.2</w:t>
            </w:r>
            <w:r w:rsidR="005C1ADB">
              <w:rPr>
                <w:b/>
                <w:bCs/>
                <w:szCs w:val="20"/>
              </w:rPr>
              <w:t>4</w:t>
            </w:r>
          </w:p>
        </w:tc>
      </w:tr>
      <w:tr w:rsidR="00021DE9" w14:paraId="64BB5FAB" w14:textId="77777777" w:rsidTr="005B167B">
        <w:tc>
          <w:tcPr>
            <w:tcW w:w="768" w:type="dxa"/>
          </w:tcPr>
          <w:p w14:paraId="1F2F83CB" w14:textId="77777777" w:rsidR="00021DE9" w:rsidRDefault="00021DE9" w:rsidP="005B167B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시험</w:t>
            </w:r>
          </w:p>
        </w:tc>
        <w:tc>
          <w:tcPr>
            <w:tcW w:w="6522" w:type="dxa"/>
          </w:tcPr>
          <w:p w14:paraId="7CDFD0F8" w14:textId="77777777" w:rsidR="00021DE9" w:rsidRDefault="00021DE9" w:rsidP="005B167B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테스트 완료된 C</w:t>
            </w:r>
            <w:r>
              <w:rPr>
                <w:b/>
                <w:bCs/>
                <w:szCs w:val="20"/>
              </w:rPr>
              <w:t xml:space="preserve">lient/Server </w:t>
            </w:r>
            <w:r>
              <w:rPr>
                <w:rFonts w:hint="eastAsia"/>
                <w:b/>
                <w:bCs/>
                <w:szCs w:val="20"/>
              </w:rPr>
              <w:t>프로그램</w:t>
            </w:r>
          </w:p>
        </w:tc>
        <w:tc>
          <w:tcPr>
            <w:tcW w:w="1366" w:type="dxa"/>
          </w:tcPr>
          <w:p w14:paraId="3160AC36" w14:textId="44E2C1A5" w:rsidR="00021DE9" w:rsidRDefault="00021DE9" w:rsidP="005B167B">
            <w:pPr>
              <w:pStyle w:val="a3"/>
              <w:ind w:leftChars="0" w:left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1.1</w:t>
            </w:r>
            <w:r w:rsidR="005C1ADB"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.</w:t>
            </w:r>
            <w:r w:rsidR="005C1ADB">
              <w:rPr>
                <w:b/>
                <w:bCs/>
                <w:szCs w:val="20"/>
              </w:rPr>
              <w:t>01</w:t>
            </w:r>
          </w:p>
        </w:tc>
      </w:tr>
      <w:tr w:rsidR="00021DE9" w14:paraId="63E80966" w14:textId="77777777" w:rsidTr="005B167B">
        <w:tc>
          <w:tcPr>
            <w:tcW w:w="768" w:type="dxa"/>
          </w:tcPr>
          <w:p w14:paraId="03520AFA" w14:textId="77777777" w:rsidR="00021DE9" w:rsidRDefault="00021DE9" w:rsidP="005B167B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종료</w:t>
            </w:r>
          </w:p>
        </w:tc>
        <w:tc>
          <w:tcPr>
            <w:tcW w:w="6522" w:type="dxa"/>
          </w:tcPr>
          <w:p w14:paraId="7D7BC2DA" w14:textId="77777777" w:rsidR="00021DE9" w:rsidRPr="00C23FC7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최종 발표자료</w:t>
            </w:r>
          </w:p>
        </w:tc>
        <w:tc>
          <w:tcPr>
            <w:tcW w:w="1366" w:type="dxa"/>
          </w:tcPr>
          <w:p w14:paraId="0FEF2195" w14:textId="5F7AA641" w:rsidR="00021DE9" w:rsidRDefault="00021DE9" w:rsidP="005B167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1.1</w:t>
            </w:r>
            <w:r w:rsidR="005C1ADB"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.</w:t>
            </w:r>
            <w:r w:rsidR="005C1ADB">
              <w:rPr>
                <w:b/>
                <w:bCs/>
                <w:szCs w:val="20"/>
              </w:rPr>
              <w:t>02</w:t>
            </w:r>
          </w:p>
        </w:tc>
      </w:tr>
    </w:tbl>
    <w:p w14:paraId="57BD77B4" w14:textId="77777777" w:rsidR="00021DE9" w:rsidRDefault="00021DE9" w:rsidP="00021DE9">
      <w:pPr>
        <w:rPr>
          <w:b/>
          <w:bCs/>
          <w:szCs w:val="20"/>
        </w:rPr>
      </w:pPr>
    </w:p>
    <w:p w14:paraId="1AA61294" w14:textId="77777777" w:rsidR="00021DE9" w:rsidRDefault="00021DE9" w:rsidP="00021DE9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회의</w:t>
      </w:r>
    </w:p>
    <w:p w14:paraId="18317AE0" w14:textId="46391290" w:rsidR="00EC587E" w:rsidRDefault="00021DE9" w:rsidP="005C1ADB">
      <w:pPr>
        <w:pStyle w:val="a3"/>
        <w:ind w:leftChars="80" w:left="1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:</w:t>
      </w:r>
      <w:r>
        <w:rPr>
          <w:b/>
          <w:bCs/>
          <w:szCs w:val="20"/>
        </w:rPr>
        <w:t xml:space="preserve"> </w:t>
      </w:r>
      <w:r w:rsidR="005C1ADB">
        <w:rPr>
          <w:rFonts w:hint="eastAsia"/>
          <w:b/>
          <w:bCs/>
          <w:szCs w:val="20"/>
        </w:rPr>
        <w:t xml:space="preserve">정기 회의 </w:t>
      </w:r>
      <w:r w:rsidR="005C1ADB">
        <w:rPr>
          <w:b/>
          <w:bCs/>
          <w:szCs w:val="20"/>
        </w:rPr>
        <w:t xml:space="preserve">– </w:t>
      </w:r>
      <w:r w:rsidR="005C1ADB">
        <w:rPr>
          <w:rFonts w:hint="eastAsia"/>
          <w:b/>
          <w:bCs/>
          <w:szCs w:val="20"/>
        </w:rPr>
        <w:t>시간:</w:t>
      </w:r>
      <w:r w:rsidR="005C1ADB">
        <w:rPr>
          <w:b/>
          <w:bCs/>
          <w:szCs w:val="20"/>
        </w:rPr>
        <w:t xml:space="preserve"> </w:t>
      </w:r>
      <w:r w:rsidR="005C1ADB">
        <w:rPr>
          <w:rFonts w:hint="eastAsia"/>
          <w:b/>
          <w:bCs/>
          <w:szCs w:val="20"/>
        </w:rPr>
        <w:t>매주 월요일 1</w:t>
      </w:r>
      <w:r w:rsidR="005C1ADB">
        <w:rPr>
          <w:b/>
          <w:bCs/>
          <w:szCs w:val="20"/>
        </w:rPr>
        <w:t xml:space="preserve">0:00, </w:t>
      </w:r>
      <w:r w:rsidR="005C1ADB">
        <w:rPr>
          <w:rFonts w:hint="eastAsia"/>
          <w:b/>
          <w:bCs/>
          <w:szCs w:val="20"/>
        </w:rPr>
        <w:t xml:space="preserve">목요일 </w:t>
      </w:r>
      <w:r w:rsidR="005C1ADB">
        <w:rPr>
          <w:b/>
          <w:bCs/>
          <w:szCs w:val="20"/>
        </w:rPr>
        <w:t xml:space="preserve">11:00; </w:t>
      </w:r>
      <w:r w:rsidR="005C1ADB">
        <w:rPr>
          <w:rFonts w:hint="eastAsia"/>
          <w:b/>
          <w:bCs/>
          <w:szCs w:val="20"/>
        </w:rPr>
        <w:t>장소:</w:t>
      </w:r>
      <w:r w:rsidR="005C1ADB">
        <w:rPr>
          <w:b/>
          <w:bCs/>
          <w:szCs w:val="20"/>
        </w:rPr>
        <w:t xml:space="preserve"> E123</w:t>
      </w:r>
    </w:p>
    <w:p w14:paraId="1689F41C" w14:textId="1B7BDCCF" w:rsidR="005C1ADB" w:rsidRPr="005C1ADB" w:rsidRDefault="005C1ADB" w:rsidP="005C1ADB">
      <w:pPr>
        <w:pStyle w:val="a3"/>
        <w:ind w:leftChars="80" w:left="16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: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정기 이외의 회의는 </w:t>
      </w:r>
      <w:r>
        <w:rPr>
          <w:b/>
          <w:bCs/>
          <w:szCs w:val="20"/>
        </w:rPr>
        <w:t>COVID-19</w:t>
      </w:r>
      <w:r>
        <w:rPr>
          <w:rFonts w:hint="eastAsia"/>
          <w:b/>
          <w:bCs/>
          <w:szCs w:val="20"/>
        </w:rPr>
        <w:t>를 우려하여 비대면으로 진행.</w:t>
      </w:r>
    </w:p>
    <w:sectPr w:rsidR="005C1ADB" w:rsidRPr="005C1A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38335" w14:textId="77777777" w:rsidR="00BA42DC" w:rsidRDefault="00BA42DC" w:rsidP="00D66C8E">
      <w:pPr>
        <w:spacing w:after="0" w:line="240" w:lineRule="auto"/>
      </w:pPr>
      <w:r>
        <w:separator/>
      </w:r>
    </w:p>
  </w:endnote>
  <w:endnote w:type="continuationSeparator" w:id="0">
    <w:p w14:paraId="7B427D8D" w14:textId="77777777" w:rsidR="00BA42DC" w:rsidRDefault="00BA42DC" w:rsidP="00D6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A04A1" w14:textId="77777777" w:rsidR="00BA42DC" w:rsidRDefault="00BA42DC" w:rsidP="00D66C8E">
      <w:pPr>
        <w:spacing w:after="0" w:line="240" w:lineRule="auto"/>
      </w:pPr>
      <w:r>
        <w:separator/>
      </w:r>
    </w:p>
  </w:footnote>
  <w:footnote w:type="continuationSeparator" w:id="0">
    <w:p w14:paraId="4C4F329F" w14:textId="77777777" w:rsidR="00BA42DC" w:rsidRDefault="00BA42DC" w:rsidP="00D66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1C59"/>
    <w:multiLevelType w:val="hybridMultilevel"/>
    <w:tmpl w:val="77A43D3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65C6C6B"/>
    <w:multiLevelType w:val="hybridMultilevel"/>
    <w:tmpl w:val="38F44F06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7781DAA"/>
    <w:multiLevelType w:val="hybridMultilevel"/>
    <w:tmpl w:val="66CE54C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2347ED"/>
    <w:multiLevelType w:val="hybridMultilevel"/>
    <w:tmpl w:val="037E4F6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0AF5F5D"/>
    <w:multiLevelType w:val="hybridMultilevel"/>
    <w:tmpl w:val="78CCC6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2B3450D"/>
    <w:multiLevelType w:val="hybridMultilevel"/>
    <w:tmpl w:val="D420547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2BA35A9"/>
    <w:multiLevelType w:val="hybridMultilevel"/>
    <w:tmpl w:val="84ECE11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87A6314"/>
    <w:multiLevelType w:val="hybridMultilevel"/>
    <w:tmpl w:val="6FE8705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7A00087"/>
    <w:multiLevelType w:val="hybridMultilevel"/>
    <w:tmpl w:val="91ACE302"/>
    <w:lvl w:ilvl="0" w:tplc="B3B847BC">
      <w:start w:val="1"/>
      <w:numFmt w:val="ganada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E9"/>
    <w:rsid w:val="00021DE9"/>
    <w:rsid w:val="002235FE"/>
    <w:rsid w:val="004849B0"/>
    <w:rsid w:val="00492B1B"/>
    <w:rsid w:val="005C1ADB"/>
    <w:rsid w:val="00664CC4"/>
    <w:rsid w:val="006C4DF9"/>
    <w:rsid w:val="008839D5"/>
    <w:rsid w:val="00BA42DC"/>
    <w:rsid w:val="00BA489F"/>
    <w:rsid w:val="00BC5FBF"/>
    <w:rsid w:val="00D66C8E"/>
    <w:rsid w:val="00D71617"/>
    <w:rsid w:val="00EC587E"/>
    <w:rsid w:val="00E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17950"/>
  <w15:chartTrackingRefBased/>
  <w15:docId w15:val="{5021C1B2-F29D-4BBE-BEE9-2D110850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D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DE9"/>
    <w:pPr>
      <w:ind w:leftChars="400" w:left="800"/>
    </w:pPr>
  </w:style>
  <w:style w:type="table" w:styleId="a4">
    <w:name w:val="Table Grid"/>
    <w:basedOn w:val="a1"/>
    <w:uiPriority w:val="39"/>
    <w:rsid w:val="00021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6C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6C8E"/>
  </w:style>
  <w:style w:type="paragraph" w:styleId="a6">
    <w:name w:val="footer"/>
    <w:basedOn w:val="a"/>
    <w:link w:val="Char0"/>
    <w:uiPriority w:val="99"/>
    <w:unhideWhenUsed/>
    <w:rsid w:val="00D66C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구 본웅</cp:lastModifiedBy>
  <cp:revision>2</cp:revision>
  <dcterms:created xsi:type="dcterms:W3CDTF">2021-09-29T01:52:00Z</dcterms:created>
  <dcterms:modified xsi:type="dcterms:W3CDTF">2021-09-29T04:28:00Z</dcterms:modified>
</cp:coreProperties>
</file>