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0BD0" w14:textId="77777777" w:rsidR="00042FBB" w:rsidRDefault="00000000">
      <w:pPr>
        <w:jc w:val="center"/>
      </w:pPr>
      <w:r>
        <w:rPr>
          <w:b/>
          <w:sz w:val="56"/>
        </w:rPr>
        <w:t>CutBook</w:t>
      </w:r>
    </w:p>
    <w:p w14:paraId="563110EA" w14:textId="77777777" w:rsidR="00042FBB" w:rsidRDefault="00042FBB"/>
    <w:p w14:paraId="3362BFA5" w14:textId="77777777" w:rsidR="00042FBB" w:rsidRDefault="64C5DF9C">
      <w:pPr>
        <w:jc w:val="center"/>
      </w:pPr>
      <w:r w:rsidRPr="64C5DF9C">
        <w:rPr>
          <w:i/>
          <w:iCs/>
          <w:sz w:val="28"/>
          <w:szCs w:val="28"/>
        </w:rPr>
        <w:t>Project Plan Document</w:t>
      </w:r>
    </w:p>
    <w:p w14:paraId="6E5EE039" w14:textId="77777777" w:rsidR="00042FBB" w:rsidRDefault="64C5DF9C" w:rsidP="64C5DF9C">
      <w:pPr>
        <w:jc w:val="center"/>
      </w:pPr>
      <w:r w:rsidRPr="64C5DF9C">
        <w:t xml:space="preserve">Contributors: </w:t>
      </w:r>
      <w:r w:rsidRPr="64C5DF9C">
        <w:rPr>
          <w:rFonts w:eastAsia="Calibri" w:cs="Calibri"/>
          <w:color w:val="000000" w:themeColor="text1"/>
        </w:rPr>
        <w:t>Onur Üstün, Hakan Beşikçi, Mehmet Efe Saraç, Sahra Yağmur Berk</w:t>
      </w:r>
      <w:r>
        <w:br w:type="page"/>
      </w:r>
    </w:p>
    <w:p w14:paraId="48CCEF41" w14:textId="77777777" w:rsidR="00042FBB" w:rsidRDefault="00000000">
      <w:pPr>
        <w:pStyle w:val="Balk1"/>
      </w:pPr>
      <w:r>
        <w:lastRenderedPageBreak/>
        <w:t>Table of Contents</w:t>
      </w:r>
    </w:p>
    <w:p w14:paraId="790376E3" w14:textId="77777777" w:rsidR="00042FBB" w:rsidRDefault="00000000">
      <w:pPr>
        <w:pStyle w:val="ListeMaddemi"/>
      </w:pPr>
      <w:r>
        <w:t>1. Project Scope</w:t>
      </w:r>
    </w:p>
    <w:p w14:paraId="14F4E059" w14:textId="77777777" w:rsidR="00042FBB" w:rsidRDefault="00000000">
      <w:pPr>
        <w:pStyle w:val="ListeMaddemi"/>
      </w:pPr>
      <w:r>
        <w:t>2. Project Organization - People</w:t>
      </w:r>
    </w:p>
    <w:p w14:paraId="114F6FCE" w14:textId="77777777" w:rsidR="00042FBB" w:rsidRDefault="00000000">
      <w:pPr>
        <w:pStyle w:val="ListeMaddemi"/>
      </w:pPr>
      <w:r>
        <w:t>3. Objectives (Execution &amp; Management)</w:t>
      </w:r>
    </w:p>
    <w:p w14:paraId="2F80F187" w14:textId="77777777" w:rsidR="00042FBB" w:rsidRDefault="00000000">
      <w:pPr>
        <w:pStyle w:val="ListeMaddemi"/>
      </w:pPr>
      <w:r>
        <w:t>4. Key Phases and Timeline</w:t>
      </w:r>
    </w:p>
    <w:p w14:paraId="00BE8AA9" w14:textId="77777777" w:rsidR="00042FBB" w:rsidRDefault="00000000">
      <w:pPr>
        <w:pStyle w:val="ListeMaddemi"/>
      </w:pPr>
      <w:r>
        <w:t>5. Resource Planning</w:t>
      </w:r>
    </w:p>
    <w:p w14:paraId="28DA14DE" w14:textId="77777777" w:rsidR="00042FBB" w:rsidRDefault="00000000">
      <w:pPr>
        <w:pStyle w:val="ListeMaddemi"/>
      </w:pPr>
      <w:r>
        <w:t>6. Risk Management</w:t>
      </w:r>
    </w:p>
    <w:p w14:paraId="515F4737" w14:textId="77777777" w:rsidR="00042FBB" w:rsidRDefault="00000000">
      <w:pPr>
        <w:pStyle w:val="ListeMaddemi"/>
      </w:pPr>
      <w:r>
        <w:t>7. Communication Plan</w:t>
      </w:r>
    </w:p>
    <w:p w14:paraId="4F3BE1A8" w14:textId="77777777" w:rsidR="00042FBB" w:rsidRDefault="00000000">
      <w:pPr>
        <w:pStyle w:val="ListeMaddemi"/>
      </w:pPr>
      <w:r>
        <w:t>8. Change Management Plan</w:t>
      </w:r>
    </w:p>
    <w:p w14:paraId="474CD5EE" w14:textId="77777777" w:rsidR="00042FBB" w:rsidRDefault="00000000">
      <w:pPr>
        <w:pStyle w:val="ListeMaddemi"/>
      </w:pPr>
      <w:r>
        <w:t>9. Budget Plan</w:t>
      </w:r>
    </w:p>
    <w:p w14:paraId="69B7D484" w14:textId="77777777" w:rsidR="00042FBB" w:rsidRDefault="00000000">
      <w:pPr>
        <w:pStyle w:val="ListeMaddemi"/>
      </w:pPr>
      <w:r>
        <w:t>10. Document-Specific Task Matrix</w:t>
      </w:r>
    </w:p>
    <w:p w14:paraId="4C60A99D" w14:textId="77777777" w:rsidR="00042FBB" w:rsidRDefault="00000000">
      <w:r>
        <w:br w:type="page"/>
      </w:r>
    </w:p>
    <w:p w14:paraId="3357C7D3" w14:textId="77777777" w:rsidR="00042FBB" w:rsidRDefault="00000000">
      <w:pPr>
        <w:pStyle w:val="Balk1"/>
      </w:pPr>
      <w:r>
        <w:lastRenderedPageBreak/>
        <w:t>Project Scope</w:t>
      </w:r>
    </w:p>
    <w:p w14:paraId="4999B0AF" w14:textId="77777777" w:rsidR="00042FBB" w:rsidRDefault="64C5DF9C">
      <w:r>
        <w:t xml:space="preserve">CutBook projesi, berber ve güzellik salonları için web tabanlı randevu alma/iptal etme ve randevu takvimi yönetimi sağlar. </w:t>
      </w:r>
      <w:proofErr w:type="gramStart"/>
      <w:r>
        <w:t>Kapsam  temel</w:t>
      </w:r>
      <w:proofErr w:type="gramEnd"/>
      <w:r>
        <w:t xml:space="preserve"> kullanıcı yönetimi, işletme profili ve uygunluk tanımı, randevu çakışma kontrolü ve takvim görüntülemesini içerir. Ödeme altyapısı, mobil uygulama ve çok şubeli kurumsal özellikler bu planın dışında tutulur.</w:t>
      </w:r>
    </w:p>
    <w:p w14:paraId="281C0AE8" w14:textId="77777777" w:rsidR="00042FBB" w:rsidRDefault="00000000">
      <w:pPr>
        <w:pStyle w:val="Balk1"/>
      </w:pPr>
      <w:r>
        <w:t>Project Organization - People (Roles and Responsibilities)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5040"/>
      </w:tblGrid>
      <w:tr w:rsidR="00042FBB" w14:paraId="4DA6DF23" w14:textId="77777777" w:rsidTr="64C5DF9C">
        <w:trPr>
          <w:jc w:val="center"/>
        </w:trPr>
        <w:tc>
          <w:tcPr>
            <w:tcW w:w="1728" w:type="dxa"/>
          </w:tcPr>
          <w:p w14:paraId="56DB3E3F" w14:textId="77777777" w:rsidR="00042FBB" w:rsidRDefault="00000000">
            <w:r>
              <w:rPr>
                <w:b/>
                <w:sz w:val="20"/>
              </w:rPr>
              <w:t>Team Member</w:t>
            </w:r>
          </w:p>
        </w:tc>
        <w:tc>
          <w:tcPr>
            <w:tcW w:w="2592" w:type="dxa"/>
          </w:tcPr>
          <w:p w14:paraId="33EFDA2B" w14:textId="77777777" w:rsidR="00042FBB" w:rsidRDefault="00000000">
            <w:r>
              <w:rPr>
                <w:b/>
                <w:sz w:val="20"/>
              </w:rPr>
              <w:t>Primary Role</w:t>
            </w:r>
          </w:p>
        </w:tc>
        <w:tc>
          <w:tcPr>
            <w:tcW w:w="5040" w:type="dxa"/>
          </w:tcPr>
          <w:p w14:paraId="139170F3" w14:textId="77777777" w:rsidR="00042FBB" w:rsidRDefault="00000000">
            <w:r>
              <w:rPr>
                <w:b/>
                <w:sz w:val="20"/>
              </w:rPr>
              <w:t>Responsibilities</w:t>
            </w:r>
          </w:p>
        </w:tc>
      </w:tr>
      <w:tr w:rsidR="00042FBB" w14:paraId="54AE1DDF" w14:textId="77777777" w:rsidTr="64C5DF9C">
        <w:trPr>
          <w:jc w:val="center"/>
        </w:trPr>
        <w:tc>
          <w:tcPr>
            <w:tcW w:w="1728" w:type="dxa"/>
          </w:tcPr>
          <w:p w14:paraId="15CB18C9" w14:textId="77777777" w:rsidR="00042FBB" w:rsidRDefault="4053FDA8" w:rsidP="64C5DF9C">
            <w:r w:rsidRPr="64C5DF9C">
              <w:rPr>
                <w:sz w:val="20"/>
                <w:szCs w:val="20"/>
              </w:rPr>
              <w:t>Onur Üstün</w:t>
            </w:r>
          </w:p>
        </w:tc>
        <w:tc>
          <w:tcPr>
            <w:tcW w:w="2592" w:type="dxa"/>
          </w:tcPr>
          <w:p w14:paraId="2B828D0B" w14:textId="77777777" w:rsidR="00042FBB" w:rsidRDefault="00000000">
            <w:r>
              <w:rPr>
                <w:sz w:val="20"/>
              </w:rPr>
              <w:t>Project Manager / Coordinator</w:t>
            </w:r>
          </w:p>
        </w:tc>
        <w:tc>
          <w:tcPr>
            <w:tcW w:w="5040" w:type="dxa"/>
          </w:tcPr>
          <w:p w14:paraId="4A69B769" w14:textId="77777777" w:rsidR="00042FBB" w:rsidRDefault="00000000">
            <w:r>
              <w:rPr>
                <w:sz w:val="20"/>
              </w:rPr>
              <w:t>Takvim ve görev takibi, teslim koordinasyonu, entegrasyon ve genel kalite kontrol.</w:t>
            </w:r>
          </w:p>
        </w:tc>
      </w:tr>
      <w:tr w:rsidR="00042FBB" w14:paraId="7CD643E5" w14:textId="77777777" w:rsidTr="64C5DF9C">
        <w:trPr>
          <w:jc w:val="center"/>
        </w:trPr>
        <w:tc>
          <w:tcPr>
            <w:tcW w:w="1728" w:type="dxa"/>
          </w:tcPr>
          <w:p w14:paraId="36BCCEFA" w14:textId="77777777" w:rsidR="00042FBB" w:rsidRDefault="31F8CDA6" w:rsidP="64C5DF9C">
            <w:r w:rsidRPr="64C5DF9C">
              <w:rPr>
                <w:sz w:val="20"/>
                <w:szCs w:val="20"/>
              </w:rPr>
              <w:t>Hakan Beşikçi</w:t>
            </w:r>
          </w:p>
        </w:tc>
        <w:tc>
          <w:tcPr>
            <w:tcW w:w="2592" w:type="dxa"/>
          </w:tcPr>
          <w:p w14:paraId="045D13EE" w14:textId="77777777" w:rsidR="00042FBB" w:rsidRDefault="00000000">
            <w:r>
              <w:rPr>
                <w:sz w:val="20"/>
              </w:rPr>
              <w:t>Front-end Lead</w:t>
            </w:r>
          </w:p>
        </w:tc>
        <w:tc>
          <w:tcPr>
            <w:tcW w:w="5040" w:type="dxa"/>
          </w:tcPr>
          <w:p w14:paraId="01D25367" w14:textId="77777777" w:rsidR="00042FBB" w:rsidRDefault="00000000">
            <w:r>
              <w:rPr>
                <w:sz w:val="20"/>
              </w:rPr>
              <w:t>UI/UX tasarımı, React arayüzü, sayfalar ve kullanıcı akışları, API entegrasyonu (istemci).</w:t>
            </w:r>
          </w:p>
        </w:tc>
      </w:tr>
      <w:tr w:rsidR="00042FBB" w14:paraId="0495DE77" w14:textId="77777777" w:rsidTr="64C5DF9C">
        <w:trPr>
          <w:jc w:val="center"/>
        </w:trPr>
        <w:tc>
          <w:tcPr>
            <w:tcW w:w="1728" w:type="dxa"/>
          </w:tcPr>
          <w:p w14:paraId="42F7B236" w14:textId="77777777" w:rsidR="00042FBB" w:rsidRDefault="7362A6FE" w:rsidP="64C5DF9C">
            <w:r w:rsidRPr="64C5DF9C">
              <w:rPr>
                <w:sz w:val="20"/>
                <w:szCs w:val="20"/>
              </w:rPr>
              <w:t>Sahra Yağmur Berk</w:t>
            </w:r>
          </w:p>
        </w:tc>
        <w:tc>
          <w:tcPr>
            <w:tcW w:w="2592" w:type="dxa"/>
          </w:tcPr>
          <w:p w14:paraId="337CA280" w14:textId="77777777" w:rsidR="00042FBB" w:rsidRDefault="00000000">
            <w:r>
              <w:rPr>
                <w:sz w:val="20"/>
              </w:rPr>
              <w:t>Back-end &amp; Database Lead</w:t>
            </w:r>
          </w:p>
        </w:tc>
        <w:tc>
          <w:tcPr>
            <w:tcW w:w="5040" w:type="dxa"/>
          </w:tcPr>
          <w:p w14:paraId="4F72DD05" w14:textId="77777777" w:rsidR="00042FBB" w:rsidRDefault="00000000">
            <w:r>
              <w:rPr>
                <w:sz w:val="20"/>
              </w:rPr>
              <w:t>API tasarımı, veritabanı şeması, iş kuralları (slot/çakışma), güvenlik ve test altyapısı.</w:t>
            </w:r>
          </w:p>
        </w:tc>
      </w:tr>
      <w:tr w:rsidR="64C5DF9C" w14:paraId="22B4D531" w14:textId="77777777" w:rsidTr="64C5DF9C">
        <w:trPr>
          <w:trHeight w:val="645"/>
          <w:jc w:val="center"/>
        </w:trPr>
        <w:tc>
          <w:tcPr>
            <w:tcW w:w="3120" w:type="dxa"/>
          </w:tcPr>
          <w:p w14:paraId="04841FF3" w14:textId="77777777" w:rsidR="6AFAB422" w:rsidRDefault="6AFAB422" w:rsidP="64C5DF9C">
            <w:pPr>
              <w:rPr>
                <w:sz w:val="20"/>
                <w:szCs w:val="20"/>
              </w:rPr>
            </w:pPr>
            <w:r w:rsidRPr="64C5DF9C">
              <w:rPr>
                <w:sz w:val="20"/>
                <w:szCs w:val="20"/>
              </w:rPr>
              <w:t>Mehmet Efe Saraç</w:t>
            </w:r>
          </w:p>
        </w:tc>
        <w:tc>
          <w:tcPr>
            <w:tcW w:w="3120" w:type="dxa"/>
          </w:tcPr>
          <w:p w14:paraId="5BCA60E7" w14:textId="77777777" w:rsidR="6AFAB422" w:rsidRDefault="6AFAB422" w:rsidP="64C5DF9C">
            <w:pPr>
              <w:rPr>
                <w:sz w:val="20"/>
                <w:szCs w:val="20"/>
              </w:rPr>
            </w:pPr>
            <w:r w:rsidRPr="64C5DF9C">
              <w:rPr>
                <w:sz w:val="20"/>
                <w:szCs w:val="20"/>
              </w:rPr>
              <w:t>QA/Documentation &amp; Integration Support</w:t>
            </w:r>
          </w:p>
        </w:tc>
        <w:tc>
          <w:tcPr>
            <w:tcW w:w="3120" w:type="dxa"/>
          </w:tcPr>
          <w:p w14:paraId="7DF45D86" w14:textId="77777777" w:rsidR="6AFAB422" w:rsidRDefault="6AFAB422" w:rsidP="64C5DF9C">
            <w:pPr>
              <w:rPr>
                <w:rFonts w:eastAsia="Calibri" w:cs="Calibri"/>
                <w:sz w:val="20"/>
                <w:szCs w:val="20"/>
              </w:rPr>
            </w:pPr>
            <w:r w:rsidRPr="64C5DF9C">
              <w:rPr>
                <w:rFonts w:eastAsia="Calibri" w:cs="Calibri"/>
                <w:sz w:val="20"/>
                <w:szCs w:val="20"/>
              </w:rPr>
              <w:t>Test senaryoları ve doğrulama süreçlerine katkı; dokümantasyonun hazırlanması ve güncel tutulmasına destek; modüller arası entegrasyon ve hata takibinde katkı.</w:t>
            </w:r>
          </w:p>
        </w:tc>
      </w:tr>
    </w:tbl>
    <w:p w14:paraId="0E6387DA" w14:textId="77777777" w:rsidR="00042FBB" w:rsidRDefault="00000000">
      <w:pPr>
        <w:pStyle w:val="Balk1"/>
      </w:pPr>
      <w:r>
        <w:t>Objectives (Execution &amp; Management)</w:t>
      </w:r>
    </w:p>
    <w:p w14:paraId="1B5F81E0" w14:textId="77777777" w:rsidR="00042FBB" w:rsidRDefault="00000000">
      <w:pPr>
        <w:pStyle w:val="ListeMaddemi"/>
      </w:pPr>
      <w:r>
        <w:t>Haftalık sprint hedefleri belirlemek ve GitHub üzerinden izlemek.</w:t>
      </w:r>
    </w:p>
    <w:p w14:paraId="3A063362" w14:textId="77777777" w:rsidR="00042FBB" w:rsidRDefault="00000000">
      <w:pPr>
        <w:pStyle w:val="ListeMaddemi"/>
      </w:pPr>
      <w:r>
        <w:t>Öncelikli akışları önce tamamlayıp erken bir MVP çıkarmak.</w:t>
      </w:r>
    </w:p>
    <w:p w14:paraId="1AEE1B9C" w14:textId="77777777" w:rsidR="00042FBB" w:rsidRDefault="00000000">
      <w:pPr>
        <w:pStyle w:val="ListeMaddemi"/>
      </w:pPr>
      <w:r>
        <w:t>Her sprint sonunda çalışan sürüm + kısa test kontrol listesi üretmek.</w:t>
      </w:r>
    </w:p>
    <w:p w14:paraId="3BA5DD74" w14:textId="77777777" w:rsidR="00042FBB" w:rsidRDefault="00000000">
      <w:pPr>
        <w:pStyle w:val="ListeMaddemi"/>
      </w:pPr>
      <w:r>
        <w:t>Dokümantasyonu geliştirme ile paralel güncel tutmak.</w:t>
      </w:r>
    </w:p>
    <w:p w14:paraId="652D844E" w14:textId="77777777" w:rsidR="00042FBB" w:rsidRDefault="00000000">
      <w:pPr>
        <w:pStyle w:val="Balk1"/>
      </w:pPr>
      <w:r>
        <w:t>Key Phases and Timeline</w:t>
      </w:r>
    </w:p>
    <w:p w14:paraId="1E398406" w14:textId="77777777" w:rsidR="00042FBB" w:rsidRDefault="00000000">
      <w:r>
        <w:t>Aşağıdaki zaman çizelgesi proje fazlarını ve başlangıç/bitiş tarihlerini gösterir. Tarihler dönem planına göre güncellenebilir.</w:t>
      </w:r>
    </w:p>
    <w:tbl>
      <w:tblPr>
        <w:tblStyle w:val="TabloKlavuzu"/>
        <w:tblW w:w="10128" w:type="dxa"/>
        <w:jc w:val="center"/>
        <w:tblLayout w:type="fixed"/>
        <w:tblLook w:val="04A0" w:firstRow="1" w:lastRow="0" w:firstColumn="1" w:lastColumn="0" w:noHBand="0" w:noVBand="1"/>
      </w:tblPr>
      <w:tblGrid>
        <w:gridCol w:w="2251"/>
        <w:gridCol w:w="1688"/>
        <w:gridCol w:w="1688"/>
        <w:gridCol w:w="4501"/>
      </w:tblGrid>
      <w:tr w:rsidR="00042FBB" w14:paraId="4FFD3371" w14:textId="77777777" w:rsidTr="009B6DF0">
        <w:trPr>
          <w:trHeight w:val="237"/>
          <w:jc w:val="center"/>
        </w:trPr>
        <w:tc>
          <w:tcPr>
            <w:tcW w:w="2251" w:type="dxa"/>
          </w:tcPr>
          <w:p w14:paraId="1F8A8BEF" w14:textId="77777777" w:rsidR="00042FBB" w:rsidRDefault="00000000">
            <w:r>
              <w:rPr>
                <w:b/>
                <w:sz w:val="20"/>
              </w:rPr>
              <w:t>Phase</w:t>
            </w:r>
          </w:p>
        </w:tc>
        <w:tc>
          <w:tcPr>
            <w:tcW w:w="1688" w:type="dxa"/>
          </w:tcPr>
          <w:p w14:paraId="21271AAE" w14:textId="77777777" w:rsidR="00042FBB" w:rsidRDefault="00000000">
            <w:r>
              <w:rPr>
                <w:b/>
                <w:sz w:val="20"/>
              </w:rPr>
              <w:t>Start</w:t>
            </w:r>
          </w:p>
        </w:tc>
        <w:tc>
          <w:tcPr>
            <w:tcW w:w="1688" w:type="dxa"/>
          </w:tcPr>
          <w:p w14:paraId="74374A4B" w14:textId="77777777" w:rsidR="00042FBB" w:rsidRDefault="00000000">
            <w:r>
              <w:rPr>
                <w:b/>
                <w:sz w:val="20"/>
              </w:rPr>
              <w:t>End</w:t>
            </w:r>
          </w:p>
        </w:tc>
        <w:tc>
          <w:tcPr>
            <w:tcW w:w="4501" w:type="dxa"/>
          </w:tcPr>
          <w:p w14:paraId="082A0B39" w14:textId="77777777" w:rsidR="00042FBB" w:rsidRDefault="00000000">
            <w:r>
              <w:rPr>
                <w:b/>
                <w:sz w:val="20"/>
              </w:rPr>
              <w:t>Deliverables / Notes</w:t>
            </w:r>
          </w:p>
        </w:tc>
      </w:tr>
      <w:tr w:rsidR="00042FBB" w14:paraId="24C023AE" w14:textId="77777777" w:rsidTr="009B6DF0">
        <w:trPr>
          <w:trHeight w:val="711"/>
          <w:jc w:val="center"/>
        </w:trPr>
        <w:tc>
          <w:tcPr>
            <w:tcW w:w="2251" w:type="dxa"/>
          </w:tcPr>
          <w:p w14:paraId="3FAB568F" w14:textId="77777777" w:rsidR="00042FBB" w:rsidRDefault="00000000">
            <w:r>
              <w:rPr>
                <w:sz w:val="20"/>
              </w:rPr>
              <w:t>Requirements &amp; Planning</w:t>
            </w:r>
          </w:p>
        </w:tc>
        <w:tc>
          <w:tcPr>
            <w:tcW w:w="1688" w:type="dxa"/>
          </w:tcPr>
          <w:p w14:paraId="2B2483FE" w14:textId="77777777" w:rsidR="00042FBB" w:rsidRDefault="00000000">
            <w:r>
              <w:rPr>
                <w:sz w:val="20"/>
              </w:rPr>
              <w:t>16 Feb 2026</w:t>
            </w:r>
          </w:p>
        </w:tc>
        <w:tc>
          <w:tcPr>
            <w:tcW w:w="1688" w:type="dxa"/>
          </w:tcPr>
          <w:p w14:paraId="32E86B29" w14:textId="77777777" w:rsidR="00042FBB" w:rsidRDefault="00000000">
            <w:r>
              <w:rPr>
                <w:sz w:val="20"/>
              </w:rPr>
              <w:t>21 Feb 2026</w:t>
            </w:r>
          </w:p>
        </w:tc>
        <w:tc>
          <w:tcPr>
            <w:tcW w:w="4501" w:type="dxa"/>
          </w:tcPr>
          <w:p w14:paraId="1963CD1A" w14:textId="77777777" w:rsidR="00042FBB" w:rsidRDefault="00000000">
            <w:r>
              <w:rPr>
                <w:sz w:val="20"/>
              </w:rPr>
              <w:t>PA1 dokumanlari final (Definition+Requirements+Plan), repo duzeni, task matrix'ler</w:t>
            </w:r>
          </w:p>
        </w:tc>
      </w:tr>
      <w:tr w:rsidR="00042FBB" w14:paraId="6DF6A13F" w14:textId="77777777" w:rsidTr="009B6DF0">
        <w:trPr>
          <w:trHeight w:val="489"/>
          <w:jc w:val="center"/>
        </w:trPr>
        <w:tc>
          <w:tcPr>
            <w:tcW w:w="2251" w:type="dxa"/>
          </w:tcPr>
          <w:p w14:paraId="7A259DC1" w14:textId="77777777" w:rsidR="00042FBB" w:rsidRDefault="00000000">
            <w:r>
              <w:rPr>
                <w:sz w:val="20"/>
              </w:rPr>
              <w:t>System Design</w:t>
            </w:r>
          </w:p>
        </w:tc>
        <w:tc>
          <w:tcPr>
            <w:tcW w:w="1688" w:type="dxa"/>
          </w:tcPr>
          <w:p w14:paraId="1021E343" w14:textId="77777777" w:rsidR="00042FBB" w:rsidRDefault="00000000">
            <w:r>
              <w:rPr>
                <w:sz w:val="20"/>
              </w:rPr>
              <w:t>24 Feb 2026</w:t>
            </w:r>
          </w:p>
        </w:tc>
        <w:tc>
          <w:tcPr>
            <w:tcW w:w="1688" w:type="dxa"/>
          </w:tcPr>
          <w:p w14:paraId="7F183569" w14:textId="77777777" w:rsidR="00042FBB" w:rsidRDefault="00000000">
            <w:r>
              <w:rPr>
                <w:sz w:val="20"/>
              </w:rPr>
              <w:t>28 Feb 2026</w:t>
            </w:r>
          </w:p>
        </w:tc>
        <w:tc>
          <w:tcPr>
            <w:tcW w:w="4501" w:type="dxa"/>
          </w:tcPr>
          <w:p w14:paraId="5EC60690" w14:textId="77777777" w:rsidR="00042FBB" w:rsidRDefault="00000000">
            <w:r>
              <w:rPr>
                <w:sz w:val="20"/>
              </w:rPr>
              <w:t>Mimari taslak, DB semasi, temel akislar (wireframe), API taslagi</w:t>
            </w:r>
          </w:p>
        </w:tc>
      </w:tr>
      <w:tr w:rsidR="00042FBB" w14:paraId="109B8F28" w14:textId="77777777" w:rsidTr="009B6DF0">
        <w:trPr>
          <w:trHeight w:val="474"/>
          <w:jc w:val="center"/>
        </w:trPr>
        <w:tc>
          <w:tcPr>
            <w:tcW w:w="2251" w:type="dxa"/>
          </w:tcPr>
          <w:p w14:paraId="2994CD0C" w14:textId="77777777" w:rsidR="00042FBB" w:rsidRDefault="00000000">
            <w:r>
              <w:rPr>
                <w:sz w:val="20"/>
              </w:rPr>
              <w:t>Development (MVP)</w:t>
            </w:r>
          </w:p>
        </w:tc>
        <w:tc>
          <w:tcPr>
            <w:tcW w:w="1688" w:type="dxa"/>
          </w:tcPr>
          <w:p w14:paraId="4C8B1336" w14:textId="77777777" w:rsidR="00042FBB" w:rsidRDefault="00000000">
            <w:r>
              <w:rPr>
                <w:sz w:val="20"/>
              </w:rPr>
              <w:t>03 Mar 2026</w:t>
            </w:r>
          </w:p>
        </w:tc>
        <w:tc>
          <w:tcPr>
            <w:tcW w:w="1688" w:type="dxa"/>
          </w:tcPr>
          <w:p w14:paraId="0E6CCDE5" w14:textId="77777777" w:rsidR="00042FBB" w:rsidRDefault="00000000">
            <w:r>
              <w:rPr>
                <w:sz w:val="20"/>
              </w:rPr>
              <w:t>21 Mar 2026</w:t>
            </w:r>
          </w:p>
        </w:tc>
        <w:tc>
          <w:tcPr>
            <w:tcW w:w="4501" w:type="dxa"/>
          </w:tcPr>
          <w:p w14:paraId="7F238468" w14:textId="77777777" w:rsidR="00042FBB" w:rsidRDefault="00000000">
            <w:r>
              <w:rPr>
                <w:sz w:val="20"/>
              </w:rPr>
              <w:t>MVP ozellikleri tamam, calisir demo, temel UI + backend</w:t>
            </w:r>
          </w:p>
        </w:tc>
      </w:tr>
      <w:tr w:rsidR="00042FBB" w14:paraId="3F87CBD9" w14:textId="77777777" w:rsidTr="009B6DF0">
        <w:trPr>
          <w:trHeight w:val="474"/>
          <w:jc w:val="center"/>
        </w:trPr>
        <w:tc>
          <w:tcPr>
            <w:tcW w:w="2251" w:type="dxa"/>
          </w:tcPr>
          <w:p w14:paraId="3ACFB14C" w14:textId="77777777" w:rsidR="00042FBB" w:rsidRDefault="00000000">
            <w:r>
              <w:rPr>
                <w:sz w:val="20"/>
              </w:rPr>
              <w:t>Development Management</w:t>
            </w:r>
          </w:p>
        </w:tc>
        <w:tc>
          <w:tcPr>
            <w:tcW w:w="1688" w:type="dxa"/>
          </w:tcPr>
          <w:p w14:paraId="4CD17A30" w14:textId="77777777" w:rsidR="00042FBB" w:rsidRDefault="00000000">
            <w:r>
              <w:rPr>
                <w:sz w:val="20"/>
              </w:rPr>
              <w:t>03 Mar 2026</w:t>
            </w:r>
          </w:p>
        </w:tc>
        <w:tc>
          <w:tcPr>
            <w:tcW w:w="1688" w:type="dxa"/>
          </w:tcPr>
          <w:p w14:paraId="1B496B84" w14:textId="77777777" w:rsidR="00042FBB" w:rsidRDefault="00000000">
            <w:r>
              <w:rPr>
                <w:sz w:val="20"/>
              </w:rPr>
              <w:t>21 Mar 2026</w:t>
            </w:r>
          </w:p>
        </w:tc>
        <w:tc>
          <w:tcPr>
            <w:tcW w:w="4501" w:type="dxa"/>
          </w:tcPr>
          <w:p w14:paraId="6AAE65E4" w14:textId="77777777" w:rsidR="00042FBB" w:rsidRDefault="00000000">
            <w:r>
              <w:rPr>
                <w:sz w:val="20"/>
              </w:rPr>
              <w:t>Sprint/board takibi, issue yonetimi, code review, entegrasyon kontrolu</w:t>
            </w:r>
          </w:p>
        </w:tc>
      </w:tr>
      <w:tr w:rsidR="00042FBB" w14:paraId="72E0149E" w14:textId="77777777" w:rsidTr="009B6DF0">
        <w:trPr>
          <w:trHeight w:val="237"/>
          <w:jc w:val="center"/>
        </w:trPr>
        <w:tc>
          <w:tcPr>
            <w:tcW w:w="2251" w:type="dxa"/>
          </w:tcPr>
          <w:p w14:paraId="57A40C83" w14:textId="77777777" w:rsidR="00042FBB" w:rsidRDefault="00000000">
            <w:r>
              <w:rPr>
                <w:sz w:val="20"/>
              </w:rPr>
              <w:t>Testing &amp; Bug Fixes</w:t>
            </w:r>
          </w:p>
        </w:tc>
        <w:tc>
          <w:tcPr>
            <w:tcW w:w="1688" w:type="dxa"/>
          </w:tcPr>
          <w:p w14:paraId="4B80DEC5" w14:textId="77777777" w:rsidR="00042FBB" w:rsidRDefault="00000000">
            <w:r>
              <w:rPr>
                <w:sz w:val="20"/>
              </w:rPr>
              <w:t>24 Mar 2026</w:t>
            </w:r>
          </w:p>
        </w:tc>
        <w:tc>
          <w:tcPr>
            <w:tcW w:w="1688" w:type="dxa"/>
          </w:tcPr>
          <w:p w14:paraId="29EF1BF6" w14:textId="77777777" w:rsidR="00042FBB" w:rsidRDefault="00000000">
            <w:r>
              <w:rPr>
                <w:sz w:val="20"/>
              </w:rPr>
              <w:t>30 Mar 2026</w:t>
            </w:r>
          </w:p>
        </w:tc>
        <w:tc>
          <w:tcPr>
            <w:tcW w:w="4501" w:type="dxa"/>
          </w:tcPr>
          <w:p w14:paraId="55107186" w14:textId="77777777" w:rsidR="00042FBB" w:rsidRDefault="00000000">
            <w:r>
              <w:rPr>
                <w:sz w:val="20"/>
              </w:rPr>
              <w:t>Test senaryolari, bug fix, stabil surum (RC)</w:t>
            </w:r>
          </w:p>
        </w:tc>
      </w:tr>
      <w:tr w:rsidR="00042FBB" w14:paraId="2DF15912" w14:textId="77777777" w:rsidTr="009B6DF0">
        <w:trPr>
          <w:trHeight w:val="474"/>
          <w:jc w:val="center"/>
        </w:trPr>
        <w:tc>
          <w:tcPr>
            <w:tcW w:w="2251" w:type="dxa"/>
          </w:tcPr>
          <w:p w14:paraId="1983E3AB" w14:textId="77777777" w:rsidR="00042FBB" w:rsidRDefault="00000000">
            <w:r>
              <w:rPr>
                <w:sz w:val="20"/>
              </w:rPr>
              <w:t>Deployment</w:t>
            </w:r>
          </w:p>
        </w:tc>
        <w:tc>
          <w:tcPr>
            <w:tcW w:w="1688" w:type="dxa"/>
          </w:tcPr>
          <w:p w14:paraId="73C1CABE" w14:textId="77777777" w:rsidR="00042FBB" w:rsidRDefault="00000000">
            <w:r>
              <w:rPr>
                <w:sz w:val="20"/>
              </w:rPr>
              <w:t>31 Mar 2026</w:t>
            </w:r>
          </w:p>
        </w:tc>
        <w:tc>
          <w:tcPr>
            <w:tcW w:w="1688" w:type="dxa"/>
          </w:tcPr>
          <w:p w14:paraId="6C8BE0FE" w14:textId="77777777" w:rsidR="00042FBB" w:rsidRDefault="00000000">
            <w:r>
              <w:rPr>
                <w:sz w:val="20"/>
              </w:rPr>
              <w:t>02 Apr 2026</w:t>
            </w:r>
          </w:p>
        </w:tc>
        <w:tc>
          <w:tcPr>
            <w:tcW w:w="4501" w:type="dxa"/>
          </w:tcPr>
          <w:p w14:paraId="4D4367C9" w14:textId="77777777" w:rsidR="00042FBB" w:rsidRDefault="00000000">
            <w:r>
              <w:rPr>
                <w:sz w:val="20"/>
              </w:rPr>
              <w:t>Yayinlama (staging/prod), README/kullanim adimlari</w:t>
            </w:r>
          </w:p>
        </w:tc>
      </w:tr>
      <w:tr w:rsidR="00042FBB" w14:paraId="2D2D5527" w14:textId="77777777" w:rsidTr="009B6DF0">
        <w:trPr>
          <w:trHeight w:val="474"/>
          <w:jc w:val="center"/>
        </w:trPr>
        <w:tc>
          <w:tcPr>
            <w:tcW w:w="2251" w:type="dxa"/>
          </w:tcPr>
          <w:p w14:paraId="1EF2D338" w14:textId="77777777" w:rsidR="00042FBB" w:rsidRDefault="00000000">
            <w:r>
              <w:rPr>
                <w:sz w:val="20"/>
              </w:rPr>
              <w:t>Closure &amp; Evaluation</w:t>
            </w:r>
          </w:p>
        </w:tc>
        <w:tc>
          <w:tcPr>
            <w:tcW w:w="1688" w:type="dxa"/>
          </w:tcPr>
          <w:p w14:paraId="649DD05A" w14:textId="77777777" w:rsidR="00042FBB" w:rsidRDefault="00000000">
            <w:r>
              <w:rPr>
                <w:sz w:val="20"/>
              </w:rPr>
              <w:t>03 Apr 2026</w:t>
            </w:r>
          </w:p>
        </w:tc>
        <w:tc>
          <w:tcPr>
            <w:tcW w:w="1688" w:type="dxa"/>
          </w:tcPr>
          <w:p w14:paraId="154EF1B4" w14:textId="77777777" w:rsidR="00042FBB" w:rsidRDefault="00000000">
            <w:r>
              <w:rPr>
                <w:sz w:val="20"/>
              </w:rPr>
              <w:t>04 Apr 2026</w:t>
            </w:r>
          </w:p>
        </w:tc>
        <w:tc>
          <w:tcPr>
            <w:tcW w:w="4501" w:type="dxa"/>
          </w:tcPr>
          <w:p w14:paraId="109B342D" w14:textId="77777777" w:rsidR="00042FBB" w:rsidRDefault="00000000">
            <w:r>
              <w:rPr>
                <w:sz w:val="20"/>
              </w:rPr>
              <w:t>Final paketleme, final demo hazirligi, kapanis degerlendirmesi</w:t>
            </w:r>
          </w:p>
        </w:tc>
      </w:tr>
    </w:tbl>
    <w:p w14:paraId="4AC1949F" w14:textId="77777777" w:rsidR="00042FBB" w:rsidRDefault="00000000">
      <w:pPr>
        <w:pStyle w:val="Balk1"/>
      </w:pPr>
      <w:r>
        <w:lastRenderedPageBreak/>
        <w:t>Resource Planning</w:t>
      </w:r>
    </w:p>
    <w:p w14:paraId="7F6F7C89" w14:textId="77777777" w:rsidR="00042FBB" w:rsidRDefault="00000000">
      <w:pPr>
        <w:pStyle w:val="ListeMaddemi"/>
      </w:pPr>
      <w:r>
        <w:t>Version control &amp; tracking: GitHub repository, Issues/Projects.</w:t>
      </w:r>
    </w:p>
    <w:p w14:paraId="73099FBC" w14:textId="77777777" w:rsidR="00042FBB" w:rsidRDefault="00000000">
      <w:pPr>
        <w:pStyle w:val="ListeMaddemi"/>
      </w:pPr>
      <w:r>
        <w:t>Front-end: React, React Router, form/validation kütüphaneleri (ihtiyaca göre).</w:t>
      </w:r>
    </w:p>
    <w:p w14:paraId="5341D4D3" w14:textId="77777777" w:rsidR="00042FBB" w:rsidRDefault="00000000">
      <w:pPr>
        <w:pStyle w:val="ListeMaddemi"/>
      </w:pPr>
      <w:r>
        <w:t>Back-end: Node.js + Express (veya benzeri), REST API.</w:t>
      </w:r>
    </w:p>
    <w:p w14:paraId="1F8E814A" w14:textId="77777777" w:rsidR="00042FBB" w:rsidRDefault="00000000">
      <w:pPr>
        <w:pStyle w:val="ListeMaddemi"/>
      </w:pPr>
      <w:r>
        <w:t>Database: PostgreSQL/MySQL (lokal veya ücretsiz bulut katmanı).</w:t>
      </w:r>
    </w:p>
    <w:p w14:paraId="3902B72B" w14:textId="77777777" w:rsidR="00042FBB" w:rsidRDefault="00000000">
      <w:pPr>
        <w:pStyle w:val="ListeMaddemi"/>
      </w:pPr>
      <w:r>
        <w:t>Testing: Jest/Supertest (back-end), manuel test listeleri.</w:t>
      </w:r>
    </w:p>
    <w:p w14:paraId="3839CACF" w14:textId="77777777" w:rsidR="00042FBB" w:rsidRDefault="64C5DF9C">
      <w:pPr>
        <w:pStyle w:val="ListeMaddemi"/>
      </w:pPr>
      <w:r>
        <w:t xml:space="preserve">Collaboration: WhatsApp, </w:t>
      </w:r>
      <w:r w:rsidR="3824432B">
        <w:t>Zoom</w:t>
      </w:r>
      <w:r>
        <w:t xml:space="preserve"> (haftalık toplantı).</w:t>
      </w:r>
    </w:p>
    <w:p w14:paraId="1C26270A" w14:textId="77777777" w:rsidR="00042FBB" w:rsidRDefault="00000000">
      <w:pPr>
        <w:pStyle w:val="Balk1"/>
      </w:pPr>
      <w:r>
        <w:t>Risk Management</w:t>
      </w:r>
    </w:p>
    <w:p w14:paraId="7EB47B2D" w14:textId="77777777" w:rsidR="00042FBB" w:rsidRDefault="00000000">
      <w:pPr>
        <w:pStyle w:val="ListeMaddemi"/>
      </w:pPr>
      <w:r>
        <w:t>Slot çakışma kontrolü ve veri tutarlılığı -&gt; DB kısıtları + erken test.</w:t>
      </w:r>
    </w:p>
    <w:p w14:paraId="6CE677AA" w14:textId="77777777" w:rsidR="00042FBB" w:rsidRDefault="00000000">
      <w:pPr>
        <w:pStyle w:val="ListeMaddemi"/>
      </w:pPr>
      <w:r>
        <w:t>API entegrasyon sorunları -&gt; API sözleşmesini erken netleştirme.</w:t>
      </w:r>
    </w:p>
    <w:p w14:paraId="60899A95" w14:textId="77777777" w:rsidR="00042FBB" w:rsidRDefault="00000000">
      <w:pPr>
        <w:pStyle w:val="ListeMaddemi"/>
      </w:pPr>
      <w:r>
        <w:t>Zaman planına uyamama -&gt; MVP önceliklendirme ve haftalık takip.</w:t>
      </w:r>
    </w:p>
    <w:p w14:paraId="19FC40A4" w14:textId="77777777" w:rsidR="00042FBB" w:rsidRDefault="00000000">
      <w:pPr>
        <w:pStyle w:val="Balk1"/>
      </w:pPr>
      <w:r>
        <w:t>Communication Plan</w:t>
      </w:r>
    </w:p>
    <w:p w14:paraId="7D488660" w14:textId="77777777" w:rsidR="00042FBB" w:rsidRDefault="00000000">
      <w:r>
        <w:t>Haftalık 1 planlama toplantısı (30-45 dk) ve gün içi asenkron mesajlaşma ile iletişim sağlanır. Teknik kararlar ve görevler GitHub Issues üzerinde tutulur.</w:t>
      </w:r>
    </w:p>
    <w:p w14:paraId="625816EC" w14:textId="77777777" w:rsidR="00042FBB" w:rsidRDefault="00000000">
      <w:pPr>
        <w:pStyle w:val="Balk1"/>
      </w:pPr>
      <w:r>
        <w:t>Change Management Plan</w:t>
      </w:r>
    </w:p>
    <w:p w14:paraId="687433EC" w14:textId="77777777" w:rsidR="00042FBB" w:rsidRDefault="00000000">
      <w:r>
        <w:t>Değişiklik talepleri Issue olarak açılır; etki analizi (zaman/risk) yapılır, en az 2 üye onayıyla plana alınır ve test edilerek kapatılır.</w:t>
      </w:r>
    </w:p>
    <w:p w14:paraId="4CF8DCEB" w14:textId="77777777" w:rsidR="00042FBB" w:rsidRDefault="00000000">
      <w:pPr>
        <w:pStyle w:val="Balk1"/>
      </w:pPr>
      <w:r>
        <w:t>Budget Plan</w:t>
      </w:r>
    </w:p>
    <w:p w14:paraId="256E8623" w14:textId="2AAF5C6A" w:rsidR="00042FBB" w:rsidRDefault="00000000">
      <w:proofErr w:type="spellStart"/>
      <w:r>
        <w:t>Proje</w:t>
      </w:r>
      <w:proofErr w:type="spellEnd"/>
      <w:r>
        <w:t xml:space="preserve"> </w:t>
      </w:r>
      <w:proofErr w:type="spellStart"/>
      <w:r>
        <w:t>bütçesi</w:t>
      </w:r>
      <w:proofErr w:type="spellEnd"/>
      <w:r>
        <w:t xml:space="preserve"> 0 TL olarak planlanmıştır; ücretsiz araçlar ve </w:t>
      </w:r>
      <w:proofErr w:type="spellStart"/>
      <w:r>
        <w:t>gerekirse</w:t>
      </w:r>
      <w:proofErr w:type="spellEnd"/>
      <w:r>
        <w:t xml:space="preserve"> </w:t>
      </w:r>
      <w:proofErr w:type="gramStart"/>
      <w:r>
        <w:t>free-tier</w:t>
      </w:r>
      <w:proofErr w:type="gramEnd"/>
      <w:r>
        <w:t xml:space="preserve"> </w:t>
      </w:r>
      <w:proofErr w:type="spellStart"/>
      <w:r>
        <w:t>barındırma</w:t>
      </w:r>
      <w:proofErr w:type="spellEnd"/>
      <w:r>
        <w:t xml:space="preserve"> </w:t>
      </w:r>
      <w:proofErr w:type="spellStart"/>
      <w:r>
        <w:t>kullanılacaktır</w:t>
      </w:r>
      <w:proofErr w:type="spellEnd"/>
      <w:r>
        <w:t>.</w:t>
      </w:r>
    </w:p>
    <w:p w14:paraId="1C1CA331" w14:textId="77777777" w:rsidR="00042FBB" w:rsidRDefault="00000000">
      <w:pPr>
        <w:pStyle w:val="Balk2"/>
      </w:pPr>
      <w:r>
        <w:t>Document-Specific Task Matrix</w:t>
      </w:r>
    </w:p>
    <w:tbl>
      <w:tblPr>
        <w:tblStyle w:val="TabloKlavuzu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42FBB" w14:paraId="29AB755A" w14:textId="77777777" w:rsidTr="64C5DF9C">
        <w:trPr>
          <w:trHeight w:val="300"/>
          <w:jc w:val="center"/>
        </w:trPr>
        <w:tc>
          <w:tcPr>
            <w:tcW w:w="1560" w:type="dxa"/>
          </w:tcPr>
          <w:p w14:paraId="11AD444E" w14:textId="77777777" w:rsidR="00042FBB" w:rsidRDefault="00000000">
            <w:pPr>
              <w:jc w:val="center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w="1560" w:type="dxa"/>
          </w:tcPr>
          <w:p w14:paraId="3F220BF9" w14:textId="77777777" w:rsidR="00042FBB" w:rsidRDefault="00000000">
            <w:pPr>
              <w:jc w:val="center"/>
            </w:pPr>
            <w:r>
              <w:rPr>
                <w:b/>
                <w:sz w:val="20"/>
              </w:rPr>
              <w:t>Description / Output</w:t>
            </w:r>
          </w:p>
        </w:tc>
        <w:tc>
          <w:tcPr>
            <w:tcW w:w="1560" w:type="dxa"/>
          </w:tcPr>
          <w:p w14:paraId="18322CAC" w14:textId="77777777" w:rsidR="00042FBB" w:rsidRDefault="20045ECA" w:rsidP="64C5DF9C">
            <w:pPr>
              <w:jc w:val="center"/>
              <w:rPr>
                <w:b/>
                <w:bCs/>
                <w:sz w:val="20"/>
                <w:szCs w:val="20"/>
              </w:rPr>
            </w:pPr>
            <w:r w:rsidRPr="64C5DF9C">
              <w:rPr>
                <w:b/>
                <w:bCs/>
                <w:sz w:val="20"/>
                <w:szCs w:val="20"/>
              </w:rPr>
              <w:t>Sahra Yağmur Berk</w:t>
            </w:r>
          </w:p>
        </w:tc>
        <w:tc>
          <w:tcPr>
            <w:tcW w:w="1560" w:type="dxa"/>
          </w:tcPr>
          <w:p w14:paraId="57E87476" w14:textId="77777777" w:rsidR="00042FBB" w:rsidRDefault="20045ECA" w:rsidP="64C5DF9C">
            <w:pPr>
              <w:jc w:val="center"/>
            </w:pPr>
            <w:r w:rsidRPr="64C5DF9C">
              <w:rPr>
                <w:b/>
                <w:bCs/>
                <w:sz w:val="20"/>
                <w:szCs w:val="20"/>
              </w:rPr>
              <w:t>Onur Üstün</w:t>
            </w:r>
          </w:p>
        </w:tc>
        <w:tc>
          <w:tcPr>
            <w:tcW w:w="1560" w:type="dxa"/>
          </w:tcPr>
          <w:p w14:paraId="0BC8B2A1" w14:textId="77777777" w:rsidR="00042FBB" w:rsidRDefault="20045ECA" w:rsidP="64C5DF9C">
            <w:pPr>
              <w:jc w:val="center"/>
            </w:pPr>
            <w:r w:rsidRPr="64C5DF9C">
              <w:rPr>
                <w:b/>
                <w:bCs/>
                <w:sz w:val="20"/>
                <w:szCs w:val="20"/>
              </w:rPr>
              <w:t>Mehmet Efe Saraç</w:t>
            </w:r>
          </w:p>
        </w:tc>
        <w:tc>
          <w:tcPr>
            <w:tcW w:w="1560" w:type="dxa"/>
          </w:tcPr>
          <w:p w14:paraId="2D798336" w14:textId="77777777" w:rsidR="20045ECA" w:rsidRDefault="20045ECA" w:rsidP="64C5DF9C">
            <w:pPr>
              <w:jc w:val="center"/>
              <w:rPr>
                <w:b/>
                <w:bCs/>
                <w:sz w:val="20"/>
                <w:szCs w:val="20"/>
              </w:rPr>
            </w:pPr>
            <w:r w:rsidRPr="64C5DF9C">
              <w:rPr>
                <w:b/>
                <w:bCs/>
                <w:sz w:val="20"/>
                <w:szCs w:val="20"/>
              </w:rPr>
              <w:t>Hakan Beşikçi</w:t>
            </w:r>
          </w:p>
        </w:tc>
      </w:tr>
      <w:tr w:rsidR="00042FBB" w14:paraId="6A4D8AD0" w14:textId="77777777" w:rsidTr="64C5DF9C">
        <w:trPr>
          <w:trHeight w:val="300"/>
          <w:jc w:val="center"/>
        </w:trPr>
        <w:tc>
          <w:tcPr>
            <w:tcW w:w="1560" w:type="dxa"/>
          </w:tcPr>
          <w:p w14:paraId="31C1C328" w14:textId="77777777" w:rsidR="00042FBB" w:rsidRDefault="00000000">
            <w:r>
              <w:rPr>
                <w:sz w:val="20"/>
              </w:rPr>
              <w:t>P-1</w:t>
            </w:r>
          </w:p>
        </w:tc>
        <w:tc>
          <w:tcPr>
            <w:tcW w:w="1560" w:type="dxa"/>
          </w:tcPr>
          <w:p w14:paraId="7168979E" w14:textId="77777777" w:rsidR="00042FBB" w:rsidRDefault="00000000">
            <w:r>
              <w:rPr>
                <w:sz w:val="20"/>
              </w:rPr>
              <w:t>Fazlar + takvim</w:t>
            </w:r>
          </w:p>
        </w:tc>
        <w:tc>
          <w:tcPr>
            <w:tcW w:w="1560" w:type="dxa"/>
          </w:tcPr>
          <w:p w14:paraId="548D6A2E" w14:textId="77777777" w:rsidR="00042FBB" w:rsidRDefault="00000000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</w:tcPr>
          <w:p w14:paraId="502F4233" w14:textId="77777777" w:rsidR="00042FBB" w:rsidRDefault="02A6FB29">
            <w:pPr>
              <w:jc w:val="center"/>
            </w:pPr>
            <w:r>
              <w:t>X</w:t>
            </w:r>
          </w:p>
        </w:tc>
        <w:tc>
          <w:tcPr>
            <w:tcW w:w="1560" w:type="dxa"/>
          </w:tcPr>
          <w:p w14:paraId="400B700D" w14:textId="77777777" w:rsidR="00042FBB" w:rsidRDefault="02A6FB29">
            <w:pPr>
              <w:jc w:val="center"/>
            </w:pPr>
            <w:r>
              <w:t>X</w:t>
            </w:r>
          </w:p>
        </w:tc>
        <w:tc>
          <w:tcPr>
            <w:tcW w:w="1560" w:type="dxa"/>
          </w:tcPr>
          <w:p w14:paraId="11D66E2E" w14:textId="77777777" w:rsidR="02A6FB29" w:rsidRDefault="02A6FB29" w:rsidP="64C5DF9C">
            <w:pPr>
              <w:jc w:val="center"/>
            </w:pPr>
            <w:r>
              <w:t>X</w:t>
            </w:r>
          </w:p>
        </w:tc>
      </w:tr>
      <w:tr w:rsidR="00042FBB" w14:paraId="176C41CE" w14:textId="77777777" w:rsidTr="64C5DF9C">
        <w:trPr>
          <w:trHeight w:val="300"/>
          <w:jc w:val="center"/>
        </w:trPr>
        <w:tc>
          <w:tcPr>
            <w:tcW w:w="1560" w:type="dxa"/>
          </w:tcPr>
          <w:p w14:paraId="3BD33EEE" w14:textId="77777777" w:rsidR="00042FBB" w:rsidRDefault="00000000">
            <w:r>
              <w:rPr>
                <w:sz w:val="20"/>
              </w:rPr>
              <w:t>P-2</w:t>
            </w:r>
          </w:p>
        </w:tc>
        <w:tc>
          <w:tcPr>
            <w:tcW w:w="1560" w:type="dxa"/>
          </w:tcPr>
          <w:p w14:paraId="3222037C" w14:textId="77777777" w:rsidR="00042FBB" w:rsidRDefault="00000000">
            <w:r>
              <w:rPr>
                <w:sz w:val="20"/>
              </w:rPr>
              <w:t>Roller + sorumluluklar</w:t>
            </w:r>
          </w:p>
        </w:tc>
        <w:tc>
          <w:tcPr>
            <w:tcW w:w="1560" w:type="dxa"/>
          </w:tcPr>
          <w:p w14:paraId="5DEC6969" w14:textId="77777777" w:rsidR="00042FBB" w:rsidRDefault="00000000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</w:tcPr>
          <w:p w14:paraId="5194D848" w14:textId="77777777" w:rsidR="00042FBB" w:rsidRDefault="00000000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</w:tcPr>
          <w:p w14:paraId="563A14A7" w14:textId="77777777" w:rsidR="00042FBB" w:rsidRDefault="00000000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</w:tcPr>
          <w:p w14:paraId="0D3723FC" w14:textId="77777777" w:rsidR="2B67C926" w:rsidRDefault="2B67C926" w:rsidP="64C5DF9C">
            <w:pPr>
              <w:jc w:val="center"/>
              <w:rPr>
                <w:sz w:val="20"/>
                <w:szCs w:val="20"/>
              </w:rPr>
            </w:pPr>
            <w:r w:rsidRPr="64C5DF9C">
              <w:rPr>
                <w:sz w:val="20"/>
                <w:szCs w:val="20"/>
              </w:rPr>
              <w:t>X</w:t>
            </w:r>
          </w:p>
        </w:tc>
      </w:tr>
      <w:tr w:rsidR="00042FBB" w14:paraId="77776B6E" w14:textId="77777777" w:rsidTr="64C5DF9C">
        <w:trPr>
          <w:trHeight w:val="300"/>
          <w:jc w:val="center"/>
        </w:trPr>
        <w:tc>
          <w:tcPr>
            <w:tcW w:w="1560" w:type="dxa"/>
          </w:tcPr>
          <w:p w14:paraId="2F254BB6" w14:textId="77777777" w:rsidR="00042FBB" w:rsidRDefault="00000000">
            <w:r>
              <w:rPr>
                <w:sz w:val="20"/>
              </w:rPr>
              <w:t>P-3</w:t>
            </w:r>
          </w:p>
        </w:tc>
        <w:tc>
          <w:tcPr>
            <w:tcW w:w="1560" w:type="dxa"/>
          </w:tcPr>
          <w:p w14:paraId="44D650B8" w14:textId="77777777" w:rsidR="00042FBB" w:rsidRDefault="00000000">
            <w:r>
              <w:rPr>
                <w:sz w:val="20"/>
              </w:rPr>
              <w:t>Kaynak/risk/iletişim/değişiklik</w:t>
            </w:r>
          </w:p>
        </w:tc>
        <w:tc>
          <w:tcPr>
            <w:tcW w:w="1560" w:type="dxa"/>
          </w:tcPr>
          <w:p w14:paraId="6CE3873F" w14:textId="77777777" w:rsidR="00042FBB" w:rsidRDefault="5FA74F7D">
            <w:pPr>
              <w:jc w:val="center"/>
            </w:pPr>
            <w:r>
              <w:t>X</w:t>
            </w:r>
          </w:p>
        </w:tc>
        <w:tc>
          <w:tcPr>
            <w:tcW w:w="1560" w:type="dxa"/>
          </w:tcPr>
          <w:p w14:paraId="6FC86502" w14:textId="77777777" w:rsidR="00042FBB" w:rsidRDefault="00000000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</w:tcPr>
          <w:p w14:paraId="75D7F7EF" w14:textId="77777777" w:rsidR="00042FBB" w:rsidRDefault="00000000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</w:tcPr>
          <w:p w14:paraId="794F6F8D" w14:textId="77777777" w:rsidR="0ACC2EB9" w:rsidRDefault="0ACC2EB9" w:rsidP="64C5DF9C">
            <w:pPr>
              <w:jc w:val="center"/>
              <w:rPr>
                <w:sz w:val="20"/>
                <w:szCs w:val="20"/>
              </w:rPr>
            </w:pPr>
            <w:r w:rsidRPr="64C5DF9C">
              <w:rPr>
                <w:sz w:val="20"/>
                <w:szCs w:val="20"/>
              </w:rPr>
              <w:t>X</w:t>
            </w:r>
          </w:p>
        </w:tc>
      </w:tr>
      <w:tr w:rsidR="00042FBB" w14:paraId="3192BB87" w14:textId="77777777" w:rsidTr="64C5DF9C">
        <w:trPr>
          <w:trHeight w:val="300"/>
          <w:jc w:val="center"/>
        </w:trPr>
        <w:tc>
          <w:tcPr>
            <w:tcW w:w="1560" w:type="dxa"/>
          </w:tcPr>
          <w:p w14:paraId="3B615ADD" w14:textId="77777777" w:rsidR="00042FBB" w:rsidRDefault="00000000">
            <w:r>
              <w:rPr>
                <w:sz w:val="20"/>
              </w:rPr>
              <w:t>P-4</w:t>
            </w:r>
          </w:p>
        </w:tc>
        <w:tc>
          <w:tcPr>
            <w:tcW w:w="1560" w:type="dxa"/>
          </w:tcPr>
          <w:p w14:paraId="20E7AC86" w14:textId="77777777" w:rsidR="00042FBB" w:rsidRDefault="00000000">
            <w:r>
              <w:rPr>
                <w:sz w:val="20"/>
              </w:rPr>
              <w:t>Format + son kontrol</w:t>
            </w:r>
          </w:p>
        </w:tc>
        <w:tc>
          <w:tcPr>
            <w:tcW w:w="1560" w:type="dxa"/>
          </w:tcPr>
          <w:p w14:paraId="72D25B28" w14:textId="77777777" w:rsidR="00042FBB" w:rsidRDefault="00000000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</w:tcPr>
          <w:p w14:paraId="0AFFFC81" w14:textId="77777777" w:rsidR="00042FBB" w:rsidRDefault="0CAE5616">
            <w:pPr>
              <w:jc w:val="center"/>
            </w:pPr>
            <w:r>
              <w:t>X</w:t>
            </w:r>
          </w:p>
        </w:tc>
        <w:tc>
          <w:tcPr>
            <w:tcW w:w="1560" w:type="dxa"/>
          </w:tcPr>
          <w:p w14:paraId="198694CB" w14:textId="77777777" w:rsidR="00042FBB" w:rsidRDefault="0CAE5616">
            <w:pPr>
              <w:jc w:val="center"/>
            </w:pPr>
            <w:r>
              <w:t>X</w:t>
            </w:r>
          </w:p>
        </w:tc>
        <w:tc>
          <w:tcPr>
            <w:tcW w:w="1560" w:type="dxa"/>
          </w:tcPr>
          <w:p w14:paraId="5B06DE80" w14:textId="77777777" w:rsidR="0CAE5616" w:rsidRDefault="0CAE5616" w:rsidP="64C5DF9C">
            <w:pPr>
              <w:jc w:val="center"/>
            </w:pPr>
            <w:r>
              <w:t>X</w:t>
            </w:r>
          </w:p>
        </w:tc>
      </w:tr>
    </w:tbl>
    <w:p w14:paraId="6530FA84" w14:textId="77777777" w:rsidR="00B14398" w:rsidRDefault="00B14398"/>
    <w:sectPr w:rsidR="00B1439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120418">
    <w:abstractNumId w:val="8"/>
  </w:num>
  <w:num w:numId="2" w16cid:durableId="524173449">
    <w:abstractNumId w:val="6"/>
  </w:num>
  <w:num w:numId="3" w16cid:durableId="1035345483">
    <w:abstractNumId w:val="5"/>
  </w:num>
  <w:num w:numId="4" w16cid:durableId="2076270853">
    <w:abstractNumId w:val="4"/>
  </w:num>
  <w:num w:numId="5" w16cid:durableId="1636519658">
    <w:abstractNumId w:val="7"/>
  </w:num>
  <w:num w:numId="6" w16cid:durableId="450586438">
    <w:abstractNumId w:val="3"/>
  </w:num>
  <w:num w:numId="7" w16cid:durableId="2018385213">
    <w:abstractNumId w:val="2"/>
  </w:num>
  <w:num w:numId="8" w16cid:durableId="2123528805">
    <w:abstractNumId w:val="1"/>
  </w:num>
  <w:num w:numId="9" w16cid:durableId="83919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55C"/>
    <w:rsid w:val="00034616"/>
    <w:rsid w:val="00042FBB"/>
    <w:rsid w:val="0006063C"/>
    <w:rsid w:val="0015074B"/>
    <w:rsid w:val="0029639D"/>
    <w:rsid w:val="00326F90"/>
    <w:rsid w:val="00636FB9"/>
    <w:rsid w:val="009B6DF0"/>
    <w:rsid w:val="00AA1D8D"/>
    <w:rsid w:val="00B14398"/>
    <w:rsid w:val="00B47730"/>
    <w:rsid w:val="00CB0664"/>
    <w:rsid w:val="00EF0DBE"/>
    <w:rsid w:val="00FC693F"/>
    <w:rsid w:val="02A6FB29"/>
    <w:rsid w:val="0ACC2EB9"/>
    <w:rsid w:val="0CAE5616"/>
    <w:rsid w:val="20045ECA"/>
    <w:rsid w:val="27BAC122"/>
    <w:rsid w:val="2B67C926"/>
    <w:rsid w:val="31F8CDA6"/>
    <w:rsid w:val="35504341"/>
    <w:rsid w:val="3824432B"/>
    <w:rsid w:val="4053FDA8"/>
    <w:rsid w:val="5B80DF51"/>
    <w:rsid w:val="5FA74F7D"/>
    <w:rsid w:val="64C5DF9C"/>
    <w:rsid w:val="6AFAB422"/>
    <w:rsid w:val="723EF0CF"/>
    <w:rsid w:val="7362A6FE"/>
    <w:rsid w:val="7A509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9F3F28"/>
  <w14:defaultImageDpi w14:val="300"/>
  <w15:docId w15:val="{4867500A-63F1-4253-85C9-ADE51B8E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548</Words>
  <Characters>3432</Characters>
  <Application>Microsoft Office Word</Application>
  <DocSecurity>0</DocSecurity>
  <Lines>149</Lines>
  <Paragraphs>137</Paragraphs>
  <ScaleCrop>false</ScaleCrop>
  <Manager/>
  <Company/>
  <LinksUpToDate>false</LinksUpToDate>
  <CharactersWithSpaces>3843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Hakan Beşikci</cp:lastModifiedBy>
  <cp:revision>4</cp:revision>
  <dcterms:created xsi:type="dcterms:W3CDTF">2013-12-23T23:15:00Z</dcterms:created>
  <dcterms:modified xsi:type="dcterms:W3CDTF">2026-02-12T17:31:00Z</dcterms:modified>
  <cp:category/>
</cp:coreProperties>
</file>