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project(grid_map_visualization)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"-std=c++11 ${CMAKE_CXX_FLAGS}")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grid_map_core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grid_map_ros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grid_map_msgs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visualization_msgs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sensor_msgs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nav_msgs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#find_package(Eigen3 REQUIRED)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${PROJECT_NAME}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roscpp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grid_map_core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grid_map_ros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grid_map_msgs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visualization_msgs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sensor_msgs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nav_msgs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src/${PROJECT_NAME}/grid_map_visualization_node.cpp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executable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add_executable(${PROJECT_NAME}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src/grid_map_visualization_node.cpp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src/GridMapVisualization.cpp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src/GridMapVisualizationHelpers.cpp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src/visualizations/VisualizationBase.cpp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src/visualizations/VisualizationFactory.cpp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src/visualizations/PointCloudVisualization.cpp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src/visualizations/FlatPointCloudVisualization.cpp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src/visualizations/VectorVisualization.cpp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src/visualizations/OccupancyGridVisualization.cpp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src/visualizations/GridCellsVisualization.cpp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src/visualizations/MapRegionVisualization.cpp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executable/library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message headers may need to be generated before nodes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add_dependencies(grid_map_visualization_node grid_map_visualization_generate_messages_cpp)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${PROJECT_NAME}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${PROJECT_NAME}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other files for installation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doc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(CATKIN_ENABLE_TESTING)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test/test_grid_map_visualization.cpp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test/empty_test.cpp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add_dependencies(${PROJECT_NAME}-test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${EIGEN3_INCLUDE_DIRS}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