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PACKAGE='astra_camera'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Only offer modes supported by known hardware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output_mode_enum = gen.enum([  gen.const(  "SXGA_30Hz", int_t, 1,  "1280x1024@30Hz"),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"SXGA_15Hz", int_t, 2,  "1280x1024@15Hz"),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"XGA_30Hz", int_t, 3,  "1280x720@30Hz"),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"XGA_15Hz", int_t, 4,  "1280x720@15Hz"),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"VGA_30Hz", int_t, 5,  "640x480@30Hz"),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"VGA_25Hz", int_t, 6,  "640x480@25Hz"),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"QVGA_25Hz", int_t, 7,  "320x240@25Hz"),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"QVGA_30Hz", int_t, 8,  "320x240@30Hz"),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"QVGA_60Hz", int_t, 9,  "320x240@60Hz"),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"QQVGA_25Hz", int_t, 10, "160x120@25Hz"),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"QQVGA_30Hz", int_t, 11, "160x120@30Hz"),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"QQVGA_60Hz", int_t, 12, "160x120@60Hz"),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gen.const("640400_30Hz", int_t, 13, "640x400@30Hz"),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gen.const("320200_30Hz", int_t, 14, "320x200@30Hz"),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gen.const("1280800_7Hz", int_t, 15, "1280x800@7Hz"),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gen.const("1280800_30Hz", int_t, 16, "1280x800@30Hz"),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gen.const("640400_60Hz", int_t, 17, "640x400@60Hz")],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"output mode")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video_stream_enum = gen.enum([  gen.const(  "RGB", bool_t, True,  "RGB video stream preferred"),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gen.const(  "IR", bool_t, False,  "IR video stream preferred")],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"preferred video stream mode")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gen.add("rgb_preferred", bool_t, 0, "Preferred camera stream", True, edit_method = video_stream_enum)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gen.add("ir_mode", int_t, 0, "Video mode for IR camera", 5, 1, 17, edit_method = output_mode_enum)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gen.add("color_mode", int_t, 0, "Video mode for color camera", 5, 1, 17, edit_method = output_mode_enum)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gen.add("depth_mode", int_t, 0, "Video mode for depth camera", 5, 1, 17, edit_method = output_mode_enum)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gen.add("depth_registration", bool_t, 0, "Depth data registration", True)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gen.add("color_depth_synchronization", bool_t, 0, "Synchronization of color and depth camera", False)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gen.add("auto_exposure", bool_t, 0, "Auto-Exposure", True)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gen.add("auto_white_balance", bool_t, 0, "Auto-White-Balance", True)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gen.add("data_skip",  int_t, 0, "Skip N images for every image published (rgb/depth/depth_registered/ir)", 0, 0, 10)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gen.add("ir_time_offset", double_t, 0, "ir image time offset in seconds", -0.033, -1.0, 1.0 );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gen.add("color_time_offset", double_t, 0, "color image time offset in seconds", -0.033, -1.0, 1.0 );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gen.add("depth_time_offset", double_t, 0, "depth image time offset in seconds", -0.033, -1.0, 1.0 );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gen.add("depth_ir_offset_x", double_t, 0, "X offset between IR and depth images", 5.0, -20.0, 20.0)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gen.add("depth_ir_offset_y", double_t, 0, "Y offset between IR and depth images", 4.0, -20.0, 20.0)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gen.add("z_offset_mm", int_t, 0, "Z offset in mm", 0, -200, 200)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gen.add("z_scaling", double_t, 0, "Scaling factor for depth values", 1.0, 0.5, 1.5)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gen.add("use_device_time", bool_t, 0, "Use internal timer of OpenNI device", True)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"Astra", "Astra"))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