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43956" w14:textId="77777777" w:rsidR="0032589E" w:rsidRDefault="0032589E" w:rsidP="00313D9F">
      <w:pPr>
        <w:jc w:val="center"/>
        <w:rPr>
          <w:b/>
          <w:sz w:val="32"/>
          <w:szCs w:val="32"/>
          <w:lang w:val="en-US"/>
        </w:rPr>
      </w:pPr>
    </w:p>
    <w:p w14:paraId="6F287A3F" w14:textId="7EE6B333" w:rsidR="0032589E" w:rsidRDefault="0032589E" w:rsidP="00313D9F">
      <w:pPr>
        <w:jc w:val="center"/>
        <w:rPr>
          <w:b/>
          <w:sz w:val="32"/>
          <w:szCs w:val="32"/>
        </w:rPr>
      </w:pPr>
      <w:r w:rsidRPr="0032589E">
        <w:rPr>
          <w:b/>
          <w:sz w:val="32"/>
          <w:szCs w:val="32"/>
        </w:rPr>
        <w:t>SWE 574 Software Development Practice, Spring 2015</w:t>
      </w:r>
    </w:p>
    <w:p w14:paraId="1DFB1537" w14:textId="44699E98" w:rsidR="0032589E" w:rsidRPr="0032589E" w:rsidRDefault="0032589E" w:rsidP="00313D9F">
      <w:pPr>
        <w:jc w:val="center"/>
        <w:rPr>
          <w:b/>
          <w:sz w:val="32"/>
          <w:szCs w:val="32"/>
          <w:lang w:val="en-US"/>
        </w:rPr>
      </w:pPr>
      <w:r w:rsidRPr="0032589E">
        <w:rPr>
          <w:b/>
          <w:sz w:val="32"/>
          <w:szCs w:val="32"/>
          <w:lang w:val="en-US"/>
        </w:rPr>
        <w:t>Instructor: Suzan Üsküdarlı</w:t>
      </w:r>
    </w:p>
    <w:p w14:paraId="394F4FD0" w14:textId="77777777" w:rsidR="00CA372D" w:rsidRDefault="00CA372D" w:rsidP="00CA372D">
      <w:pPr>
        <w:jc w:val="center"/>
        <w:rPr>
          <w:b/>
          <w:sz w:val="32"/>
          <w:szCs w:val="32"/>
          <w:lang w:val="en-US"/>
        </w:rPr>
      </w:pPr>
    </w:p>
    <w:p w14:paraId="32B5ADB0" w14:textId="77777777" w:rsidR="008D5CF2" w:rsidRDefault="008D5CF2" w:rsidP="00CA372D">
      <w:pPr>
        <w:jc w:val="center"/>
        <w:rPr>
          <w:b/>
          <w:sz w:val="32"/>
          <w:szCs w:val="32"/>
          <w:lang w:val="en-US"/>
        </w:rPr>
      </w:pPr>
    </w:p>
    <w:p w14:paraId="7ED50B94" w14:textId="77777777" w:rsidR="00CB42E3" w:rsidRDefault="00CB42E3" w:rsidP="00CA372D">
      <w:pPr>
        <w:jc w:val="center"/>
        <w:rPr>
          <w:b/>
          <w:sz w:val="32"/>
          <w:szCs w:val="32"/>
          <w:lang w:val="en-US"/>
        </w:rPr>
      </w:pPr>
    </w:p>
    <w:p w14:paraId="4E2A3A61" w14:textId="77777777" w:rsidR="00CB42E3" w:rsidRDefault="00CB42E3" w:rsidP="00CA372D">
      <w:pPr>
        <w:jc w:val="center"/>
        <w:rPr>
          <w:b/>
          <w:sz w:val="32"/>
          <w:szCs w:val="32"/>
          <w:lang w:val="en-US"/>
        </w:rPr>
      </w:pPr>
    </w:p>
    <w:p w14:paraId="450E80C4" w14:textId="77777777" w:rsidR="00CB42E3" w:rsidRDefault="00CB42E3" w:rsidP="00CA372D">
      <w:pPr>
        <w:jc w:val="center"/>
        <w:rPr>
          <w:b/>
          <w:sz w:val="32"/>
          <w:szCs w:val="32"/>
          <w:lang w:val="en-US"/>
        </w:rPr>
      </w:pPr>
    </w:p>
    <w:p w14:paraId="586EBDC3" w14:textId="77777777" w:rsidR="00CB42E3" w:rsidRDefault="00CB42E3" w:rsidP="00CA372D">
      <w:pPr>
        <w:jc w:val="center"/>
        <w:rPr>
          <w:b/>
          <w:sz w:val="32"/>
          <w:szCs w:val="32"/>
          <w:lang w:val="en-US"/>
        </w:rPr>
      </w:pPr>
    </w:p>
    <w:p w14:paraId="2B72C486" w14:textId="77777777" w:rsidR="00CB42E3" w:rsidRDefault="00CB42E3" w:rsidP="00CA372D">
      <w:pPr>
        <w:jc w:val="center"/>
        <w:rPr>
          <w:b/>
          <w:sz w:val="32"/>
          <w:szCs w:val="32"/>
          <w:lang w:val="en-US"/>
        </w:rPr>
      </w:pPr>
    </w:p>
    <w:p w14:paraId="6CEA049F" w14:textId="77777777" w:rsidR="00CB42E3" w:rsidRDefault="00CB42E3" w:rsidP="00CA372D">
      <w:pPr>
        <w:jc w:val="center"/>
        <w:rPr>
          <w:b/>
          <w:sz w:val="32"/>
          <w:szCs w:val="32"/>
          <w:lang w:val="en-US"/>
        </w:rPr>
      </w:pPr>
    </w:p>
    <w:p w14:paraId="68C02D96" w14:textId="77777777" w:rsidR="00CB42E3" w:rsidRPr="00CB42E3" w:rsidRDefault="00CB42E3" w:rsidP="00CA372D">
      <w:pPr>
        <w:jc w:val="center"/>
        <w:rPr>
          <w:b/>
          <w:sz w:val="32"/>
          <w:szCs w:val="32"/>
          <w:lang w:val="en-US"/>
        </w:rPr>
      </w:pPr>
    </w:p>
    <w:p w14:paraId="2FA1CE00" w14:textId="275A3CFF" w:rsidR="00CA372D" w:rsidRDefault="0032589E" w:rsidP="00CA372D">
      <w:pPr>
        <w:jc w:val="center"/>
        <w:rPr>
          <w:b/>
          <w:sz w:val="44"/>
          <w:szCs w:val="44"/>
          <w:lang w:val="en-US"/>
        </w:rPr>
      </w:pPr>
      <w:r w:rsidRPr="0032589E">
        <w:rPr>
          <w:b/>
          <w:sz w:val="44"/>
          <w:szCs w:val="44"/>
          <w:lang w:val="en-US"/>
        </w:rPr>
        <w:t>Project Timeout</w:t>
      </w:r>
    </w:p>
    <w:p w14:paraId="0BC55376" w14:textId="2C1F8C57" w:rsidR="0032589E" w:rsidRPr="0032589E" w:rsidRDefault="0032589E" w:rsidP="00CA372D">
      <w:pPr>
        <w:jc w:val="center"/>
        <w:rPr>
          <w:b/>
          <w:sz w:val="44"/>
          <w:szCs w:val="44"/>
          <w:lang w:val="en-US"/>
        </w:rPr>
      </w:pPr>
      <w:r w:rsidRPr="0032589E">
        <w:rPr>
          <w:b/>
          <w:sz w:val="44"/>
          <w:szCs w:val="44"/>
          <w:lang w:val="en-US"/>
        </w:rPr>
        <w:t>Requirement Specification Document</w:t>
      </w:r>
    </w:p>
    <w:p w14:paraId="528A35CB" w14:textId="77777777" w:rsidR="00CB42E3" w:rsidRPr="00CB42E3" w:rsidRDefault="00CB42E3" w:rsidP="0032589E">
      <w:pPr>
        <w:rPr>
          <w:b/>
          <w:sz w:val="32"/>
          <w:szCs w:val="32"/>
        </w:rPr>
      </w:pPr>
    </w:p>
    <w:p w14:paraId="4B83FA38" w14:textId="0678BEEB" w:rsidR="00062BEA" w:rsidRPr="00CB42E3" w:rsidRDefault="00B12E85" w:rsidP="00062BEA">
      <w:pPr>
        <w:jc w:val="center"/>
        <w:rPr>
          <w:b/>
          <w:sz w:val="32"/>
          <w:szCs w:val="32"/>
        </w:rPr>
      </w:pPr>
      <w:r>
        <w:rPr>
          <w:b/>
          <w:sz w:val="32"/>
          <w:szCs w:val="32"/>
        </w:rPr>
        <w:t>Revi</w:t>
      </w:r>
      <w:r w:rsidR="00A45C9B">
        <w:rPr>
          <w:b/>
          <w:sz w:val="32"/>
          <w:szCs w:val="32"/>
        </w:rPr>
        <w:t>sion</w:t>
      </w:r>
      <w:r w:rsidR="00EA2A97">
        <w:rPr>
          <w:b/>
          <w:sz w:val="32"/>
          <w:szCs w:val="32"/>
        </w:rPr>
        <w:t xml:space="preserve"> </w:t>
      </w:r>
      <w:r w:rsidR="0032589E">
        <w:rPr>
          <w:b/>
          <w:sz w:val="32"/>
          <w:szCs w:val="32"/>
        </w:rPr>
        <w:t>2</w:t>
      </w:r>
      <w:r w:rsidR="00CB42E3">
        <w:rPr>
          <w:b/>
          <w:sz w:val="32"/>
          <w:szCs w:val="32"/>
        </w:rPr>
        <w:t>.</w:t>
      </w:r>
      <w:r w:rsidR="00EA2A97">
        <w:rPr>
          <w:b/>
          <w:sz w:val="32"/>
          <w:szCs w:val="32"/>
        </w:rPr>
        <w:t>0</w:t>
      </w:r>
    </w:p>
    <w:p w14:paraId="65DD8D2D" w14:textId="77777777" w:rsidR="000D409C" w:rsidRDefault="000D409C" w:rsidP="000D409C">
      <w:pPr>
        <w:jc w:val="center"/>
        <w:rPr>
          <w:b/>
          <w:sz w:val="32"/>
          <w:szCs w:val="32"/>
        </w:rPr>
      </w:pPr>
      <w:r>
        <w:rPr>
          <w:b/>
          <w:sz w:val="32"/>
          <w:szCs w:val="32"/>
        </w:rPr>
        <w:t>23.05.2015</w:t>
      </w:r>
    </w:p>
    <w:p w14:paraId="5BCE6E9D" w14:textId="77777777" w:rsidR="00062BEA" w:rsidRDefault="00062BEA" w:rsidP="000D409C">
      <w:pPr>
        <w:rPr>
          <w:b/>
          <w:sz w:val="32"/>
          <w:szCs w:val="32"/>
        </w:rPr>
      </w:pPr>
    </w:p>
    <w:p w14:paraId="53936558" w14:textId="77777777" w:rsidR="00CB42E3" w:rsidRDefault="00CB42E3" w:rsidP="00062BEA">
      <w:pPr>
        <w:jc w:val="center"/>
        <w:rPr>
          <w:b/>
          <w:sz w:val="32"/>
          <w:szCs w:val="32"/>
        </w:rPr>
      </w:pPr>
    </w:p>
    <w:p w14:paraId="58A3C0E0" w14:textId="1631F197" w:rsidR="00CB42E3" w:rsidRDefault="0032589E" w:rsidP="00062BEA">
      <w:pPr>
        <w:jc w:val="center"/>
        <w:rPr>
          <w:b/>
          <w:sz w:val="32"/>
          <w:szCs w:val="32"/>
          <w:lang w:val="en-US"/>
        </w:rPr>
      </w:pPr>
      <w:r>
        <w:rPr>
          <w:b/>
          <w:sz w:val="32"/>
          <w:szCs w:val="32"/>
          <w:lang w:val="en-US"/>
        </w:rPr>
        <w:t xml:space="preserve">By </w:t>
      </w:r>
      <w:r w:rsidRPr="0032589E">
        <w:rPr>
          <w:b/>
          <w:sz w:val="32"/>
          <w:szCs w:val="32"/>
          <w:lang w:val="en-US"/>
        </w:rPr>
        <w:t>Team Timeout</w:t>
      </w:r>
    </w:p>
    <w:p w14:paraId="490CE9BE" w14:textId="77777777" w:rsidR="00765915" w:rsidRDefault="00765915" w:rsidP="00062BEA">
      <w:pPr>
        <w:jc w:val="center"/>
        <w:rPr>
          <w:b/>
          <w:sz w:val="32"/>
          <w:szCs w:val="32"/>
          <w:lang w:val="en-US"/>
        </w:rPr>
      </w:pPr>
    </w:p>
    <w:tbl>
      <w:tblPr>
        <w:tblStyle w:val="TableGrid"/>
        <w:tblW w:w="0" w:type="auto"/>
        <w:jc w:val="center"/>
        <w:tblLook w:val="04A0" w:firstRow="1" w:lastRow="0" w:firstColumn="1" w:lastColumn="0" w:noHBand="0" w:noVBand="1"/>
      </w:tblPr>
      <w:tblGrid>
        <w:gridCol w:w="3256"/>
        <w:gridCol w:w="3021"/>
      </w:tblGrid>
      <w:tr w:rsidR="00765915" w14:paraId="5D45D858" w14:textId="77777777" w:rsidTr="00841664">
        <w:trPr>
          <w:trHeight w:val="347"/>
          <w:jc w:val="center"/>
        </w:trPr>
        <w:tc>
          <w:tcPr>
            <w:tcW w:w="3256" w:type="dxa"/>
          </w:tcPr>
          <w:p w14:paraId="57A405F0" w14:textId="321775BF" w:rsidR="00765915" w:rsidRPr="00ED70A8" w:rsidRDefault="00765915" w:rsidP="00E472C3">
            <w:pPr>
              <w:jc w:val="both"/>
              <w:rPr>
                <w:sz w:val="32"/>
                <w:szCs w:val="32"/>
                <w:lang w:val="en-US"/>
              </w:rPr>
            </w:pPr>
            <w:r w:rsidRPr="00ED70A8">
              <w:rPr>
                <w:sz w:val="32"/>
                <w:szCs w:val="32"/>
              </w:rPr>
              <w:t>Ali Haluk Seven</w:t>
            </w:r>
          </w:p>
        </w:tc>
        <w:tc>
          <w:tcPr>
            <w:tcW w:w="3021" w:type="dxa"/>
          </w:tcPr>
          <w:p w14:paraId="4A84A1F4" w14:textId="2E3245AC" w:rsidR="00765915" w:rsidRPr="00ED70A8" w:rsidRDefault="00EA5C62" w:rsidP="00062BEA">
            <w:pPr>
              <w:jc w:val="center"/>
              <w:rPr>
                <w:sz w:val="32"/>
                <w:szCs w:val="32"/>
                <w:lang w:val="en-US"/>
              </w:rPr>
            </w:pPr>
            <w:r>
              <w:rPr>
                <w:sz w:val="32"/>
                <w:szCs w:val="32"/>
                <w:lang w:val="en-US"/>
              </w:rPr>
              <w:t>2013719111</w:t>
            </w:r>
          </w:p>
        </w:tc>
      </w:tr>
      <w:tr w:rsidR="00765915" w14:paraId="398C900B" w14:textId="77777777" w:rsidTr="00841664">
        <w:trPr>
          <w:trHeight w:val="362"/>
          <w:jc w:val="center"/>
        </w:trPr>
        <w:tc>
          <w:tcPr>
            <w:tcW w:w="3256" w:type="dxa"/>
          </w:tcPr>
          <w:p w14:paraId="5B89857A" w14:textId="07248221" w:rsidR="00765915" w:rsidRPr="00ED70A8" w:rsidRDefault="00765915" w:rsidP="00E472C3">
            <w:pPr>
              <w:jc w:val="both"/>
              <w:rPr>
                <w:sz w:val="32"/>
                <w:szCs w:val="32"/>
                <w:lang w:val="en-US"/>
              </w:rPr>
            </w:pPr>
            <w:r w:rsidRPr="00ED70A8">
              <w:rPr>
                <w:sz w:val="32"/>
                <w:szCs w:val="32"/>
              </w:rPr>
              <w:t>Hakan Keçelioğlu</w:t>
            </w:r>
          </w:p>
        </w:tc>
        <w:tc>
          <w:tcPr>
            <w:tcW w:w="3021" w:type="dxa"/>
          </w:tcPr>
          <w:p w14:paraId="45D28D89" w14:textId="6C10EF59" w:rsidR="00765915" w:rsidRPr="00ED70A8" w:rsidRDefault="00765915" w:rsidP="00062BEA">
            <w:pPr>
              <w:jc w:val="center"/>
              <w:rPr>
                <w:sz w:val="32"/>
                <w:szCs w:val="32"/>
                <w:lang w:val="en-US"/>
              </w:rPr>
            </w:pPr>
            <w:r w:rsidRPr="00ED70A8">
              <w:rPr>
                <w:sz w:val="32"/>
                <w:szCs w:val="32"/>
                <w:lang w:val="en-US"/>
              </w:rPr>
              <w:t>2012719132</w:t>
            </w:r>
          </w:p>
        </w:tc>
      </w:tr>
      <w:tr w:rsidR="00765915" w14:paraId="3C41F40F" w14:textId="77777777" w:rsidTr="00841664">
        <w:trPr>
          <w:trHeight w:val="362"/>
          <w:jc w:val="center"/>
        </w:trPr>
        <w:tc>
          <w:tcPr>
            <w:tcW w:w="3256" w:type="dxa"/>
          </w:tcPr>
          <w:p w14:paraId="607ED694" w14:textId="4BB375EE" w:rsidR="00765915" w:rsidRPr="00ED70A8" w:rsidRDefault="00765915" w:rsidP="00E472C3">
            <w:pPr>
              <w:jc w:val="both"/>
              <w:rPr>
                <w:sz w:val="32"/>
                <w:szCs w:val="32"/>
                <w:lang w:val="en-US"/>
              </w:rPr>
            </w:pPr>
            <w:r w:rsidRPr="00ED70A8">
              <w:rPr>
                <w:sz w:val="32"/>
                <w:szCs w:val="32"/>
              </w:rPr>
              <w:t>Morteza Bandidarian</w:t>
            </w:r>
          </w:p>
        </w:tc>
        <w:tc>
          <w:tcPr>
            <w:tcW w:w="3021" w:type="dxa"/>
          </w:tcPr>
          <w:p w14:paraId="7CFACAC5" w14:textId="70FC65BA" w:rsidR="00765915" w:rsidRPr="00ED70A8" w:rsidRDefault="00765915" w:rsidP="00062BEA">
            <w:pPr>
              <w:jc w:val="center"/>
              <w:rPr>
                <w:sz w:val="32"/>
                <w:szCs w:val="32"/>
                <w:lang w:val="en-US"/>
              </w:rPr>
            </w:pPr>
            <w:r w:rsidRPr="00ED70A8">
              <w:rPr>
                <w:sz w:val="32"/>
                <w:szCs w:val="32"/>
              </w:rPr>
              <w:t>2013719015</w:t>
            </w:r>
          </w:p>
        </w:tc>
      </w:tr>
      <w:tr w:rsidR="00765915" w14:paraId="4F117597" w14:textId="77777777" w:rsidTr="00841664">
        <w:trPr>
          <w:trHeight w:val="362"/>
          <w:jc w:val="center"/>
        </w:trPr>
        <w:tc>
          <w:tcPr>
            <w:tcW w:w="3256" w:type="dxa"/>
          </w:tcPr>
          <w:p w14:paraId="493CAD1A" w14:textId="13213A69" w:rsidR="00765915" w:rsidRPr="00ED70A8" w:rsidRDefault="00765915" w:rsidP="00E472C3">
            <w:pPr>
              <w:jc w:val="both"/>
              <w:rPr>
                <w:sz w:val="32"/>
                <w:szCs w:val="32"/>
                <w:lang w:val="en-US"/>
              </w:rPr>
            </w:pPr>
            <w:r w:rsidRPr="00ED70A8">
              <w:rPr>
                <w:sz w:val="32"/>
                <w:szCs w:val="32"/>
              </w:rPr>
              <w:t>Münevver Calayır</w:t>
            </w:r>
          </w:p>
        </w:tc>
        <w:tc>
          <w:tcPr>
            <w:tcW w:w="3021" w:type="dxa"/>
          </w:tcPr>
          <w:p w14:paraId="37C9AD7D" w14:textId="4E780CB7" w:rsidR="00765915" w:rsidRPr="00ED70A8" w:rsidRDefault="00CE75D9" w:rsidP="00062BEA">
            <w:pPr>
              <w:jc w:val="center"/>
              <w:rPr>
                <w:sz w:val="32"/>
                <w:szCs w:val="32"/>
                <w:lang w:val="en-US"/>
              </w:rPr>
            </w:pPr>
            <w:r w:rsidRPr="00ED70A8">
              <w:rPr>
                <w:sz w:val="32"/>
                <w:szCs w:val="32"/>
                <w:lang w:val="en-US"/>
              </w:rPr>
              <w:t>2012719021</w:t>
            </w:r>
          </w:p>
        </w:tc>
      </w:tr>
      <w:tr w:rsidR="00765915" w14:paraId="219D16CC" w14:textId="77777777" w:rsidTr="00841664">
        <w:trPr>
          <w:trHeight w:val="347"/>
          <w:jc w:val="center"/>
        </w:trPr>
        <w:tc>
          <w:tcPr>
            <w:tcW w:w="3256" w:type="dxa"/>
          </w:tcPr>
          <w:p w14:paraId="6BD9123F" w14:textId="2733B80F" w:rsidR="00765915" w:rsidRPr="00ED70A8" w:rsidRDefault="00765915" w:rsidP="00E472C3">
            <w:pPr>
              <w:jc w:val="both"/>
              <w:rPr>
                <w:sz w:val="32"/>
                <w:szCs w:val="32"/>
                <w:lang w:val="en-US"/>
              </w:rPr>
            </w:pPr>
            <w:r w:rsidRPr="00ED70A8">
              <w:rPr>
                <w:sz w:val="32"/>
                <w:szCs w:val="32"/>
              </w:rPr>
              <w:t>Oğuz Çam</w:t>
            </w:r>
          </w:p>
        </w:tc>
        <w:tc>
          <w:tcPr>
            <w:tcW w:w="3021" w:type="dxa"/>
          </w:tcPr>
          <w:p w14:paraId="019DE66A" w14:textId="7A721958" w:rsidR="00765915" w:rsidRPr="00ED70A8" w:rsidRDefault="00765915" w:rsidP="00062BEA">
            <w:pPr>
              <w:jc w:val="center"/>
              <w:rPr>
                <w:sz w:val="32"/>
                <w:szCs w:val="32"/>
                <w:lang w:val="en-US"/>
              </w:rPr>
            </w:pPr>
            <w:r w:rsidRPr="00ED70A8">
              <w:rPr>
                <w:sz w:val="32"/>
                <w:szCs w:val="32"/>
              </w:rPr>
              <w:t>2013719039</w:t>
            </w:r>
          </w:p>
        </w:tc>
      </w:tr>
      <w:tr w:rsidR="00765915" w14:paraId="7851E7FB" w14:textId="77777777" w:rsidTr="00841664">
        <w:trPr>
          <w:trHeight w:val="347"/>
          <w:jc w:val="center"/>
        </w:trPr>
        <w:tc>
          <w:tcPr>
            <w:tcW w:w="3256" w:type="dxa"/>
          </w:tcPr>
          <w:p w14:paraId="228062FC" w14:textId="1C33FA86" w:rsidR="00765915" w:rsidRPr="00ED70A8" w:rsidRDefault="00765915" w:rsidP="00E472C3">
            <w:pPr>
              <w:jc w:val="both"/>
              <w:rPr>
                <w:sz w:val="32"/>
                <w:szCs w:val="32"/>
                <w:lang w:val="en-US"/>
              </w:rPr>
            </w:pPr>
            <w:r w:rsidRPr="00ED70A8">
              <w:rPr>
                <w:sz w:val="32"/>
                <w:szCs w:val="32"/>
                <w:lang w:val="en-US"/>
              </w:rPr>
              <w:t>Sezgi Seret</w:t>
            </w:r>
          </w:p>
        </w:tc>
        <w:tc>
          <w:tcPr>
            <w:tcW w:w="3021" w:type="dxa"/>
          </w:tcPr>
          <w:p w14:paraId="3262187B" w14:textId="0F6B47EC" w:rsidR="00765915" w:rsidRPr="00ED70A8" w:rsidRDefault="00765915" w:rsidP="00062BEA">
            <w:pPr>
              <w:jc w:val="center"/>
              <w:rPr>
                <w:sz w:val="32"/>
                <w:szCs w:val="32"/>
                <w:lang w:val="en-US"/>
              </w:rPr>
            </w:pPr>
            <w:r w:rsidRPr="00ED70A8">
              <w:rPr>
                <w:sz w:val="32"/>
                <w:szCs w:val="32"/>
                <w:lang w:val="en-US"/>
              </w:rPr>
              <w:t>2013719108</w:t>
            </w:r>
          </w:p>
        </w:tc>
      </w:tr>
      <w:tr w:rsidR="00765915" w14:paraId="7E85A3B0" w14:textId="77777777" w:rsidTr="00841664">
        <w:trPr>
          <w:trHeight w:val="375"/>
          <w:jc w:val="center"/>
        </w:trPr>
        <w:tc>
          <w:tcPr>
            <w:tcW w:w="3256" w:type="dxa"/>
          </w:tcPr>
          <w:p w14:paraId="793D80B4" w14:textId="5B65A40D" w:rsidR="00765915" w:rsidRPr="00ED70A8" w:rsidRDefault="00765915" w:rsidP="00E472C3">
            <w:pPr>
              <w:jc w:val="both"/>
              <w:rPr>
                <w:sz w:val="32"/>
                <w:szCs w:val="32"/>
                <w:lang w:val="en-US"/>
              </w:rPr>
            </w:pPr>
            <w:r w:rsidRPr="00ED70A8">
              <w:rPr>
                <w:sz w:val="32"/>
                <w:szCs w:val="32"/>
                <w:lang w:val="en-US"/>
              </w:rPr>
              <w:t>Tuncay Altınpulluk</w:t>
            </w:r>
          </w:p>
        </w:tc>
        <w:tc>
          <w:tcPr>
            <w:tcW w:w="3021" w:type="dxa"/>
          </w:tcPr>
          <w:p w14:paraId="477F6D01" w14:textId="6101CBAD" w:rsidR="00765915" w:rsidRPr="00ED70A8" w:rsidRDefault="00765915" w:rsidP="00062BEA">
            <w:pPr>
              <w:jc w:val="center"/>
              <w:rPr>
                <w:sz w:val="32"/>
                <w:szCs w:val="32"/>
                <w:lang w:val="en-US"/>
              </w:rPr>
            </w:pPr>
            <w:r w:rsidRPr="00ED70A8">
              <w:rPr>
                <w:sz w:val="32"/>
                <w:szCs w:val="32"/>
                <w:lang w:val="en-US"/>
              </w:rPr>
              <w:t>2013719006</w:t>
            </w:r>
          </w:p>
        </w:tc>
      </w:tr>
    </w:tbl>
    <w:p w14:paraId="5E7083FE" w14:textId="77777777" w:rsidR="00765915" w:rsidRDefault="00765915" w:rsidP="00062BEA">
      <w:pPr>
        <w:jc w:val="center"/>
        <w:rPr>
          <w:b/>
          <w:sz w:val="32"/>
          <w:szCs w:val="32"/>
          <w:lang w:val="en-US"/>
        </w:rPr>
      </w:pPr>
    </w:p>
    <w:p w14:paraId="206D3F96" w14:textId="77777777" w:rsidR="00CB42E3" w:rsidRPr="00CB42E3" w:rsidRDefault="00CB42E3" w:rsidP="00062BEA">
      <w:pPr>
        <w:jc w:val="center"/>
        <w:rPr>
          <w:b/>
          <w:sz w:val="32"/>
          <w:szCs w:val="32"/>
          <w:lang w:val="en-US"/>
        </w:rPr>
      </w:pPr>
    </w:p>
    <w:p w14:paraId="4EB442F9" w14:textId="77777777" w:rsidR="001E4A65" w:rsidRDefault="001E4A65" w:rsidP="001E4A65">
      <w:pPr>
        <w:rPr>
          <w:szCs w:val="24"/>
          <w:lang w:val="en-US"/>
        </w:rPr>
      </w:pPr>
    </w:p>
    <w:p w14:paraId="747A1828" w14:textId="77777777" w:rsidR="003D12C5" w:rsidRDefault="003D12C5" w:rsidP="001E4A65">
      <w:pPr>
        <w:rPr>
          <w:szCs w:val="24"/>
          <w:lang w:val="en-US"/>
        </w:rPr>
      </w:pPr>
    </w:p>
    <w:p w14:paraId="0AFD9E3C" w14:textId="77777777" w:rsidR="003D12C5" w:rsidRDefault="003D12C5" w:rsidP="001E4A65">
      <w:pPr>
        <w:rPr>
          <w:szCs w:val="24"/>
          <w:lang w:val="en-US"/>
        </w:rPr>
      </w:pPr>
    </w:p>
    <w:p w14:paraId="3EAC2642" w14:textId="77777777" w:rsidR="003D12C5" w:rsidRDefault="003D12C5" w:rsidP="001E4A65">
      <w:pPr>
        <w:rPr>
          <w:szCs w:val="24"/>
          <w:lang w:val="en-US"/>
        </w:rPr>
      </w:pPr>
    </w:p>
    <w:p w14:paraId="6D44903C" w14:textId="77777777" w:rsidR="003D12C5" w:rsidRDefault="003D12C5" w:rsidP="001E4A65">
      <w:pPr>
        <w:rPr>
          <w:szCs w:val="24"/>
          <w:lang w:val="en-US"/>
        </w:rPr>
      </w:pPr>
    </w:p>
    <w:p w14:paraId="7A5E3AF7" w14:textId="77777777" w:rsidR="003D12C5" w:rsidRDefault="003D12C5" w:rsidP="001E4A65">
      <w:pPr>
        <w:rPr>
          <w:szCs w:val="24"/>
          <w:lang w:val="en-US"/>
        </w:rPr>
      </w:pPr>
    </w:p>
    <w:p w14:paraId="0C090899" w14:textId="77777777" w:rsidR="003D12C5" w:rsidRPr="001E4A65" w:rsidRDefault="003D12C5" w:rsidP="001E4A65">
      <w:pPr>
        <w:rPr>
          <w:szCs w:val="24"/>
          <w:lang w:val="en-US"/>
        </w:rPr>
      </w:pPr>
    </w:p>
    <w:p w14:paraId="519B9A97" w14:textId="77777777" w:rsidR="00453E39" w:rsidRPr="001E4A65" w:rsidRDefault="00453E39" w:rsidP="00453E39">
      <w:pPr>
        <w:pStyle w:val="Heading1"/>
        <w:jc w:val="left"/>
      </w:pPr>
      <w:bookmarkStart w:id="0" w:name="_Toc294020492"/>
      <w:r>
        <w:t>Revision History</w:t>
      </w:r>
      <w:bookmarkEnd w:id="0"/>
    </w:p>
    <w:p w14:paraId="598677DC" w14:textId="77777777"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127"/>
        <w:gridCol w:w="5842"/>
      </w:tblGrid>
      <w:tr w:rsidR="00453E39" w:rsidRPr="001740BB" w14:paraId="47AC0400" w14:textId="77777777" w:rsidTr="001740BB">
        <w:tc>
          <w:tcPr>
            <w:tcW w:w="1701" w:type="dxa"/>
          </w:tcPr>
          <w:p w14:paraId="16B10712" w14:textId="77777777" w:rsidR="00453E39" w:rsidRPr="001740BB" w:rsidRDefault="00453E39" w:rsidP="001740BB">
            <w:pPr>
              <w:jc w:val="center"/>
              <w:rPr>
                <w:b/>
                <w:szCs w:val="24"/>
                <w:lang w:val="en-US"/>
              </w:rPr>
            </w:pPr>
            <w:r w:rsidRPr="001740BB">
              <w:rPr>
                <w:b/>
                <w:szCs w:val="24"/>
                <w:lang w:val="en-US"/>
              </w:rPr>
              <w:t>Revision</w:t>
            </w:r>
          </w:p>
        </w:tc>
        <w:tc>
          <w:tcPr>
            <w:tcW w:w="2127" w:type="dxa"/>
          </w:tcPr>
          <w:p w14:paraId="2068F058" w14:textId="77777777" w:rsidR="00453E39" w:rsidRPr="001740BB" w:rsidRDefault="00453E39" w:rsidP="001740BB">
            <w:pPr>
              <w:jc w:val="center"/>
              <w:rPr>
                <w:b/>
                <w:szCs w:val="24"/>
                <w:lang w:val="en-US"/>
              </w:rPr>
            </w:pPr>
            <w:r w:rsidRPr="001740BB">
              <w:rPr>
                <w:b/>
                <w:szCs w:val="24"/>
                <w:lang w:val="en-US"/>
              </w:rPr>
              <w:t>Date</w:t>
            </w:r>
          </w:p>
        </w:tc>
        <w:tc>
          <w:tcPr>
            <w:tcW w:w="5842" w:type="dxa"/>
          </w:tcPr>
          <w:p w14:paraId="74D91949" w14:textId="77777777" w:rsidR="00453E39" w:rsidRPr="001740BB" w:rsidRDefault="00453E39" w:rsidP="001740BB">
            <w:pPr>
              <w:jc w:val="center"/>
              <w:rPr>
                <w:b/>
                <w:szCs w:val="24"/>
                <w:lang w:val="en-US"/>
              </w:rPr>
            </w:pPr>
            <w:r w:rsidRPr="001740BB">
              <w:rPr>
                <w:b/>
                <w:szCs w:val="24"/>
                <w:lang w:val="en-US"/>
              </w:rPr>
              <w:t>Explanation</w:t>
            </w:r>
          </w:p>
        </w:tc>
      </w:tr>
      <w:tr w:rsidR="00453E39" w:rsidRPr="001740BB" w14:paraId="2D3F103F" w14:textId="77777777" w:rsidTr="001740BB">
        <w:tc>
          <w:tcPr>
            <w:tcW w:w="1701" w:type="dxa"/>
          </w:tcPr>
          <w:p w14:paraId="2D223EDB" w14:textId="77777777" w:rsidR="00453E39" w:rsidRPr="001740BB" w:rsidRDefault="00453E39" w:rsidP="001740BB">
            <w:pPr>
              <w:jc w:val="center"/>
              <w:rPr>
                <w:szCs w:val="24"/>
                <w:lang w:val="en-US"/>
              </w:rPr>
            </w:pPr>
            <w:r w:rsidRPr="001740BB">
              <w:rPr>
                <w:szCs w:val="24"/>
                <w:lang w:val="en-US"/>
              </w:rPr>
              <w:t>1.0</w:t>
            </w:r>
          </w:p>
        </w:tc>
        <w:tc>
          <w:tcPr>
            <w:tcW w:w="2127" w:type="dxa"/>
          </w:tcPr>
          <w:p w14:paraId="15D21CA5" w14:textId="41CC14C2" w:rsidR="00453E39" w:rsidRPr="001740BB" w:rsidRDefault="0032589E" w:rsidP="0032589E">
            <w:pPr>
              <w:jc w:val="center"/>
              <w:rPr>
                <w:szCs w:val="24"/>
                <w:lang w:val="en-US"/>
              </w:rPr>
            </w:pPr>
            <w:r>
              <w:rPr>
                <w:szCs w:val="24"/>
                <w:lang w:val="en-US"/>
              </w:rPr>
              <w:t>08</w:t>
            </w:r>
            <w:r w:rsidR="00695000">
              <w:rPr>
                <w:szCs w:val="24"/>
                <w:lang w:val="en-US"/>
              </w:rPr>
              <w:t>.</w:t>
            </w:r>
            <w:r>
              <w:rPr>
                <w:szCs w:val="24"/>
                <w:lang w:val="en-US"/>
              </w:rPr>
              <w:t>03</w:t>
            </w:r>
            <w:r w:rsidR="00354444">
              <w:rPr>
                <w:szCs w:val="24"/>
                <w:lang w:val="en-US"/>
              </w:rPr>
              <w:t>.201</w:t>
            </w:r>
            <w:r>
              <w:rPr>
                <w:szCs w:val="24"/>
                <w:lang w:val="en-US"/>
              </w:rPr>
              <w:t>5</w:t>
            </w:r>
          </w:p>
        </w:tc>
        <w:tc>
          <w:tcPr>
            <w:tcW w:w="5842" w:type="dxa"/>
          </w:tcPr>
          <w:p w14:paraId="38A1AB8D" w14:textId="431206B1" w:rsidR="00453E39" w:rsidRPr="001740BB" w:rsidRDefault="00013FB7" w:rsidP="00AD71D7">
            <w:pPr>
              <w:jc w:val="both"/>
              <w:rPr>
                <w:szCs w:val="24"/>
                <w:lang w:val="en-US"/>
              </w:rPr>
            </w:pPr>
            <w:r>
              <w:rPr>
                <w:szCs w:val="24"/>
                <w:lang w:val="en-US"/>
              </w:rPr>
              <w:t>Initial requirement document</w:t>
            </w:r>
          </w:p>
        </w:tc>
      </w:tr>
      <w:tr w:rsidR="0032589E" w:rsidRPr="001740BB" w14:paraId="795CF233" w14:textId="77777777" w:rsidTr="001740BB">
        <w:tc>
          <w:tcPr>
            <w:tcW w:w="1701" w:type="dxa"/>
          </w:tcPr>
          <w:p w14:paraId="7B1FAB8C" w14:textId="4D45218E" w:rsidR="0032589E" w:rsidRPr="001740BB" w:rsidRDefault="0032589E" w:rsidP="001740BB">
            <w:pPr>
              <w:jc w:val="center"/>
              <w:rPr>
                <w:szCs w:val="24"/>
                <w:lang w:val="en-US"/>
              </w:rPr>
            </w:pPr>
            <w:r>
              <w:rPr>
                <w:szCs w:val="24"/>
                <w:lang w:val="en-US"/>
              </w:rPr>
              <w:t>2.0</w:t>
            </w:r>
          </w:p>
        </w:tc>
        <w:tc>
          <w:tcPr>
            <w:tcW w:w="2127" w:type="dxa"/>
          </w:tcPr>
          <w:p w14:paraId="090507A2" w14:textId="70251E92" w:rsidR="0032589E" w:rsidRDefault="0032589E" w:rsidP="00E2332D">
            <w:pPr>
              <w:jc w:val="center"/>
              <w:rPr>
                <w:szCs w:val="24"/>
                <w:lang w:val="en-US"/>
              </w:rPr>
            </w:pPr>
            <w:r>
              <w:rPr>
                <w:szCs w:val="24"/>
                <w:lang w:val="en-US"/>
              </w:rPr>
              <w:t>23.05.2015</w:t>
            </w:r>
          </w:p>
        </w:tc>
        <w:tc>
          <w:tcPr>
            <w:tcW w:w="5842" w:type="dxa"/>
          </w:tcPr>
          <w:p w14:paraId="21028960" w14:textId="5B12CD02" w:rsidR="0032589E" w:rsidRDefault="0032589E" w:rsidP="00AD71D7">
            <w:pPr>
              <w:jc w:val="both"/>
              <w:rPr>
                <w:szCs w:val="24"/>
                <w:lang w:val="en-US"/>
              </w:rPr>
            </w:pPr>
            <w:r>
              <w:rPr>
                <w:szCs w:val="24"/>
                <w:lang w:val="en-US"/>
              </w:rPr>
              <w:t>Final requirement document</w:t>
            </w:r>
          </w:p>
        </w:tc>
      </w:tr>
    </w:tbl>
    <w:p w14:paraId="675F1A6D" w14:textId="77777777" w:rsidR="00453E39" w:rsidRDefault="00453E39" w:rsidP="001E4A65">
      <w:pPr>
        <w:rPr>
          <w:szCs w:val="24"/>
          <w:lang w:val="en-US"/>
        </w:rPr>
      </w:pPr>
    </w:p>
    <w:p w14:paraId="0FE8335A" w14:textId="77777777" w:rsidR="001E4A65" w:rsidRDefault="001E4A65" w:rsidP="001E4A65">
      <w:pPr>
        <w:rPr>
          <w:szCs w:val="24"/>
          <w:lang w:val="en-US"/>
        </w:rPr>
      </w:pPr>
    </w:p>
    <w:p w14:paraId="6B656B0F" w14:textId="77777777" w:rsidR="00353FDB" w:rsidRDefault="00353FDB" w:rsidP="001E4A65">
      <w:pPr>
        <w:rPr>
          <w:szCs w:val="24"/>
          <w:lang w:val="en-US"/>
        </w:rPr>
      </w:pPr>
    </w:p>
    <w:p w14:paraId="2CC8FFEF" w14:textId="77777777" w:rsidR="00353FDB" w:rsidRDefault="00353FDB" w:rsidP="001E4A65">
      <w:pPr>
        <w:rPr>
          <w:szCs w:val="24"/>
          <w:lang w:val="en-US"/>
        </w:rPr>
      </w:pPr>
    </w:p>
    <w:p w14:paraId="360F3370" w14:textId="77777777" w:rsidR="00353FDB" w:rsidRDefault="00353FDB" w:rsidP="001E4A65">
      <w:pPr>
        <w:rPr>
          <w:szCs w:val="24"/>
          <w:lang w:val="en-US"/>
        </w:rPr>
      </w:pPr>
    </w:p>
    <w:p w14:paraId="003531B3" w14:textId="77777777" w:rsidR="00353FDB" w:rsidRDefault="00353FDB" w:rsidP="001E4A65">
      <w:pPr>
        <w:rPr>
          <w:szCs w:val="24"/>
          <w:lang w:val="en-US"/>
        </w:rPr>
      </w:pPr>
    </w:p>
    <w:p w14:paraId="13C0439F" w14:textId="77777777" w:rsidR="00353FDB" w:rsidRDefault="00353FDB" w:rsidP="001E4A65">
      <w:pPr>
        <w:rPr>
          <w:szCs w:val="24"/>
          <w:lang w:val="en-US"/>
        </w:rPr>
      </w:pPr>
    </w:p>
    <w:p w14:paraId="51EEE8F4" w14:textId="77777777" w:rsidR="00353FDB" w:rsidRDefault="00353FDB" w:rsidP="001E4A65">
      <w:pPr>
        <w:rPr>
          <w:szCs w:val="24"/>
          <w:lang w:val="en-US"/>
        </w:rPr>
      </w:pPr>
    </w:p>
    <w:p w14:paraId="556BB7B4" w14:textId="77777777" w:rsidR="00353FDB" w:rsidRDefault="00353FDB" w:rsidP="001E4A65">
      <w:pPr>
        <w:rPr>
          <w:szCs w:val="24"/>
          <w:lang w:val="en-US"/>
        </w:rPr>
      </w:pPr>
    </w:p>
    <w:p w14:paraId="2073695B" w14:textId="77777777" w:rsidR="00353FDB" w:rsidRDefault="00353FDB" w:rsidP="001E4A65">
      <w:pPr>
        <w:rPr>
          <w:szCs w:val="24"/>
          <w:lang w:val="en-US"/>
        </w:rPr>
      </w:pPr>
    </w:p>
    <w:p w14:paraId="069D904B" w14:textId="77777777" w:rsidR="00353FDB" w:rsidRDefault="00353FDB" w:rsidP="001E4A65">
      <w:pPr>
        <w:rPr>
          <w:szCs w:val="24"/>
          <w:lang w:val="en-US"/>
        </w:rPr>
      </w:pPr>
    </w:p>
    <w:p w14:paraId="65B5449E" w14:textId="77777777" w:rsidR="00353FDB" w:rsidRDefault="00353FDB" w:rsidP="001E4A65">
      <w:pPr>
        <w:rPr>
          <w:szCs w:val="24"/>
          <w:lang w:val="en-US"/>
        </w:rPr>
      </w:pPr>
    </w:p>
    <w:p w14:paraId="76164427" w14:textId="77777777" w:rsidR="00353FDB" w:rsidRDefault="00353FDB" w:rsidP="001E4A65">
      <w:pPr>
        <w:rPr>
          <w:szCs w:val="24"/>
          <w:lang w:val="en-US"/>
        </w:rPr>
      </w:pPr>
    </w:p>
    <w:p w14:paraId="4F417571" w14:textId="77777777" w:rsidR="00353FDB" w:rsidRDefault="00353FDB" w:rsidP="001E4A65">
      <w:pPr>
        <w:rPr>
          <w:szCs w:val="24"/>
          <w:lang w:val="en-US"/>
        </w:rPr>
      </w:pPr>
    </w:p>
    <w:p w14:paraId="1D4351D6" w14:textId="77777777" w:rsidR="00353FDB" w:rsidRDefault="00353FDB" w:rsidP="001E4A65">
      <w:pPr>
        <w:rPr>
          <w:szCs w:val="24"/>
          <w:lang w:val="en-US"/>
        </w:rPr>
      </w:pPr>
    </w:p>
    <w:p w14:paraId="3AA733CB" w14:textId="77777777" w:rsidR="00353FDB" w:rsidRDefault="00353FDB" w:rsidP="001E4A65">
      <w:pPr>
        <w:rPr>
          <w:szCs w:val="24"/>
          <w:lang w:val="en-US"/>
        </w:rPr>
      </w:pPr>
    </w:p>
    <w:p w14:paraId="3B7ABD4D" w14:textId="77777777" w:rsidR="00353FDB" w:rsidRDefault="00353FDB" w:rsidP="001E4A65">
      <w:pPr>
        <w:rPr>
          <w:szCs w:val="24"/>
          <w:lang w:val="en-US"/>
        </w:rPr>
      </w:pPr>
    </w:p>
    <w:p w14:paraId="6EBD028B" w14:textId="77777777" w:rsidR="00353FDB" w:rsidRDefault="00353FDB" w:rsidP="001E4A65">
      <w:pPr>
        <w:rPr>
          <w:szCs w:val="24"/>
          <w:lang w:val="en-US"/>
        </w:rPr>
      </w:pPr>
    </w:p>
    <w:p w14:paraId="64178AF3" w14:textId="77777777" w:rsidR="00353FDB" w:rsidRDefault="00353FDB" w:rsidP="001E4A65">
      <w:pPr>
        <w:rPr>
          <w:szCs w:val="24"/>
          <w:lang w:val="en-US"/>
        </w:rPr>
      </w:pPr>
    </w:p>
    <w:p w14:paraId="763A813D" w14:textId="77777777" w:rsidR="00353FDB" w:rsidRDefault="00353FDB" w:rsidP="001E4A65">
      <w:pPr>
        <w:rPr>
          <w:szCs w:val="24"/>
          <w:lang w:val="en-US"/>
        </w:rPr>
      </w:pPr>
    </w:p>
    <w:p w14:paraId="3D7CEFC1" w14:textId="77777777" w:rsidR="00353FDB" w:rsidRDefault="00353FDB" w:rsidP="001E4A65">
      <w:pPr>
        <w:rPr>
          <w:szCs w:val="24"/>
          <w:lang w:val="en-US"/>
        </w:rPr>
      </w:pPr>
    </w:p>
    <w:p w14:paraId="7D069CD8" w14:textId="77777777" w:rsidR="00353FDB" w:rsidRDefault="00353FDB" w:rsidP="001E4A65">
      <w:pPr>
        <w:rPr>
          <w:szCs w:val="24"/>
          <w:lang w:val="en-US"/>
        </w:rPr>
      </w:pPr>
    </w:p>
    <w:p w14:paraId="01BC1397" w14:textId="77777777" w:rsidR="00353FDB" w:rsidRDefault="00353FDB" w:rsidP="001E4A65">
      <w:pPr>
        <w:rPr>
          <w:szCs w:val="24"/>
          <w:lang w:val="en-US"/>
        </w:rPr>
      </w:pPr>
    </w:p>
    <w:p w14:paraId="27484AEB" w14:textId="77777777" w:rsidR="00353FDB" w:rsidRDefault="00353FDB" w:rsidP="001E4A65">
      <w:pPr>
        <w:rPr>
          <w:szCs w:val="24"/>
          <w:lang w:val="en-US"/>
        </w:rPr>
      </w:pPr>
    </w:p>
    <w:p w14:paraId="1B6EE2A8" w14:textId="77777777" w:rsidR="00353FDB" w:rsidRDefault="00353FDB" w:rsidP="001E4A65">
      <w:pPr>
        <w:rPr>
          <w:szCs w:val="24"/>
          <w:lang w:val="en-US"/>
        </w:rPr>
      </w:pPr>
    </w:p>
    <w:p w14:paraId="07FA03E0" w14:textId="77777777" w:rsidR="00353FDB" w:rsidRDefault="00353FDB" w:rsidP="001E4A65">
      <w:pPr>
        <w:rPr>
          <w:szCs w:val="24"/>
          <w:lang w:val="en-US"/>
        </w:rPr>
      </w:pPr>
    </w:p>
    <w:p w14:paraId="1D736EBC" w14:textId="77777777" w:rsidR="00353FDB" w:rsidRDefault="00353FDB" w:rsidP="001E4A65">
      <w:pPr>
        <w:rPr>
          <w:szCs w:val="24"/>
          <w:lang w:val="en-US"/>
        </w:rPr>
      </w:pPr>
    </w:p>
    <w:p w14:paraId="706BEB46" w14:textId="77777777" w:rsidR="00353FDB" w:rsidRDefault="00353FDB" w:rsidP="001E4A65">
      <w:pPr>
        <w:rPr>
          <w:szCs w:val="24"/>
          <w:lang w:val="en-US"/>
        </w:rPr>
      </w:pPr>
    </w:p>
    <w:p w14:paraId="772DD97B" w14:textId="77777777" w:rsidR="00353FDB" w:rsidRDefault="00353FDB" w:rsidP="001E4A65">
      <w:pPr>
        <w:rPr>
          <w:szCs w:val="24"/>
          <w:lang w:val="en-US"/>
        </w:rPr>
      </w:pPr>
    </w:p>
    <w:p w14:paraId="34FD4A08" w14:textId="77777777" w:rsidR="00353FDB" w:rsidRDefault="00353FDB" w:rsidP="001E4A65">
      <w:pPr>
        <w:rPr>
          <w:szCs w:val="24"/>
          <w:lang w:val="en-US"/>
        </w:rPr>
      </w:pPr>
    </w:p>
    <w:p w14:paraId="740DE29B" w14:textId="77777777" w:rsidR="00353FDB" w:rsidRDefault="00353FDB" w:rsidP="001E4A65">
      <w:pPr>
        <w:rPr>
          <w:szCs w:val="24"/>
          <w:lang w:val="en-US"/>
        </w:rPr>
      </w:pPr>
    </w:p>
    <w:p w14:paraId="53BB3C02" w14:textId="77777777" w:rsidR="00353FDB" w:rsidRDefault="00353FDB" w:rsidP="001E4A65">
      <w:pPr>
        <w:rPr>
          <w:szCs w:val="24"/>
          <w:lang w:val="en-US"/>
        </w:rPr>
      </w:pPr>
    </w:p>
    <w:p w14:paraId="5A06D06C" w14:textId="77777777" w:rsidR="003D12C5" w:rsidRDefault="003D12C5" w:rsidP="001E4A65">
      <w:pPr>
        <w:rPr>
          <w:szCs w:val="24"/>
          <w:lang w:val="en-US"/>
        </w:rPr>
      </w:pPr>
    </w:p>
    <w:p w14:paraId="52769913" w14:textId="77777777" w:rsidR="003D12C5" w:rsidRDefault="003D12C5" w:rsidP="001E4A65">
      <w:pPr>
        <w:rPr>
          <w:szCs w:val="24"/>
          <w:lang w:val="en-US"/>
        </w:rPr>
      </w:pPr>
    </w:p>
    <w:p w14:paraId="2ADB3F93" w14:textId="77777777" w:rsidR="003D12C5" w:rsidRDefault="003D12C5" w:rsidP="001E4A65">
      <w:pPr>
        <w:rPr>
          <w:szCs w:val="24"/>
          <w:lang w:val="en-US"/>
        </w:rPr>
      </w:pPr>
    </w:p>
    <w:p w14:paraId="3822C3CB" w14:textId="77777777" w:rsidR="003D12C5" w:rsidRDefault="003D12C5" w:rsidP="001E4A65">
      <w:pPr>
        <w:rPr>
          <w:szCs w:val="24"/>
          <w:lang w:val="en-US"/>
        </w:rPr>
      </w:pPr>
    </w:p>
    <w:p w14:paraId="76B612E3" w14:textId="77777777" w:rsidR="000B4F0D" w:rsidRDefault="000B4F0D" w:rsidP="001E4A65">
      <w:pPr>
        <w:rPr>
          <w:szCs w:val="24"/>
          <w:lang w:val="en-US"/>
        </w:rPr>
      </w:pPr>
    </w:p>
    <w:p w14:paraId="41FF9137" w14:textId="77777777" w:rsidR="000B4F0D" w:rsidRDefault="000B4F0D" w:rsidP="001E4A65">
      <w:pPr>
        <w:rPr>
          <w:szCs w:val="24"/>
          <w:lang w:val="en-US"/>
        </w:rPr>
      </w:pPr>
    </w:p>
    <w:p w14:paraId="28BE10F9" w14:textId="77777777" w:rsidR="003D12C5" w:rsidRDefault="003D12C5" w:rsidP="001E4A65">
      <w:pPr>
        <w:rPr>
          <w:szCs w:val="24"/>
          <w:lang w:val="en-US"/>
        </w:rPr>
      </w:pPr>
    </w:p>
    <w:p w14:paraId="4EB2FA30" w14:textId="77777777" w:rsidR="00BF6307" w:rsidRDefault="00BF6307" w:rsidP="001E4A65">
      <w:pPr>
        <w:rPr>
          <w:szCs w:val="24"/>
          <w:lang w:val="en-US"/>
        </w:rPr>
      </w:pPr>
    </w:p>
    <w:p w14:paraId="1E9DEC36" w14:textId="77777777" w:rsidR="003D12C5" w:rsidRDefault="003D12C5" w:rsidP="001E4A65">
      <w:pPr>
        <w:rPr>
          <w:szCs w:val="24"/>
          <w:lang w:val="en-US"/>
        </w:rPr>
      </w:pPr>
    </w:p>
    <w:p w14:paraId="2B7B9F99" w14:textId="77777777" w:rsidR="003D12C5" w:rsidRPr="001E4A65" w:rsidRDefault="003D12C5" w:rsidP="001E4A65">
      <w:pPr>
        <w:rPr>
          <w:szCs w:val="24"/>
          <w:lang w:val="en-US"/>
        </w:rPr>
      </w:pPr>
    </w:p>
    <w:p w14:paraId="40A66B1A" w14:textId="77777777" w:rsidR="001E4A65" w:rsidRPr="001E4A65" w:rsidRDefault="00A53EC0" w:rsidP="00453E39">
      <w:pPr>
        <w:pStyle w:val="Heading1"/>
        <w:jc w:val="left"/>
      </w:pPr>
      <w:bookmarkStart w:id="1" w:name="_Toc294020493"/>
      <w:r>
        <w:lastRenderedPageBreak/>
        <w:t xml:space="preserve">Table of </w:t>
      </w:r>
      <w:r w:rsidR="00A45C9B">
        <w:t>Contents</w:t>
      </w:r>
      <w:bookmarkEnd w:id="1"/>
    </w:p>
    <w:p w14:paraId="4B6798F7" w14:textId="77777777" w:rsidR="001E4A65" w:rsidRPr="001E4A65" w:rsidRDefault="001E4A65">
      <w:pPr>
        <w:rPr>
          <w:szCs w:val="24"/>
          <w:lang w:val="en-US"/>
        </w:rPr>
      </w:pPr>
    </w:p>
    <w:bookmarkStart w:id="2" w:name="_GoBack"/>
    <w:p w14:paraId="594B03C9" w14:textId="77777777" w:rsidR="00BF6307" w:rsidRDefault="00E7242C">
      <w:pPr>
        <w:pStyle w:val="TOC1"/>
        <w:tabs>
          <w:tab w:val="right" w:leader="dot" w:pos="9962"/>
        </w:tabs>
        <w:rPr>
          <w:rFonts w:asciiTheme="minorHAnsi" w:eastAsiaTheme="minorEastAsia" w:hAnsiTheme="minorHAnsi" w:cstheme="minorBidi"/>
          <w:noProof/>
          <w:szCs w:val="24"/>
          <w:lang w:val="en-US" w:eastAsia="ja-JP"/>
        </w:rPr>
      </w:pPr>
      <w:r>
        <w:rPr>
          <w:szCs w:val="24"/>
          <w:lang w:val="en-US"/>
        </w:rPr>
        <w:fldChar w:fldCharType="begin"/>
      </w:r>
      <w:r>
        <w:rPr>
          <w:szCs w:val="24"/>
          <w:lang w:val="en-US"/>
        </w:rPr>
        <w:instrText xml:space="preserve"> TOC \o "1-3" </w:instrText>
      </w:r>
      <w:r>
        <w:rPr>
          <w:szCs w:val="24"/>
          <w:lang w:val="en-US"/>
        </w:rPr>
        <w:fldChar w:fldCharType="separate"/>
      </w:r>
      <w:r w:rsidR="00BF6307">
        <w:rPr>
          <w:noProof/>
        </w:rPr>
        <w:t>Revision History</w:t>
      </w:r>
      <w:r w:rsidR="00BF6307">
        <w:rPr>
          <w:noProof/>
        </w:rPr>
        <w:tab/>
      </w:r>
      <w:r w:rsidR="00BF6307">
        <w:rPr>
          <w:noProof/>
        </w:rPr>
        <w:fldChar w:fldCharType="begin"/>
      </w:r>
      <w:r w:rsidR="00BF6307">
        <w:rPr>
          <w:noProof/>
        </w:rPr>
        <w:instrText xml:space="preserve"> PAGEREF _Toc294020492 \h </w:instrText>
      </w:r>
      <w:r w:rsidR="00BF6307">
        <w:rPr>
          <w:noProof/>
        </w:rPr>
      </w:r>
      <w:r w:rsidR="00BF6307">
        <w:rPr>
          <w:noProof/>
        </w:rPr>
        <w:fldChar w:fldCharType="separate"/>
      </w:r>
      <w:r w:rsidR="00BF6307">
        <w:rPr>
          <w:noProof/>
        </w:rPr>
        <w:t>2</w:t>
      </w:r>
      <w:r w:rsidR="00BF6307">
        <w:rPr>
          <w:noProof/>
        </w:rPr>
        <w:fldChar w:fldCharType="end"/>
      </w:r>
    </w:p>
    <w:p w14:paraId="2DDD0EA9" w14:textId="77777777" w:rsidR="00BF6307" w:rsidRDefault="00BF6307">
      <w:pPr>
        <w:pStyle w:val="TOC1"/>
        <w:tabs>
          <w:tab w:val="right" w:leader="dot" w:pos="9962"/>
        </w:tabs>
        <w:rPr>
          <w:rFonts w:asciiTheme="minorHAnsi" w:eastAsiaTheme="minorEastAsia" w:hAnsiTheme="minorHAnsi" w:cstheme="minorBidi"/>
          <w:noProof/>
          <w:szCs w:val="24"/>
          <w:lang w:val="en-US" w:eastAsia="ja-JP"/>
        </w:rPr>
      </w:pPr>
      <w:r>
        <w:rPr>
          <w:noProof/>
        </w:rPr>
        <w:t>Table of Contents</w:t>
      </w:r>
      <w:r>
        <w:rPr>
          <w:noProof/>
        </w:rPr>
        <w:tab/>
      </w:r>
      <w:r>
        <w:rPr>
          <w:noProof/>
        </w:rPr>
        <w:fldChar w:fldCharType="begin"/>
      </w:r>
      <w:r>
        <w:rPr>
          <w:noProof/>
        </w:rPr>
        <w:instrText xml:space="preserve"> PAGEREF _Toc294020493 \h </w:instrText>
      </w:r>
      <w:r>
        <w:rPr>
          <w:noProof/>
        </w:rPr>
      </w:r>
      <w:r>
        <w:rPr>
          <w:noProof/>
        </w:rPr>
        <w:fldChar w:fldCharType="separate"/>
      </w:r>
      <w:r>
        <w:rPr>
          <w:noProof/>
        </w:rPr>
        <w:t>3</w:t>
      </w:r>
      <w:r>
        <w:rPr>
          <w:noProof/>
        </w:rPr>
        <w:fldChar w:fldCharType="end"/>
      </w:r>
    </w:p>
    <w:p w14:paraId="14883EAA"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1.</w:t>
      </w:r>
      <w:r>
        <w:rPr>
          <w:rFonts w:asciiTheme="minorHAnsi" w:eastAsiaTheme="minorEastAsia" w:hAnsiTheme="minorHAnsi" w:cstheme="minorBidi"/>
          <w:noProof/>
          <w:szCs w:val="24"/>
          <w:lang w:val="en-US" w:eastAsia="ja-JP"/>
        </w:rPr>
        <w:tab/>
      </w:r>
      <w:r>
        <w:rPr>
          <w:noProof/>
        </w:rPr>
        <w:t>Introduction</w:t>
      </w:r>
      <w:r>
        <w:rPr>
          <w:noProof/>
        </w:rPr>
        <w:tab/>
      </w:r>
      <w:r>
        <w:rPr>
          <w:noProof/>
        </w:rPr>
        <w:fldChar w:fldCharType="begin"/>
      </w:r>
      <w:r>
        <w:rPr>
          <w:noProof/>
        </w:rPr>
        <w:instrText xml:space="preserve"> PAGEREF _Toc294020494 \h </w:instrText>
      </w:r>
      <w:r>
        <w:rPr>
          <w:noProof/>
        </w:rPr>
      </w:r>
      <w:r>
        <w:rPr>
          <w:noProof/>
        </w:rPr>
        <w:fldChar w:fldCharType="separate"/>
      </w:r>
      <w:r>
        <w:rPr>
          <w:noProof/>
        </w:rPr>
        <w:t>4</w:t>
      </w:r>
      <w:r>
        <w:rPr>
          <w:noProof/>
        </w:rPr>
        <w:fldChar w:fldCharType="end"/>
      </w:r>
    </w:p>
    <w:p w14:paraId="49D8CE5B"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2.</w:t>
      </w:r>
      <w:r>
        <w:rPr>
          <w:rFonts w:asciiTheme="minorHAnsi" w:eastAsiaTheme="minorEastAsia" w:hAnsiTheme="minorHAnsi" w:cstheme="minorBidi"/>
          <w:noProof/>
          <w:szCs w:val="24"/>
          <w:lang w:val="en-US" w:eastAsia="ja-JP"/>
        </w:rPr>
        <w:tab/>
      </w:r>
      <w:r>
        <w:rPr>
          <w:noProof/>
        </w:rPr>
        <w:t>Requirements List</w:t>
      </w:r>
      <w:r>
        <w:rPr>
          <w:noProof/>
        </w:rPr>
        <w:tab/>
      </w:r>
      <w:r>
        <w:rPr>
          <w:noProof/>
        </w:rPr>
        <w:fldChar w:fldCharType="begin"/>
      </w:r>
      <w:r>
        <w:rPr>
          <w:noProof/>
        </w:rPr>
        <w:instrText xml:space="preserve"> PAGEREF _Toc294020495 \h </w:instrText>
      </w:r>
      <w:r>
        <w:rPr>
          <w:noProof/>
        </w:rPr>
      </w:r>
      <w:r>
        <w:rPr>
          <w:noProof/>
        </w:rPr>
        <w:fldChar w:fldCharType="separate"/>
      </w:r>
      <w:r>
        <w:rPr>
          <w:noProof/>
        </w:rPr>
        <w:t>4</w:t>
      </w:r>
      <w:r>
        <w:rPr>
          <w:noProof/>
        </w:rPr>
        <w:fldChar w:fldCharType="end"/>
      </w:r>
    </w:p>
    <w:p w14:paraId="1D7167A8"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3.</w:t>
      </w:r>
      <w:r>
        <w:rPr>
          <w:rFonts w:asciiTheme="minorHAnsi" w:eastAsiaTheme="minorEastAsia" w:hAnsiTheme="minorHAnsi" w:cstheme="minorBidi"/>
          <w:noProof/>
          <w:szCs w:val="24"/>
          <w:lang w:val="en-US" w:eastAsia="ja-JP"/>
        </w:rPr>
        <w:tab/>
      </w:r>
      <w:r>
        <w:rPr>
          <w:noProof/>
        </w:rPr>
        <w:t>Overall Use Case Diagram</w:t>
      </w:r>
      <w:r>
        <w:rPr>
          <w:noProof/>
        </w:rPr>
        <w:tab/>
      </w:r>
      <w:r>
        <w:rPr>
          <w:noProof/>
        </w:rPr>
        <w:fldChar w:fldCharType="begin"/>
      </w:r>
      <w:r>
        <w:rPr>
          <w:noProof/>
        </w:rPr>
        <w:instrText xml:space="preserve"> PAGEREF _Toc294020496 \h </w:instrText>
      </w:r>
      <w:r>
        <w:rPr>
          <w:noProof/>
        </w:rPr>
      </w:r>
      <w:r>
        <w:rPr>
          <w:noProof/>
        </w:rPr>
        <w:fldChar w:fldCharType="separate"/>
      </w:r>
      <w:r>
        <w:rPr>
          <w:noProof/>
        </w:rPr>
        <w:t>6</w:t>
      </w:r>
      <w:r>
        <w:rPr>
          <w:noProof/>
        </w:rPr>
        <w:fldChar w:fldCharType="end"/>
      </w:r>
    </w:p>
    <w:p w14:paraId="22A24F68"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4.</w:t>
      </w:r>
      <w:r>
        <w:rPr>
          <w:rFonts w:asciiTheme="minorHAnsi" w:eastAsiaTheme="minorEastAsia" w:hAnsiTheme="minorHAnsi" w:cstheme="minorBidi"/>
          <w:noProof/>
          <w:szCs w:val="24"/>
          <w:lang w:val="en-US" w:eastAsia="ja-JP"/>
        </w:rPr>
        <w:tab/>
      </w:r>
      <w:r>
        <w:rPr>
          <w:noProof/>
        </w:rPr>
        <w:t>Use Case Details</w:t>
      </w:r>
      <w:r>
        <w:rPr>
          <w:noProof/>
        </w:rPr>
        <w:tab/>
      </w:r>
      <w:r>
        <w:rPr>
          <w:noProof/>
        </w:rPr>
        <w:fldChar w:fldCharType="begin"/>
      </w:r>
      <w:r>
        <w:rPr>
          <w:noProof/>
        </w:rPr>
        <w:instrText xml:space="preserve"> PAGEREF _Toc294020497 \h </w:instrText>
      </w:r>
      <w:r>
        <w:rPr>
          <w:noProof/>
        </w:rPr>
      </w:r>
      <w:r>
        <w:rPr>
          <w:noProof/>
        </w:rPr>
        <w:fldChar w:fldCharType="separate"/>
      </w:r>
      <w:r>
        <w:rPr>
          <w:noProof/>
        </w:rPr>
        <w:t>7</w:t>
      </w:r>
      <w:r>
        <w:rPr>
          <w:noProof/>
        </w:rPr>
        <w:fldChar w:fldCharType="end"/>
      </w:r>
    </w:p>
    <w:p w14:paraId="47CD052C" w14:textId="77777777" w:rsidR="00BF6307" w:rsidRDefault="00BF6307">
      <w:pPr>
        <w:pStyle w:val="TOC1"/>
        <w:tabs>
          <w:tab w:val="right" w:leader="dot" w:pos="9962"/>
        </w:tabs>
        <w:rPr>
          <w:rFonts w:asciiTheme="minorHAnsi" w:eastAsiaTheme="minorEastAsia" w:hAnsiTheme="minorHAnsi" w:cstheme="minorBidi"/>
          <w:noProof/>
          <w:szCs w:val="24"/>
          <w:lang w:val="en-US" w:eastAsia="ja-JP"/>
        </w:rPr>
      </w:pPr>
      <w:r>
        <w:rPr>
          <w:noProof/>
        </w:rPr>
        <w:t>4.1. Actors</w:t>
      </w:r>
      <w:r>
        <w:rPr>
          <w:noProof/>
        </w:rPr>
        <w:tab/>
      </w:r>
      <w:r>
        <w:rPr>
          <w:noProof/>
        </w:rPr>
        <w:fldChar w:fldCharType="begin"/>
      </w:r>
      <w:r>
        <w:rPr>
          <w:noProof/>
        </w:rPr>
        <w:instrText xml:space="preserve"> PAGEREF _Toc294020498 \h </w:instrText>
      </w:r>
      <w:r>
        <w:rPr>
          <w:noProof/>
        </w:rPr>
      </w:r>
      <w:r>
        <w:rPr>
          <w:noProof/>
        </w:rPr>
        <w:fldChar w:fldCharType="separate"/>
      </w:r>
      <w:r>
        <w:rPr>
          <w:noProof/>
        </w:rPr>
        <w:t>7</w:t>
      </w:r>
      <w:r>
        <w:rPr>
          <w:noProof/>
        </w:rPr>
        <w:fldChar w:fldCharType="end"/>
      </w:r>
    </w:p>
    <w:p w14:paraId="1F4C5243" w14:textId="77777777" w:rsidR="00BF6307" w:rsidRDefault="00BF6307">
      <w:pPr>
        <w:pStyle w:val="TOC1"/>
        <w:tabs>
          <w:tab w:val="right" w:leader="dot" w:pos="9962"/>
        </w:tabs>
        <w:rPr>
          <w:rFonts w:asciiTheme="minorHAnsi" w:eastAsiaTheme="minorEastAsia" w:hAnsiTheme="minorHAnsi" w:cstheme="minorBidi"/>
          <w:noProof/>
          <w:szCs w:val="24"/>
          <w:lang w:val="en-US" w:eastAsia="ja-JP"/>
        </w:rPr>
      </w:pPr>
      <w:r>
        <w:rPr>
          <w:noProof/>
        </w:rPr>
        <w:t>4.2. Use Cases Descriptions</w:t>
      </w:r>
      <w:r>
        <w:rPr>
          <w:noProof/>
        </w:rPr>
        <w:tab/>
      </w:r>
      <w:r>
        <w:rPr>
          <w:noProof/>
        </w:rPr>
        <w:fldChar w:fldCharType="begin"/>
      </w:r>
      <w:r>
        <w:rPr>
          <w:noProof/>
        </w:rPr>
        <w:instrText xml:space="preserve"> PAGEREF _Toc294020499 \h </w:instrText>
      </w:r>
      <w:r>
        <w:rPr>
          <w:noProof/>
        </w:rPr>
      </w:r>
      <w:r>
        <w:rPr>
          <w:noProof/>
        </w:rPr>
        <w:fldChar w:fldCharType="separate"/>
      </w:r>
      <w:r>
        <w:rPr>
          <w:noProof/>
        </w:rPr>
        <w:t>7</w:t>
      </w:r>
      <w:r>
        <w:rPr>
          <w:noProof/>
        </w:rPr>
        <w:fldChar w:fldCharType="end"/>
      </w:r>
    </w:p>
    <w:p w14:paraId="4DFC8FAF"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5.</w:t>
      </w:r>
      <w:r>
        <w:rPr>
          <w:rFonts w:asciiTheme="minorHAnsi" w:eastAsiaTheme="minorEastAsia" w:hAnsiTheme="minorHAnsi" w:cstheme="minorBidi"/>
          <w:noProof/>
          <w:szCs w:val="24"/>
          <w:lang w:val="en-US" w:eastAsia="ja-JP"/>
        </w:rPr>
        <w:tab/>
      </w:r>
      <w:r>
        <w:rPr>
          <w:noProof/>
        </w:rPr>
        <w:t>Non-functional Requirements</w:t>
      </w:r>
      <w:r>
        <w:rPr>
          <w:noProof/>
        </w:rPr>
        <w:tab/>
      </w:r>
      <w:r>
        <w:rPr>
          <w:noProof/>
        </w:rPr>
        <w:fldChar w:fldCharType="begin"/>
      </w:r>
      <w:r>
        <w:rPr>
          <w:noProof/>
        </w:rPr>
        <w:instrText xml:space="preserve"> PAGEREF _Toc294020500 \h </w:instrText>
      </w:r>
      <w:r>
        <w:rPr>
          <w:noProof/>
        </w:rPr>
      </w:r>
      <w:r>
        <w:rPr>
          <w:noProof/>
        </w:rPr>
        <w:fldChar w:fldCharType="separate"/>
      </w:r>
      <w:r>
        <w:rPr>
          <w:noProof/>
        </w:rPr>
        <w:t>9</w:t>
      </w:r>
      <w:r>
        <w:rPr>
          <w:noProof/>
        </w:rPr>
        <w:fldChar w:fldCharType="end"/>
      </w:r>
    </w:p>
    <w:p w14:paraId="6D210104"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6.</w:t>
      </w:r>
      <w:r>
        <w:rPr>
          <w:rFonts w:asciiTheme="minorHAnsi" w:eastAsiaTheme="minorEastAsia" w:hAnsiTheme="minorHAnsi" w:cstheme="minorBidi"/>
          <w:noProof/>
          <w:szCs w:val="24"/>
          <w:lang w:val="en-US" w:eastAsia="ja-JP"/>
        </w:rPr>
        <w:tab/>
      </w:r>
      <w:r>
        <w:rPr>
          <w:noProof/>
        </w:rPr>
        <w:t>Glossary</w:t>
      </w:r>
      <w:r>
        <w:rPr>
          <w:noProof/>
        </w:rPr>
        <w:tab/>
      </w:r>
      <w:r>
        <w:rPr>
          <w:noProof/>
        </w:rPr>
        <w:fldChar w:fldCharType="begin"/>
      </w:r>
      <w:r>
        <w:rPr>
          <w:noProof/>
        </w:rPr>
        <w:instrText xml:space="preserve"> PAGEREF _Toc294020501 \h </w:instrText>
      </w:r>
      <w:r>
        <w:rPr>
          <w:noProof/>
        </w:rPr>
      </w:r>
      <w:r>
        <w:rPr>
          <w:noProof/>
        </w:rPr>
        <w:fldChar w:fldCharType="separate"/>
      </w:r>
      <w:r>
        <w:rPr>
          <w:noProof/>
        </w:rPr>
        <w:t>9</w:t>
      </w:r>
      <w:r>
        <w:rPr>
          <w:noProof/>
        </w:rPr>
        <w:fldChar w:fldCharType="end"/>
      </w:r>
    </w:p>
    <w:p w14:paraId="2630EB7E" w14:textId="77777777" w:rsidR="00BF6307" w:rsidRDefault="00BF6307">
      <w:pPr>
        <w:pStyle w:val="TOC1"/>
        <w:tabs>
          <w:tab w:val="left" w:pos="420"/>
          <w:tab w:val="right" w:leader="dot" w:pos="9962"/>
        </w:tabs>
        <w:rPr>
          <w:rFonts w:asciiTheme="minorHAnsi" w:eastAsiaTheme="minorEastAsia" w:hAnsiTheme="minorHAnsi" w:cstheme="minorBidi"/>
          <w:noProof/>
          <w:szCs w:val="24"/>
          <w:lang w:val="en-US" w:eastAsia="ja-JP"/>
        </w:rPr>
      </w:pPr>
      <w:r>
        <w:rPr>
          <w:noProof/>
        </w:rPr>
        <w:t>7.</w:t>
      </w:r>
      <w:r>
        <w:rPr>
          <w:rFonts w:asciiTheme="minorHAnsi" w:eastAsiaTheme="minorEastAsia" w:hAnsiTheme="minorHAnsi" w:cstheme="minorBidi"/>
          <w:noProof/>
          <w:szCs w:val="24"/>
          <w:lang w:val="en-US" w:eastAsia="ja-JP"/>
        </w:rPr>
        <w:tab/>
      </w:r>
      <w:r>
        <w:rPr>
          <w:noProof/>
        </w:rPr>
        <w:t>Initial Structure</w:t>
      </w:r>
      <w:r>
        <w:rPr>
          <w:noProof/>
        </w:rPr>
        <w:tab/>
      </w:r>
      <w:r>
        <w:rPr>
          <w:noProof/>
        </w:rPr>
        <w:fldChar w:fldCharType="begin"/>
      </w:r>
      <w:r>
        <w:rPr>
          <w:noProof/>
        </w:rPr>
        <w:instrText xml:space="preserve"> PAGEREF _Toc294020502 \h </w:instrText>
      </w:r>
      <w:r>
        <w:rPr>
          <w:noProof/>
        </w:rPr>
      </w:r>
      <w:r>
        <w:rPr>
          <w:noProof/>
        </w:rPr>
        <w:fldChar w:fldCharType="separate"/>
      </w:r>
      <w:r>
        <w:rPr>
          <w:noProof/>
        </w:rPr>
        <w:t>10</w:t>
      </w:r>
      <w:r>
        <w:rPr>
          <w:noProof/>
        </w:rPr>
        <w:fldChar w:fldCharType="end"/>
      </w:r>
    </w:p>
    <w:p w14:paraId="3DC7101F" w14:textId="77777777" w:rsidR="00BF6307" w:rsidRDefault="00BF6307">
      <w:pPr>
        <w:pStyle w:val="TOC1"/>
        <w:tabs>
          <w:tab w:val="right" w:leader="dot" w:pos="9962"/>
        </w:tabs>
        <w:rPr>
          <w:rFonts w:asciiTheme="minorHAnsi" w:eastAsiaTheme="minorEastAsia" w:hAnsiTheme="minorHAnsi" w:cstheme="minorBidi"/>
          <w:noProof/>
          <w:szCs w:val="24"/>
          <w:lang w:val="en-US" w:eastAsia="ja-JP"/>
        </w:rPr>
      </w:pPr>
      <w:r>
        <w:rPr>
          <w:noProof/>
        </w:rPr>
        <w:t>References</w:t>
      </w:r>
      <w:r>
        <w:rPr>
          <w:noProof/>
        </w:rPr>
        <w:tab/>
      </w:r>
      <w:r>
        <w:rPr>
          <w:noProof/>
        </w:rPr>
        <w:fldChar w:fldCharType="begin"/>
      </w:r>
      <w:r>
        <w:rPr>
          <w:noProof/>
        </w:rPr>
        <w:instrText xml:space="preserve"> PAGEREF _Toc294020503 \h </w:instrText>
      </w:r>
      <w:r>
        <w:rPr>
          <w:noProof/>
        </w:rPr>
      </w:r>
      <w:r>
        <w:rPr>
          <w:noProof/>
        </w:rPr>
        <w:fldChar w:fldCharType="separate"/>
      </w:r>
      <w:r>
        <w:rPr>
          <w:noProof/>
        </w:rPr>
        <w:t>11</w:t>
      </w:r>
      <w:r>
        <w:rPr>
          <w:noProof/>
        </w:rPr>
        <w:fldChar w:fldCharType="end"/>
      </w:r>
    </w:p>
    <w:p w14:paraId="0ABC0B0F" w14:textId="514391CD" w:rsidR="001E4A65" w:rsidRDefault="00E7242C">
      <w:pPr>
        <w:rPr>
          <w:szCs w:val="24"/>
          <w:lang w:val="en-US"/>
        </w:rPr>
      </w:pPr>
      <w:r>
        <w:rPr>
          <w:szCs w:val="24"/>
          <w:lang w:val="en-US"/>
        </w:rPr>
        <w:fldChar w:fldCharType="end"/>
      </w:r>
      <w:bookmarkEnd w:id="2"/>
    </w:p>
    <w:p w14:paraId="50FA018D" w14:textId="77777777" w:rsidR="00353FDB" w:rsidRDefault="00353FDB">
      <w:pPr>
        <w:rPr>
          <w:szCs w:val="24"/>
          <w:lang w:val="en-US"/>
        </w:rPr>
      </w:pPr>
    </w:p>
    <w:p w14:paraId="221A5C7C" w14:textId="77777777" w:rsidR="00353FDB" w:rsidRDefault="00353FDB">
      <w:pPr>
        <w:rPr>
          <w:szCs w:val="24"/>
          <w:lang w:val="en-US"/>
        </w:rPr>
      </w:pPr>
    </w:p>
    <w:p w14:paraId="685AC7DA" w14:textId="77777777" w:rsidR="00353FDB" w:rsidRDefault="00353FDB">
      <w:pPr>
        <w:rPr>
          <w:szCs w:val="24"/>
          <w:lang w:val="en-US"/>
        </w:rPr>
      </w:pPr>
    </w:p>
    <w:p w14:paraId="7DB1E8FB" w14:textId="77777777" w:rsidR="00353FDB" w:rsidRDefault="00353FDB">
      <w:pPr>
        <w:rPr>
          <w:szCs w:val="24"/>
          <w:lang w:val="en-US"/>
        </w:rPr>
      </w:pPr>
    </w:p>
    <w:p w14:paraId="2D43EFE1" w14:textId="77777777" w:rsidR="00353FDB" w:rsidRDefault="00353FDB">
      <w:pPr>
        <w:rPr>
          <w:szCs w:val="24"/>
          <w:lang w:val="en-US"/>
        </w:rPr>
      </w:pPr>
    </w:p>
    <w:p w14:paraId="2256469C" w14:textId="77777777" w:rsidR="00353FDB" w:rsidRDefault="00353FDB">
      <w:pPr>
        <w:rPr>
          <w:szCs w:val="24"/>
          <w:lang w:val="en-US"/>
        </w:rPr>
      </w:pPr>
    </w:p>
    <w:p w14:paraId="62DF872A" w14:textId="77777777" w:rsidR="00353FDB" w:rsidRDefault="00353FDB">
      <w:pPr>
        <w:rPr>
          <w:szCs w:val="24"/>
          <w:lang w:val="en-US"/>
        </w:rPr>
      </w:pPr>
    </w:p>
    <w:p w14:paraId="345154D0" w14:textId="77777777" w:rsidR="00353FDB" w:rsidRDefault="00353FDB">
      <w:pPr>
        <w:rPr>
          <w:szCs w:val="24"/>
          <w:lang w:val="en-US"/>
        </w:rPr>
      </w:pPr>
    </w:p>
    <w:p w14:paraId="2F2F8163" w14:textId="77777777" w:rsidR="00353FDB" w:rsidRDefault="00353FDB">
      <w:pPr>
        <w:rPr>
          <w:szCs w:val="24"/>
          <w:lang w:val="en-US"/>
        </w:rPr>
      </w:pPr>
    </w:p>
    <w:p w14:paraId="4C8373ED" w14:textId="77777777" w:rsidR="00353FDB" w:rsidRDefault="00353FDB">
      <w:pPr>
        <w:rPr>
          <w:szCs w:val="24"/>
          <w:lang w:val="en-US"/>
        </w:rPr>
      </w:pPr>
    </w:p>
    <w:p w14:paraId="6A033771" w14:textId="77777777" w:rsidR="00353FDB" w:rsidRDefault="00353FDB">
      <w:pPr>
        <w:rPr>
          <w:szCs w:val="24"/>
          <w:lang w:val="en-US"/>
        </w:rPr>
      </w:pPr>
    </w:p>
    <w:p w14:paraId="1872DCEB" w14:textId="77777777" w:rsidR="00353FDB" w:rsidRDefault="00353FDB">
      <w:pPr>
        <w:rPr>
          <w:szCs w:val="24"/>
          <w:lang w:val="en-US"/>
        </w:rPr>
      </w:pPr>
    </w:p>
    <w:p w14:paraId="7F0960A0" w14:textId="77777777" w:rsidR="00073B20" w:rsidRDefault="00073B20">
      <w:pPr>
        <w:rPr>
          <w:szCs w:val="24"/>
          <w:lang w:val="en-US"/>
        </w:rPr>
      </w:pPr>
    </w:p>
    <w:p w14:paraId="25CCDDA0" w14:textId="77777777" w:rsidR="00073B20" w:rsidRDefault="00073B20">
      <w:pPr>
        <w:rPr>
          <w:szCs w:val="24"/>
          <w:lang w:val="en-US"/>
        </w:rPr>
      </w:pPr>
    </w:p>
    <w:p w14:paraId="3F5F1493" w14:textId="77777777" w:rsidR="00073B20" w:rsidRDefault="00073B20">
      <w:pPr>
        <w:rPr>
          <w:szCs w:val="24"/>
          <w:lang w:val="en-US"/>
        </w:rPr>
      </w:pPr>
    </w:p>
    <w:p w14:paraId="0991E84F" w14:textId="77777777" w:rsidR="00353FDB" w:rsidRDefault="00353FDB">
      <w:pPr>
        <w:rPr>
          <w:szCs w:val="24"/>
          <w:lang w:val="en-US"/>
        </w:rPr>
      </w:pPr>
    </w:p>
    <w:p w14:paraId="45E049E3" w14:textId="77777777" w:rsidR="00506F18" w:rsidRDefault="00506F18">
      <w:pPr>
        <w:rPr>
          <w:szCs w:val="24"/>
          <w:lang w:val="en-US"/>
        </w:rPr>
      </w:pPr>
    </w:p>
    <w:p w14:paraId="487F6926" w14:textId="77777777" w:rsidR="00506F18" w:rsidRDefault="00506F18">
      <w:pPr>
        <w:rPr>
          <w:szCs w:val="24"/>
          <w:lang w:val="en-US"/>
        </w:rPr>
      </w:pPr>
    </w:p>
    <w:p w14:paraId="5AF1AEEB" w14:textId="77777777" w:rsidR="00506F18" w:rsidRDefault="00506F18">
      <w:pPr>
        <w:rPr>
          <w:szCs w:val="24"/>
          <w:lang w:val="en-US"/>
        </w:rPr>
      </w:pPr>
    </w:p>
    <w:p w14:paraId="04D05E97" w14:textId="77777777" w:rsidR="00506F18" w:rsidRDefault="00506F18">
      <w:pPr>
        <w:rPr>
          <w:szCs w:val="24"/>
          <w:lang w:val="en-US"/>
        </w:rPr>
      </w:pPr>
    </w:p>
    <w:p w14:paraId="48C98BF0" w14:textId="77777777" w:rsidR="00506F18" w:rsidRDefault="00506F18">
      <w:pPr>
        <w:rPr>
          <w:szCs w:val="24"/>
          <w:lang w:val="en-US"/>
        </w:rPr>
      </w:pPr>
    </w:p>
    <w:p w14:paraId="770A6228" w14:textId="77777777" w:rsidR="00506F18" w:rsidRDefault="00506F18">
      <w:pPr>
        <w:rPr>
          <w:szCs w:val="24"/>
          <w:lang w:val="en-US"/>
        </w:rPr>
      </w:pPr>
    </w:p>
    <w:p w14:paraId="64648EEB" w14:textId="77777777" w:rsidR="00506F18" w:rsidRDefault="00506F18">
      <w:pPr>
        <w:rPr>
          <w:szCs w:val="24"/>
          <w:lang w:val="en-US"/>
        </w:rPr>
      </w:pPr>
    </w:p>
    <w:p w14:paraId="00CBA6EA" w14:textId="77777777" w:rsidR="00506F18" w:rsidRDefault="00506F18">
      <w:pPr>
        <w:rPr>
          <w:szCs w:val="24"/>
          <w:lang w:val="en-US"/>
        </w:rPr>
      </w:pPr>
    </w:p>
    <w:p w14:paraId="1FCF14CF" w14:textId="77777777" w:rsidR="00506F18" w:rsidRDefault="00506F18">
      <w:pPr>
        <w:rPr>
          <w:szCs w:val="24"/>
          <w:lang w:val="en-US"/>
        </w:rPr>
      </w:pPr>
    </w:p>
    <w:p w14:paraId="665E0CB5" w14:textId="77777777" w:rsidR="00506F18" w:rsidRDefault="00506F18">
      <w:pPr>
        <w:rPr>
          <w:szCs w:val="24"/>
          <w:lang w:val="en-US"/>
        </w:rPr>
      </w:pPr>
    </w:p>
    <w:p w14:paraId="411A7A58" w14:textId="77777777" w:rsidR="00506F18" w:rsidRDefault="00506F18">
      <w:pPr>
        <w:rPr>
          <w:szCs w:val="24"/>
          <w:lang w:val="en-US"/>
        </w:rPr>
      </w:pPr>
    </w:p>
    <w:p w14:paraId="2FD46A6C" w14:textId="77777777" w:rsidR="00506F18" w:rsidRDefault="00506F18">
      <w:pPr>
        <w:rPr>
          <w:szCs w:val="24"/>
          <w:lang w:val="en-US"/>
        </w:rPr>
      </w:pPr>
    </w:p>
    <w:p w14:paraId="6AFE9FB7" w14:textId="77777777" w:rsidR="00FC7E13" w:rsidRDefault="00FC7E13">
      <w:pPr>
        <w:rPr>
          <w:szCs w:val="24"/>
          <w:lang w:val="en-US"/>
        </w:rPr>
      </w:pPr>
    </w:p>
    <w:p w14:paraId="03036CA8" w14:textId="77777777" w:rsidR="00506F18" w:rsidRDefault="00506F18">
      <w:pPr>
        <w:rPr>
          <w:szCs w:val="24"/>
          <w:lang w:val="en-US"/>
        </w:rPr>
      </w:pPr>
    </w:p>
    <w:p w14:paraId="1BD3F28A" w14:textId="77777777" w:rsidR="00DA7DA3" w:rsidRDefault="00DA7DA3">
      <w:pPr>
        <w:rPr>
          <w:szCs w:val="24"/>
          <w:lang w:val="en-US"/>
        </w:rPr>
      </w:pPr>
    </w:p>
    <w:p w14:paraId="0472C37A" w14:textId="77777777" w:rsidR="000B4F0D" w:rsidRDefault="000B4F0D">
      <w:pPr>
        <w:rPr>
          <w:szCs w:val="24"/>
          <w:lang w:val="en-US"/>
        </w:rPr>
      </w:pPr>
    </w:p>
    <w:p w14:paraId="2BA8F929" w14:textId="77777777" w:rsidR="00353FDB" w:rsidRPr="001E4A65" w:rsidRDefault="00353FDB">
      <w:pPr>
        <w:rPr>
          <w:szCs w:val="24"/>
          <w:lang w:val="en-US"/>
        </w:rPr>
      </w:pPr>
    </w:p>
    <w:p w14:paraId="210B4337" w14:textId="343D1BA2" w:rsidR="00CA372D" w:rsidRDefault="00CA372D" w:rsidP="006426CD">
      <w:pPr>
        <w:pStyle w:val="Heading1"/>
        <w:numPr>
          <w:ilvl w:val="0"/>
          <w:numId w:val="1"/>
        </w:numPr>
        <w:jc w:val="left"/>
        <w:rPr>
          <w:szCs w:val="24"/>
        </w:rPr>
      </w:pPr>
      <w:bookmarkStart w:id="3" w:name="_Toc294020494"/>
      <w:r w:rsidRPr="00CA372D">
        <w:rPr>
          <w:szCs w:val="24"/>
        </w:rPr>
        <w:lastRenderedPageBreak/>
        <w:t>Introduction</w:t>
      </w:r>
      <w:bookmarkEnd w:id="3"/>
    </w:p>
    <w:p w14:paraId="548A3860" w14:textId="77777777" w:rsidR="000A5F79" w:rsidRPr="000A5F79" w:rsidRDefault="000A5F79" w:rsidP="000A5F79">
      <w:pPr>
        <w:pStyle w:val="ListParagraph"/>
        <w:ind w:left="360"/>
        <w:jc w:val="both"/>
        <w:rPr>
          <w:sz w:val="20"/>
        </w:rPr>
      </w:pPr>
      <w:r w:rsidRPr="000A5F79">
        <w:rPr>
          <w:sz w:val="20"/>
        </w:rPr>
        <w:t>The purpose of this project is to develop a web and mobile application for members of the CMPE Community to create and organize content and connect with each other in meaningful ways. It aims to create information paths that can be utilized for more effective and enjoyable collective action. This application will enable participants to create interest groups or events and invite people on the system. Others who are interested in such interest groups can subscribe and interact about interest. In scope of this project, there will be a mobile and web interface for your project.</w:t>
      </w:r>
    </w:p>
    <w:p w14:paraId="55A19161" w14:textId="77777777" w:rsidR="000A5F79" w:rsidRPr="000A5F79" w:rsidRDefault="000A5F79" w:rsidP="000A5F79">
      <w:pPr>
        <w:pStyle w:val="ListParagraph"/>
        <w:ind w:left="360"/>
        <w:jc w:val="both"/>
        <w:rPr>
          <w:sz w:val="20"/>
        </w:rPr>
      </w:pPr>
      <w:r w:rsidRPr="000A5F79">
        <w:rPr>
          <w:sz w:val="20"/>
        </w:rPr>
        <w:t>This Requirement Specification Document is prepared according to arranged meetings and customer's needs. This document aims to be base for preparing design document and gives an idea about the project to all participants, business analysts, architects and developers who will work for the project.</w:t>
      </w:r>
    </w:p>
    <w:p w14:paraId="2E29A8DA" w14:textId="4322B8A7" w:rsidR="000A5F79" w:rsidRPr="00305DBA" w:rsidRDefault="000A5F79" w:rsidP="00305DBA">
      <w:pPr>
        <w:pStyle w:val="ListParagraph"/>
        <w:ind w:left="360"/>
        <w:jc w:val="both"/>
        <w:rPr>
          <w:sz w:val="20"/>
        </w:rPr>
      </w:pPr>
      <w:r w:rsidRPr="000A5F79">
        <w:rPr>
          <w:sz w:val="20"/>
        </w:rPr>
        <w:t>This document consists of functional and non-functional requirement list, use case diagrams with descriptions for each actors and glossary</w:t>
      </w:r>
    </w:p>
    <w:p w14:paraId="25538DF9" w14:textId="6EADF9B3" w:rsidR="0053388A" w:rsidRPr="00CA372D" w:rsidRDefault="00AB25B2" w:rsidP="006426CD">
      <w:pPr>
        <w:pStyle w:val="Heading1"/>
        <w:numPr>
          <w:ilvl w:val="0"/>
          <w:numId w:val="1"/>
        </w:numPr>
        <w:jc w:val="left"/>
      </w:pPr>
      <w:bookmarkStart w:id="4" w:name="_Toc294020495"/>
      <w:r>
        <w:t>Requirements List</w:t>
      </w:r>
      <w:bookmarkEnd w:id="4"/>
      <w:r w:rsidR="002066FC">
        <w:t xml:space="preserve"> </w:t>
      </w:r>
    </w:p>
    <w:p w14:paraId="117A50B8" w14:textId="77777777" w:rsidR="0053388A" w:rsidRDefault="0053388A" w:rsidP="0053388A">
      <w:pPr>
        <w:rPr>
          <w:sz w:val="20"/>
          <w:lang w:val="en-US"/>
        </w:rPr>
      </w:pPr>
    </w:p>
    <w:tbl>
      <w:tblPr>
        <w:tblStyle w:val="TableElegant"/>
        <w:tblW w:w="8868" w:type="dxa"/>
        <w:jc w:val="center"/>
        <w:tblInd w:w="484" w:type="dxa"/>
        <w:tblLook w:val="00A0" w:firstRow="1" w:lastRow="0" w:firstColumn="1" w:lastColumn="0" w:noHBand="0" w:noVBand="0"/>
      </w:tblPr>
      <w:tblGrid>
        <w:gridCol w:w="516"/>
        <w:gridCol w:w="5339"/>
        <w:gridCol w:w="3013"/>
      </w:tblGrid>
      <w:tr w:rsidR="003F6ACF" w14:paraId="4B8DF389" w14:textId="77777777" w:rsidTr="00AB4A05">
        <w:trPr>
          <w:cnfStyle w:val="100000000000" w:firstRow="1" w:lastRow="0" w:firstColumn="0" w:lastColumn="0" w:oddVBand="0" w:evenVBand="0" w:oddHBand="0" w:evenHBand="0" w:firstRowFirstColumn="0" w:firstRowLastColumn="0" w:lastRowFirstColumn="0" w:lastRowLastColumn="0"/>
          <w:trHeight w:val="313"/>
          <w:jc w:val="center"/>
        </w:trPr>
        <w:tc>
          <w:tcPr>
            <w:tcW w:w="516" w:type="dxa"/>
            <w:vAlign w:val="center"/>
          </w:tcPr>
          <w:p w14:paraId="33168E0A" w14:textId="18F03E5E" w:rsidR="00E7242C" w:rsidRPr="008F3E54" w:rsidRDefault="00E7242C" w:rsidP="003F6ACF">
            <w:pPr>
              <w:jc w:val="center"/>
              <w:rPr>
                <w:b/>
                <w:sz w:val="20"/>
                <w:lang w:val="en-US"/>
              </w:rPr>
            </w:pPr>
            <w:r w:rsidRPr="008F3E54">
              <w:rPr>
                <w:b/>
                <w:sz w:val="20"/>
                <w:lang w:val="en-US"/>
              </w:rPr>
              <w:t>No</w:t>
            </w:r>
          </w:p>
        </w:tc>
        <w:tc>
          <w:tcPr>
            <w:tcW w:w="5339" w:type="dxa"/>
            <w:vAlign w:val="center"/>
          </w:tcPr>
          <w:p w14:paraId="0353EA3B" w14:textId="53956384" w:rsidR="00E7242C" w:rsidRPr="008F3E54" w:rsidRDefault="00E7242C" w:rsidP="003F6ACF">
            <w:pPr>
              <w:rPr>
                <w:b/>
                <w:sz w:val="20"/>
                <w:lang w:val="en-US"/>
              </w:rPr>
            </w:pPr>
            <w:r w:rsidRPr="008F3E54">
              <w:rPr>
                <w:b/>
                <w:sz w:val="20"/>
                <w:lang w:val="en-US"/>
              </w:rPr>
              <w:t>Requirement</w:t>
            </w:r>
          </w:p>
        </w:tc>
        <w:tc>
          <w:tcPr>
            <w:tcW w:w="3013" w:type="dxa"/>
            <w:vAlign w:val="center"/>
          </w:tcPr>
          <w:p w14:paraId="454D8FAF" w14:textId="62D9C632" w:rsidR="00E7242C" w:rsidRPr="008F3E54" w:rsidRDefault="00E7242C" w:rsidP="003F6ACF">
            <w:pPr>
              <w:rPr>
                <w:b/>
                <w:sz w:val="20"/>
                <w:lang w:val="en-US"/>
              </w:rPr>
            </w:pPr>
            <w:r w:rsidRPr="008F3E54">
              <w:rPr>
                <w:b/>
                <w:sz w:val="20"/>
                <w:lang w:val="en-US"/>
              </w:rPr>
              <w:t xml:space="preserve">Use </w:t>
            </w:r>
            <w:r w:rsidR="00CC7515" w:rsidRPr="008F3E54">
              <w:rPr>
                <w:b/>
                <w:sz w:val="20"/>
                <w:lang w:val="en-US"/>
              </w:rPr>
              <w:t>CASE (</w:t>
            </w:r>
            <w:r w:rsidRPr="008F3E54">
              <w:rPr>
                <w:b/>
                <w:sz w:val="20"/>
                <w:lang w:val="en-US"/>
              </w:rPr>
              <w:t>s)</w:t>
            </w:r>
          </w:p>
        </w:tc>
      </w:tr>
      <w:tr w:rsidR="003F6ACF" w14:paraId="544C5E80" w14:textId="77777777" w:rsidTr="00AB4A05">
        <w:trPr>
          <w:trHeight w:val="293"/>
          <w:jc w:val="center"/>
        </w:trPr>
        <w:tc>
          <w:tcPr>
            <w:tcW w:w="516" w:type="dxa"/>
            <w:vAlign w:val="center"/>
          </w:tcPr>
          <w:p w14:paraId="1FC499C6" w14:textId="7C397E56" w:rsidR="003F6ACF" w:rsidRPr="008F3E54" w:rsidRDefault="00651301" w:rsidP="00651301">
            <w:pPr>
              <w:jc w:val="center"/>
              <w:rPr>
                <w:sz w:val="20"/>
                <w:lang w:val="en-US"/>
              </w:rPr>
            </w:pPr>
            <w:r w:rsidRPr="008F3E54">
              <w:rPr>
                <w:sz w:val="20"/>
                <w:lang w:val="en-US"/>
              </w:rPr>
              <w:t>1</w:t>
            </w:r>
          </w:p>
        </w:tc>
        <w:tc>
          <w:tcPr>
            <w:tcW w:w="5339" w:type="dxa"/>
            <w:vAlign w:val="center"/>
          </w:tcPr>
          <w:p w14:paraId="544C13F3" w14:textId="5F709707" w:rsidR="00E7242C" w:rsidRPr="008F3E54" w:rsidRDefault="00305DBA" w:rsidP="00DA016E">
            <w:pPr>
              <w:jc w:val="both"/>
              <w:rPr>
                <w:sz w:val="20"/>
                <w:lang w:val="en-US"/>
              </w:rPr>
            </w:pPr>
            <w:r w:rsidRPr="00305DBA">
              <w:rPr>
                <w:sz w:val="20"/>
                <w:lang w:val="en-US"/>
              </w:rPr>
              <w:t>To let users identify themselves by entering email address and password, in order to access the contents of the website. Alternatively, external login options can be supplied to the user (like Facebook or Google login).</w:t>
            </w:r>
          </w:p>
        </w:tc>
        <w:tc>
          <w:tcPr>
            <w:tcW w:w="3013" w:type="dxa"/>
            <w:vAlign w:val="center"/>
          </w:tcPr>
          <w:p w14:paraId="05A63503" w14:textId="53D589EA" w:rsidR="00E7242C" w:rsidRPr="008F3E54" w:rsidRDefault="00305DBA" w:rsidP="00C50F5D">
            <w:pPr>
              <w:jc w:val="both"/>
              <w:rPr>
                <w:sz w:val="20"/>
                <w:lang w:val="en-US"/>
              </w:rPr>
            </w:pPr>
            <w:r w:rsidRPr="00305DBA">
              <w:rPr>
                <w:sz w:val="20"/>
                <w:lang w:val="en-US"/>
              </w:rPr>
              <w:t>Sign in</w:t>
            </w:r>
          </w:p>
        </w:tc>
      </w:tr>
      <w:tr w:rsidR="003F6ACF" w14:paraId="60FA676D" w14:textId="77777777" w:rsidTr="00AB4A05">
        <w:trPr>
          <w:trHeight w:val="293"/>
          <w:jc w:val="center"/>
        </w:trPr>
        <w:tc>
          <w:tcPr>
            <w:tcW w:w="516" w:type="dxa"/>
            <w:vAlign w:val="center"/>
          </w:tcPr>
          <w:p w14:paraId="10D22700" w14:textId="44B0B356" w:rsidR="00E7242C" w:rsidRPr="008F3E54" w:rsidRDefault="00651301" w:rsidP="00651301">
            <w:pPr>
              <w:jc w:val="center"/>
              <w:rPr>
                <w:sz w:val="20"/>
                <w:lang w:val="en-US"/>
              </w:rPr>
            </w:pPr>
            <w:r w:rsidRPr="008F3E54">
              <w:rPr>
                <w:sz w:val="20"/>
                <w:lang w:val="en-US"/>
              </w:rPr>
              <w:t>2</w:t>
            </w:r>
          </w:p>
        </w:tc>
        <w:tc>
          <w:tcPr>
            <w:tcW w:w="5339" w:type="dxa"/>
            <w:vAlign w:val="center"/>
          </w:tcPr>
          <w:p w14:paraId="692EDDF3" w14:textId="7230E768" w:rsidR="00E7242C" w:rsidRPr="008F3E54" w:rsidRDefault="00305DBA" w:rsidP="00C50F5D">
            <w:pPr>
              <w:jc w:val="both"/>
              <w:rPr>
                <w:sz w:val="20"/>
                <w:lang w:val="en-US"/>
              </w:rPr>
            </w:pPr>
            <w:r w:rsidRPr="00305DBA">
              <w:rPr>
                <w:sz w:val="20"/>
                <w:lang w:val="en-US"/>
              </w:rPr>
              <w:t xml:space="preserve">To create users by entering user’s name(s), last name, email address, password, </w:t>
            </w:r>
            <w:r w:rsidR="009E6A1E" w:rsidRPr="00305DBA">
              <w:rPr>
                <w:sz w:val="20"/>
                <w:lang w:val="en-US"/>
              </w:rPr>
              <w:t>and role</w:t>
            </w:r>
            <w:r w:rsidRPr="00305DBA">
              <w:rPr>
                <w:sz w:val="20"/>
                <w:lang w:val="en-US"/>
              </w:rPr>
              <w:t xml:space="preserve"> in the </w:t>
            </w:r>
            <w:proofErr w:type="spellStart"/>
            <w:r w:rsidRPr="00305DBA">
              <w:rPr>
                <w:sz w:val="20"/>
                <w:lang w:val="en-US"/>
              </w:rPr>
              <w:t>Boğaziçi</w:t>
            </w:r>
            <w:proofErr w:type="spellEnd"/>
            <w:r w:rsidRPr="00305DBA">
              <w:rPr>
                <w:sz w:val="20"/>
                <w:lang w:val="en-US"/>
              </w:rPr>
              <w:t xml:space="preserve"> University (student, alumni, staff, assistant, </w:t>
            </w:r>
            <w:r w:rsidR="00E61300" w:rsidRPr="00305DBA">
              <w:rPr>
                <w:sz w:val="20"/>
                <w:lang w:val="en-US"/>
              </w:rPr>
              <w:t>and professor</w:t>
            </w:r>
            <w:r w:rsidRPr="00305DBA">
              <w:rPr>
                <w:sz w:val="20"/>
                <w:lang w:val="en-US"/>
              </w:rPr>
              <w:t xml:space="preserve"> </w:t>
            </w:r>
            <w:proofErr w:type="spellStart"/>
            <w:r w:rsidRPr="00305DBA">
              <w:rPr>
                <w:sz w:val="20"/>
                <w:lang w:val="en-US"/>
              </w:rPr>
              <w:t>xxxxxx</w:t>
            </w:r>
            <w:proofErr w:type="spellEnd"/>
            <w:r w:rsidRPr="00305DBA">
              <w:rPr>
                <w:sz w:val="20"/>
                <w:lang w:val="en-US"/>
              </w:rPr>
              <w:t>). To set a reasonable minimum length for the user password. The users will be held in the pending mode until an admin approves them.</w:t>
            </w:r>
          </w:p>
        </w:tc>
        <w:tc>
          <w:tcPr>
            <w:tcW w:w="3013" w:type="dxa"/>
            <w:vAlign w:val="center"/>
          </w:tcPr>
          <w:p w14:paraId="4605A0E6" w14:textId="1963B8C5" w:rsidR="00E7242C" w:rsidRPr="008F3E54" w:rsidRDefault="00305DBA" w:rsidP="00B1264A">
            <w:pPr>
              <w:jc w:val="both"/>
              <w:rPr>
                <w:sz w:val="20"/>
                <w:lang w:val="en-US"/>
              </w:rPr>
            </w:pPr>
            <w:r w:rsidRPr="00305DBA">
              <w:rPr>
                <w:sz w:val="20"/>
                <w:lang w:val="en-US"/>
              </w:rPr>
              <w:t>Sign up</w:t>
            </w:r>
          </w:p>
        </w:tc>
      </w:tr>
      <w:tr w:rsidR="00864DA1" w14:paraId="75FAAC94" w14:textId="77777777" w:rsidTr="00AB4A05">
        <w:trPr>
          <w:trHeight w:val="293"/>
          <w:jc w:val="center"/>
        </w:trPr>
        <w:tc>
          <w:tcPr>
            <w:tcW w:w="516" w:type="dxa"/>
            <w:vAlign w:val="center"/>
          </w:tcPr>
          <w:p w14:paraId="015EB291" w14:textId="0F948B0A" w:rsidR="00864DA1" w:rsidRPr="008F3E54" w:rsidRDefault="00864DA1" w:rsidP="00651301">
            <w:pPr>
              <w:jc w:val="center"/>
              <w:rPr>
                <w:sz w:val="20"/>
                <w:lang w:val="en-US"/>
              </w:rPr>
            </w:pPr>
            <w:r w:rsidRPr="008F3E54">
              <w:rPr>
                <w:sz w:val="20"/>
                <w:lang w:val="en-US"/>
              </w:rPr>
              <w:t>3</w:t>
            </w:r>
          </w:p>
        </w:tc>
        <w:tc>
          <w:tcPr>
            <w:tcW w:w="5339" w:type="dxa"/>
            <w:vAlign w:val="center"/>
          </w:tcPr>
          <w:p w14:paraId="28F522B8" w14:textId="1E51B9EE" w:rsidR="00864DA1" w:rsidRPr="008F3E54" w:rsidRDefault="00305DBA" w:rsidP="00305DBA">
            <w:pPr>
              <w:jc w:val="both"/>
              <w:rPr>
                <w:sz w:val="20"/>
                <w:lang w:val="en-US"/>
              </w:rPr>
            </w:pPr>
            <w:r w:rsidRPr="00305DBA">
              <w:rPr>
                <w:sz w:val="20"/>
                <w:lang w:val="en-US"/>
              </w:rPr>
              <w:t>To let the users enter their</w:t>
            </w:r>
            <w:r>
              <w:rPr>
                <w:sz w:val="20"/>
                <w:lang w:val="en-US"/>
              </w:rPr>
              <w:t xml:space="preserve"> first name, last name, phone number, address,</w:t>
            </w:r>
            <w:r w:rsidRPr="00305DBA">
              <w:rPr>
                <w:sz w:val="20"/>
                <w:lang w:val="en-US"/>
              </w:rPr>
              <w:t xml:space="preserve"> birth date, </w:t>
            </w:r>
            <w:r>
              <w:rPr>
                <w:sz w:val="20"/>
                <w:lang w:val="en-US"/>
              </w:rPr>
              <w:t xml:space="preserve">about, interest, </w:t>
            </w:r>
            <w:r w:rsidRPr="00305DBA">
              <w:rPr>
                <w:sz w:val="20"/>
                <w:lang w:val="en-US"/>
              </w:rPr>
              <w:t>gender,</w:t>
            </w:r>
            <w:r>
              <w:rPr>
                <w:sz w:val="20"/>
                <w:lang w:val="en-US"/>
              </w:rPr>
              <w:t xml:space="preserve"> </w:t>
            </w:r>
            <w:r w:rsidRPr="00305DBA">
              <w:rPr>
                <w:sz w:val="20"/>
                <w:lang w:val="en-US"/>
              </w:rPr>
              <w:t>language (not in the sign up page, but later.)</w:t>
            </w:r>
          </w:p>
        </w:tc>
        <w:tc>
          <w:tcPr>
            <w:tcW w:w="3013" w:type="dxa"/>
            <w:vAlign w:val="center"/>
          </w:tcPr>
          <w:p w14:paraId="5F41AF9B" w14:textId="0E86FDE3" w:rsidR="00864DA1" w:rsidRPr="00305DBA" w:rsidRDefault="00305DBA" w:rsidP="00E07351">
            <w:pPr>
              <w:jc w:val="both"/>
              <w:rPr>
                <w:sz w:val="20"/>
                <w:lang w:val="en-US"/>
              </w:rPr>
            </w:pPr>
            <w:r w:rsidRPr="00305DBA">
              <w:rPr>
                <w:sz w:val="20"/>
                <w:lang w:val="en-US"/>
              </w:rPr>
              <w:t>Update account</w:t>
            </w:r>
          </w:p>
        </w:tc>
      </w:tr>
      <w:tr w:rsidR="001243E9" w14:paraId="4645EB4C" w14:textId="77777777" w:rsidTr="00AB4A05">
        <w:trPr>
          <w:trHeight w:val="293"/>
          <w:jc w:val="center"/>
        </w:trPr>
        <w:tc>
          <w:tcPr>
            <w:tcW w:w="516" w:type="dxa"/>
            <w:vAlign w:val="center"/>
          </w:tcPr>
          <w:p w14:paraId="68A2224A" w14:textId="2BD8F472" w:rsidR="001243E9" w:rsidRPr="00305DBA" w:rsidRDefault="00305DBA" w:rsidP="00651301">
            <w:pPr>
              <w:jc w:val="center"/>
              <w:rPr>
                <w:sz w:val="20"/>
                <w:lang w:val="en-US"/>
              </w:rPr>
            </w:pPr>
            <w:r>
              <w:rPr>
                <w:sz w:val="20"/>
                <w:lang w:val="en-US"/>
              </w:rPr>
              <w:t>4</w:t>
            </w:r>
          </w:p>
        </w:tc>
        <w:tc>
          <w:tcPr>
            <w:tcW w:w="5339" w:type="dxa"/>
            <w:vAlign w:val="center"/>
          </w:tcPr>
          <w:p w14:paraId="2F0A64A6" w14:textId="4F4C2B97" w:rsidR="001243E9" w:rsidRPr="00305DBA" w:rsidRDefault="00305DBA" w:rsidP="00717572">
            <w:pPr>
              <w:jc w:val="both"/>
              <w:rPr>
                <w:sz w:val="20"/>
                <w:lang w:val="en-US"/>
              </w:rPr>
            </w:pPr>
            <w:r w:rsidRPr="00305DBA">
              <w:rPr>
                <w:sz w:val="20"/>
                <w:lang w:val="en-US"/>
              </w:rPr>
              <w:t>To let the users deactivate their accounts.</w:t>
            </w:r>
          </w:p>
        </w:tc>
        <w:tc>
          <w:tcPr>
            <w:tcW w:w="3013" w:type="dxa"/>
            <w:vAlign w:val="center"/>
          </w:tcPr>
          <w:p w14:paraId="3CC40022" w14:textId="15D7F975" w:rsidR="001243E9" w:rsidRPr="00305DBA" w:rsidRDefault="000B5E34" w:rsidP="00635341">
            <w:pPr>
              <w:jc w:val="both"/>
              <w:rPr>
                <w:sz w:val="20"/>
                <w:lang w:val="en-US"/>
              </w:rPr>
            </w:pPr>
            <w:r w:rsidRPr="000B5E34">
              <w:rPr>
                <w:sz w:val="20"/>
                <w:lang w:val="en-US"/>
              </w:rPr>
              <w:t>Deactivate account</w:t>
            </w:r>
          </w:p>
        </w:tc>
      </w:tr>
      <w:tr w:rsidR="001243E9" w14:paraId="0507D7D8" w14:textId="77777777" w:rsidTr="00AB4A05">
        <w:trPr>
          <w:trHeight w:val="293"/>
          <w:jc w:val="center"/>
        </w:trPr>
        <w:tc>
          <w:tcPr>
            <w:tcW w:w="516" w:type="dxa"/>
            <w:vAlign w:val="center"/>
          </w:tcPr>
          <w:p w14:paraId="53871CF9" w14:textId="0BC697F8" w:rsidR="001243E9" w:rsidRPr="00305DBA" w:rsidRDefault="00305DBA" w:rsidP="00651301">
            <w:pPr>
              <w:jc w:val="center"/>
              <w:rPr>
                <w:sz w:val="20"/>
                <w:lang w:val="en-US"/>
              </w:rPr>
            </w:pPr>
            <w:r>
              <w:rPr>
                <w:sz w:val="20"/>
                <w:lang w:val="en-US"/>
              </w:rPr>
              <w:t>5</w:t>
            </w:r>
          </w:p>
        </w:tc>
        <w:tc>
          <w:tcPr>
            <w:tcW w:w="5339" w:type="dxa"/>
            <w:vAlign w:val="center"/>
          </w:tcPr>
          <w:p w14:paraId="016F70D3" w14:textId="1989BFE5" w:rsidR="001243E9" w:rsidRPr="00305DBA" w:rsidRDefault="000B5E34" w:rsidP="00717572">
            <w:pPr>
              <w:jc w:val="both"/>
              <w:rPr>
                <w:sz w:val="20"/>
                <w:lang w:val="en-US"/>
              </w:rPr>
            </w:pPr>
            <w:r w:rsidRPr="000B5E34">
              <w:rPr>
                <w:sz w:val="20"/>
                <w:lang w:val="en-US"/>
              </w:rPr>
              <w:t>To let the admin approve the signed up pending user.</w:t>
            </w:r>
          </w:p>
        </w:tc>
        <w:tc>
          <w:tcPr>
            <w:tcW w:w="3013" w:type="dxa"/>
            <w:vAlign w:val="center"/>
          </w:tcPr>
          <w:p w14:paraId="2B480580" w14:textId="359B2131" w:rsidR="001243E9" w:rsidRPr="00305DBA" w:rsidRDefault="000B5E34" w:rsidP="00717572">
            <w:pPr>
              <w:jc w:val="both"/>
              <w:rPr>
                <w:sz w:val="20"/>
                <w:lang w:val="en-US"/>
              </w:rPr>
            </w:pPr>
            <w:r w:rsidRPr="000B5E34">
              <w:rPr>
                <w:sz w:val="20"/>
                <w:lang w:val="en-US"/>
              </w:rPr>
              <w:t>Approve user</w:t>
            </w:r>
          </w:p>
        </w:tc>
      </w:tr>
      <w:tr w:rsidR="00762079" w14:paraId="180B6E46" w14:textId="77777777" w:rsidTr="00AB4A05">
        <w:trPr>
          <w:trHeight w:val="293"/>
          <w:jc w:val="center"/>
        </w:trPr>
        <w:tc>
          <w:tcPr>
            <w:tcW w:w="516" w:type="dxa"/>
            <w:vAlign w:val="center"/>
          </w:tcPr>
          <w:p w14:paraId="1BFA7350" w14:textId="6AABD13B" w:rsidR="00762079" w:rsidRPr="00305DBA" w:rsidRDefault="00305DBA" w:rsidP="00651301">
            <w:pPr>
              <w:jc w:val="center"/>
              <w:rPr>
                <w:sz w:val="20"/>
                <w:lang w:val="en-US"/>
              </w:rPr>
            </w:pPr>
            <w:r>
              <w:rPr>
                <w:sz w:val="20"/>
                <w:lang w:val="en-US"/>
              </w:rPr>
              <w:t>6</w:t>
            </w:r>
          </w:p>
        </w:tc>
        <w:tc>
          <w:tcPr>
            <w:tcW w:w="5339" w:type="dxa"/>
            <w:vAlign w:val="center"/>
          </w:tcPr>
          <w:p w14:paraId="72269715" w14:textId="2BDA330C" w:rsidR="00762079" w:rsidRPr="00305DBA" w:rsidRDefault="000B5E34" w:rsidP="00717572">
            <w:pPr>
              <w:jc w:val="both"/>
              <w:rPr>
                <w:sz w:val="20"/>
                <w:lang w:val="en-US"/>
              </w:rPr>
            </w:pPr>
            <w:r w:rsidRPr="000B5E34">
              <w:rPr>
                <w:sz w:val="20"/>
                <w:lang w:val="en-US"/>
              </w:rPr>
              <w:t>To let the users create events in the web page or mobile application. The events must have title, description, start date/time (now for default) and finish date/time. The events may have location information. The user may enter tags starting with “#” in the title or description.</w:t>
            </w:r>
          </w:p>
        </w:tc>
        <w:tc>
          <w:tcPr>
            <w:tcW w:w="3013" w:type="dxa"/>
            <w:vAlign w:val="center"/>
          </w:tcPr>
          <w:p w14:paraId="4D7EE45C" w14:textId="2D999F7F" w:rsidR="00762079" w:rsidRPr="00305DBA" w:rsidRDefault="000B5E34" w:rsidP="00C50F5D">
            <w:pPr>
              <w:jc w:val="both"/>
              <w:rPr>
                <w:sz w:val="20"/>
                <w:lang w:val="en-US"/>
              </w:rPr>
            </w:pPr>
            <w:r w:rsidRPr="000B5E34">
              <w:rPr>
                <w:sz w:val="20"/>
                <w:lang w:val="en-US"/>
              </w:rPr>
              <w:t>Create event</w:t>
            </w:r>
          </w:p>
        </w:tc>
      </w:tr>
      <w:tr w:rsidR="00E76FD1" w14:paraId="3A313AE6" w14:textId="77777777" w:rsidTr="00AB4A05">
        <w:trPr>
          <w:trHeight w:val="293"/>
          <w:jc w:val="center"/>
        </w:trPr>
        <w:tc>
          <w:tcPr>
            <w:tcW w:w="516" w:type="dxa"/>
            <w:vAlign w:val="center"/>
          </w:tcPr>
          <w:p w14:paraId="7116A98F" w14:textId="38329E66" w:rsidR="00E76FD1" w:rsidRPr="00305DBA" w:rsidRDefault="00305DBA" w:rsidP="00651301">
            <w:pPr>
              <w:jc w:val="center"/>
              <w:rPr>
                <w:sz w:val="20"/>
                <w:lang w:val="en-US"/>
              </w:rPr>
            </w:pPr>
            <w:r>
              <w:rPr>
                <w:sz w:val="20"/>
                <w:lang w:val="en-US"/>
              </w:rPr>
              <w:t>7</w:t>
            </w:r>
          </w:p>
        </w:tc>
        <w:tc>
          <w:tcPr>
            <w:tcW w:w="5339" w:type="dxa"/>
            <w:vAlign w:val="center"/>
          </w:tcPr>
          <w:p w14:paraId="0D73C033" w14:textId="07707C0D" w:rsidR="00E76FD1" w:rsidRPr="00305DBA" w:rsidRDefault="000B5E34" w:rsidP="00E02308">
            <w:pPr>
              <w:jc w:val="both"/>
              <w:rPr>
                <w:sz w:val="20"/>
                <w:lang w:val="en-US"/>
              </w:rPr>
            </w:pPr>
            <w:r w:rsidRPr="000B5E34">
              <w:rPr>
                <w:sz w:val="20"/>
                <w:lang w:val="en-US"/>
              </w:rPr>
              <w:t>To let the users create groups in the web page or mobile application. The groups must have title and description. The user may enter tags starting with “#” in the title or description.</w:t>
            </w:r>
          </w:p>
        </w:tc>
        <w:tc>
          <w:tcPr>
            <w:tcW w:w="3013" w:type="dxa"/>
            <w:vAlign w:val="center"/>
          </w:tcPr>
          <w:p w14:paraId="2CA111B6" w14:textId="041312C1" w:rsidR="00E76FD1" w:rsidRPr="00305DBA" w:rsidRDefault="000B5E34" w:rsidP="00C50F5D">
            <w:pPr>
              <w:jc w:val="both"/>
              <w:rPr>
                <w:sz w:val="20"/>
                <w:lang w:val="en-US"/>
              </w:rPr>
            </w:pPr>
            <w:r w:rsidRPr="000B5E34">
              <w:rPr>
                <w:sz w:val="20"/>
                <w:lang w:val="en-US"/>
              </w:rPr>
              <w:t>Create group</w:t>
            </w:r>
          </w:p>
        </w:tc>
      </w:tr>
      <w:tr w:rsidR="00E76FD1" w14:paraId="64794E09" w14:textId="77777777" w:rsidTr="00AB4A05">
        <w:trPr>
          <w:trHeight w:val="293"/>
          <w:jc w:val="center"/>
        </w:trPr>
        <w:tc>
          <w:tcPr>
            <w:tcW w:w="516" w:type="dxa"/>
            <w:vAlign w:val="center"/>
          </w:tcPr>
          <w:p w14:paraId="4C3FF5CA" w14:textId="7F3F88BC" w:rsidR="00E76FD1" w:rsidRPr="00305DBA" w:rsidRDefault="00305DBA" w:rsidP="00651301">
            <w:pPr>
              <w:jc w:val="center"/>
              <w:rPr>
                <w:sz w:val="20"/>
                <w:lang w:val="en-US"/>
              </w:rPr>
            </w:pPr>
            <w:r>
              <w:rPr>
                <w:sz w:val="20"/>
                <w:lang w:val="en-US"/>
              </w:rPr>
              <w:t>8</w:t>
            </w:r>
          </w:p>
        </w:tc>
        <w:tc>
          <w:tcPr>
            <w:tcW w:w="5339" w:type="dxa"/>
            <w:vAlign w:val="center"/>
          </w:tcPr>
          <w:p w14:paraId="4CC5235E" w14:textId="5B112F2E" w:rsidR="00E76FD1" w:rsidRPr="00305DBA" w:rsidRDefault="000B5E34" w:rsidP="00E02308">
            <w:pPr>
              <w:jc w:val="both"/>
              <w:rPr>
                <w:sz w:val="20"/>
                <w:lang w:val="en-US"/>
              </w:rPr>
            </w:pPr>
            <w:r w:rsidRPr="000B5E34">
              <w:rPr>
                <w:sz w:val="20"/>
                <w:lang w:val="en-US"/>
              </w:rPr>
              <w:t>To let the admin define new admins.</w:t>
            </w:r>
          </w:p>
        </w:tc>
        <w:tc>
          <w:tcPr>
            <w:tcW w:w="3013" w:type="dxa"/>
            <w:vAlign w:val="center"/>
          </w:tcPr>
          <w:p w14:paraId="41EAB6F3" w14:textId="223F8E0D" w:rsidR="00E76FD1" w:rsidRPr="00305DBA" w:rsidRDefault="000B5E34" w:rsidP="00C50F5D">
            <w:pPr>
              <w:jc w:val="both"/>
              <w:rPr>
                <w:sz w:val="20"/>
                <w:lang w:val="en-US"/>
              </w:rPr>
            </w:pPr>
            <w:r w:rsidRPr="000B5E34">
              <w:rPr>
                <w:sz w:val="20"/>
                <w:lang w:val="en-US"/>
              </w:rPr>
              <w:t>Define new admins</w:t>
            </w:r>
          </w:p>
        </w:tc>
      </w:tr>
      <w:tr w:rsidR="00F460AC" w14:paraId="0252FB9C" w14:textId="77777777" w:rsidTr="00AB4A05">
        <w:trPr>
          <w:trHeight w:val="293"/>
          <w:jc w:val="center"/>
        </w:trPr>
        <w:tc>
          <w:tcPr>
            <w:tcW w:w="516" w:type="dxa"/>
            <w:vAlign w:val="center"/>
          </w:tcPr>
          <w:p w14:paraId="7446FB1A" w14:textId="5CC47162" w:rsidR="00F460AC" w:rsidRPr="00305DBA" w:rsidRDefault="00305DBA" w:rsidP="00651301">
            <w:pPr>
              <w:jc w:val="center"/>
              <w:rPr>
                <w:sz w:val="20"/>
                <w:lang w:val="en-US"/>
              </w:rPr>
            </w:pPr>
            <w:r>
              <w:rPr>
                <w:sz w:val="20"/>
                <w:lang w:val="en-US"/>
              </w:rPr>
              <w:t>9</w:t>
            </w:r>
          </w:p>
        </w:tc>
        <w:tc>
          <w:tcPr>
            <w:tcW w:w="5339" w:type="dxa"/>
            <w:vAlign w:val="center"/>
          </w:tcPr>
          <w:p w14:paraId="621C0536" w14:textId="5EB8B756" w:rsidR="00F460AC" w:rsidRPr="00305DBA" w:rsidRDefault="000B5E34" w:rsidP="00E02308">
            <w:pPr>
              <w:jc w:val="both"/>
              <w:rPr>
                <w:sz w:val="20"/>
                <w:lang w:val="en-US"/>
              </w:rPr>
            </w:pPr>
            <w:r w:rsidRPr="000B5E34">
              <w:rPr>
                <w:sz w:val="20"/>
                <w:lang w:val="en-US"/>
              </w:rPr>
              <w:t>To let the user set the privacy of the events or groups. The privacy types are, public for all, public for my role, public for specified role(s) or user(s).</w:t>
            </w:r>
          </w:p>
        </w:tc>
        <w:tc>
          <w:tcPr>
            <w:tcW w:w="3013" w:type="dxa"/>
            <w:vAlign w:val="center"/>
          </w:tcPr>
          <w:p w14:paraId="6800D0B1" w14:textId="0C6C5160" w:rsidR="00F460AC" w:rsidRPr="00305DBA" w:rsidRDefault="000B5E34" w:rsidP="00C50F5D">
            <w:pPr>
              <w:jc w:val="both"/>
              <w:rPr>
                <w:sz w:val="20"/>
                <w:lang w:val="en-US"/>
              </w:rPr>
            </w:pPr>
            <w:r w:rsidRPr="000B5E34">
              <w:rPr>
                <w:sz w:val="20"/>
                <w:lang w:val="en-US"/>
              </w:rPr>
              <w:t>Set privacy</w:t>
            </w:r>
          </w:p>
        </w:tc>
      </w:tr>
      <w:tr w:rsidR="00F460AC" w14:paraId="48199BE0" w14:textId="77777777" w:rsidTr="00AB4A05">
        <w:trPr>
          <w:trHeight w:val="293"/>
          <w:jc w:val="center"/>
        </w:trPr>
        <w:tc>
          <w:tcPr>
            <w:tcW w:w="516" w:type="dxa"/>
            <w:vAlign w:val="center"/>
          </w:tcPr>
          <w:p w14:paraId="54BC07D7" w14:textId="38465167" w:rsidR="00F460AC" w:rsidRPr="00305DBA" w:rsidRDefault="00F460AC" w:rsidP="00305DBA">
            <w:pPr>
              <w:jc w:val="center"/>
              <w:rPr>
                <w:sz w:val="20"/>
                <w:lang w:val="en-US"/>
              </w:rPr>
            </w:pPr>
            <w:r w:rsidRPr="00305DBA">
              <w:rPr>
                <w:sz w:val="20"/>
                <w:lang w:val="en-US"/>
              </w:rPr>
              <w:t>1</w:t>
            </w:r>
            <w:r w:rsidR="00305DBA">
              <w:rPr>
                <w:sz w:val="20"/>
                <w:lang w:val="en-US"/>
              </w:rPr>
              <w:t>0</w:t>
            </w:r>
          </w:p>
        </w:tc>
        <w:tc>
          <w:tcPr>
            <w:tcW w:w="5339" w:type="dxa"/>
            <w:vAlign w:val="center"/>
          </w:tcPr>
          <w:p w14:paraId="4C85AF74" w14:textId="1F647882" w:rsidR="00F460AC" w:rsidRPr="00305DBA" w:rsidRDefault="000B5E34" w:rsidP="00E02308">
            <w:pPr>
              <w:jc w:val="both"/>
              <w:rPr>
                <w:sz w:val="20"/>
                <w:lang w:val="en-US"/>
              </w:rPr>
            </w:pPr>
            <w:r w:rsidRPr="000B5E34">
              <w:rPr>
                <w:sz w:val="20"/>
                <w:lang w:val="en-US"/>
              </w:rPr>
              <w:t>To let the users access the old events, which the user has joined or created.</w:t>
            </w:r>
          </w:p>
        </w:tc>
        <w:tc>
          <w:tcPr>
            <w:tcW w:w="3013" w:type="dxa"/>
            <w:vAlign w:val="center"/>
          </w:tcPr>
          <w:p w14:paraId="3FA8C1A5" w14:textId="1C3FBE5A" w:rsidR="00F460AC" w:rsidRPr="00305DBA" w:rsidRDefault="000B5E34" w:rsidP="00C50F5D">
            <w:pPr>
              <w:jc w:val="both"/>
              <w:rPr>
                <w:sz w:val="20"/>
                <w:lang w:val="en-US"/>
              </w:rPr>
            </w:pPr>
            <w:r w:rsidRPr="000B5E34">
              <w:rPr>
                <w:sz w:val="20"/>
                <w:lang w:val="en-US"/>
              </w:rPr>
              <w:t>View archive</w:t>
            </w:r>
          </w:p>
        </w:tc>
      </w:tr>
      <w:tr w:rsidR="00E76FD1" w14:paraId="4409DE5E" w14:textId="77777777" w:rsidTr="00AB4A05">
        <w:trPr>
          <w:trHeight w:val="293"/>
          <w:jc w:val="center"/>
        </w:trPr>
        <w:tc>
          <w:tcPr>
            <w:tcW w:w="516" w:type="dxa"/>
            <w:vAlign w:val="center"/>
          </w:tcPr>
          <w:p w14:paraId="3046044D" w14:textId="6BDAB08E" w:rsidR="00E76FD1" w:rsidRPr="00305DBA" w:rsidRDefault="00FF7C7E" w:rsidP="00305DBA">
            <w:pPr>
              <w:jc w:val="center"/>
              <w:rPr>
                <w:sz w:val="20"/>
                <w:lang w:val="en-US"/>
              </w:rPr>
            </w:pPr>
            <w:r w:rsidRPr="00305DBA">
              <w:rPr>
                <w:sz w:val="20"/>
                <w:lang w:val="en-US"/>
              </w:rPr>
              <w:t>1</w:t>
            </w:r>
            <w:r w:rsidR="00305DBA">
              <w:rPr>
                <w:sz w:val="20"/>
                <w:lang w:val="en-US"/>
              </w:rPr>
              <w:t>1</w:t>
            </w:r>
          </w:p>
        </w:tc>
        <w:tc>
          <w:tcPr>
            <w:tcW w:w="5339" w:type="dxa"/>
            <w:vAlign w:val="center"/>
          </w:tcPr>
          <w:p w14:paraId="091FC7EE" w14:textId="1E233F26" w:rsidR="00E76FD1" w:rsidRPr="00305DBA" w:rsidRDefault="000B5E34" w:rsidP="006A747A">
            <w:pPr>
              <w:jc w:val="both"/>
              <w:rPr>
                <w:sz w:val="20"/>
                <w:lang w:val="en-US"/>
              </w:rPr>
            </w:pPr>
            <w:r w:rsidRPr="000B5E34">
              <w:rPr>
                <w:sz w:val="20"/>
                <w:lang w:val="en-US"/>
              </w:rPr>
              <w:t>To let the users update the events or groups</w:t>
            </w:r>
            <w:r w:rsidR="006A747A">
              <w:rPr>
                <w:sz w:val="20"/>
                <w:lang w:val="en-US"/>
              </w:rPr>
              <w:t>.</w:t>
            </w:r>
          </w:p>
        </w:tc>
        <w:tc>
          <w:tcPr>
            <w:tcW w:w="3013" w:type="dxa"/>
            <w:vAlign w:val="center"/>
          </w:tcPr>
          <w:p w14:paraId="2345B3A7" w14:textId="7E75C12A" w:rsidR="00E76FD1" w:rsidRPr="00305DBA" w:rsidRDefault="000B5E34" w:rsidP="00C50F5D">
            <w:pPr>
              <w:jc w:val="both"/>
              <w:rPr>
                <w:sz w:val="20"/>
                <w:lang w:val="en-US"/>
              </w:rPr>
            </w:pPr>
            <w:r w:rsidRPr="000B5E34">
              <w:rPr>
                <w:sz w:val="20"/>
                <w:lang w:val="en-US"/>
              </w:rPr>
              <w:t>Update event/group</w:t>
            </w:r>
          </w:p>
        </w:tc>
      </w:tr>
      <w:tr w:rsidR="00717572" w14:paraId="4BD2A819" w14:textId="77777777" w:rsidTr="00AB4A05">
        <w:trPr>
          <w:trHeight w:val="293"/>
          <w:jc w:val="center"/>
        </w:trPr>
        <w:tc>
          <w:tcPr>
            <w:tcW w:w="516" w:type="dxa"/>
            <w:vAlign w:val="center"/>
          </w:tcPr>
          <w:p w14:paraId="49901E7E" w14:textId="0014EED3" w:rsidR="00717572" w:rsidRPr="00305DBA" w:rsidRDefault="00717572" w:rsidP="00305DBA">
            <w:pPr>
              <w:jc w:val="center"/>
              <w:rPr>
                <w:sz w:val="20"/>
                <w:lang w:val="en-US"/>
              </w:rPr>
            </w:pPr>
            <w:r w:rsidRPr="00305DBA">
              <w:rPr>
                <w:sz w:val="20"/>
                <w:lang w:val="en-US"/>
              </w:rPr>
              <w:t>1</w:t>
            </w:r>
            <w:r w:rsidR="00305DBA">
              <w:rPr>
                <w:sz w:val="20"/>
                <w:lang w:val="en-US"/>
              </w:rPr>
              <w:t>2</w:t>
            </w:r>
          </w:p>
        </w:tc>
        <w:tc>
          <w:tcPr>
            <w:tcW w:w="5339" w:type="dxa"/>
            <w:vAlign w:val="center"/>
          </w:tcPr>
          <w:p w14:paraId="38EEA463" w14:textId="7B73A238" w:rsidR="00717572" w:rsidRPr="00305DBA" w:rsidRDefault="00C90AFD" w:rsidP="006A747A">
            <w:pPr>
              <w:jc w:val="both"/>
              <w:rPr>
                <w:sz w:val="20"/>
                <w:lang w:val="en-US"/>
              </w:rPr>
            </w:pPr>
            <w:r w:rsidRPr="00AB4A05">
              <w:rPr>
                <w:sz w:val="20"/>
                <w:lang w:val="en-US"/>
              </w:rPr>
              <w:t>To let the users delete the events or groups</w:t>
            </w:r>
            <w:r w:rsidR="006A747A">
              <w:rPr>
                <w:sz w:val="20"/>
                <w:lang w:val="en-US"/>
              </w:rPr>
              <w:t>.</w:t>
            </w:r>
          </w:p>
        </w:tc>
        <w:tc>
          <w:tcPr>
            <w:tcW w:w="3013" w:type="dxa"/>
            <w:vAlign w:val="center"/>
          </w:tcPr>
          <w:p w14:paraId="362530EC" w14:textId="442EAA7C" w:rsidR="00717572" w:rsidRPr="00305DBA" w:rsidRDefault="00C90AFD" w:rsidP="00C50F5D">
            <w:pPr>
              <w:jc w:val="both"/>
              <w:rPr>
                <w:sz w:val="20"/>
                <w:lang w:val="en-US"/>
              </w:rPr>
            </w:pPr>
            <w:r w:rsidRPr="00AB4A05">
              <w:rPr>
                <w:sz w:val="20"/>
                <w:lang w:val="en-US"/>
              </w:rPr>
              <w:t>Delete event/group</w:t>
            </w:r>
          </w:p>
        </w:tc>
      </w:tr>
      <w:tr w:rsidR="00717572" w14:paraId="5DE16F9C" w14:textId="77777777" w:rsidTr="00AB4A05">
        <w:trPr>
          <w:trHeight w:val="293"/>
          <w:jc w:val="center"/>
        </w:trPr>
        <w:tc>
          <w:tcPr>
            <w:tcW w:w="516" w:type="dxa"/>
            <w:vAlign w:val="center"/>
          </w:tcPr>
          <w:p w14:paraId="4C82D680" w14:textId="2639F79E" w:rsidR="00717572" w:rsidRPr="00305DBA" w:rsidRDefault="00305DBA" w:rsidP="00651301">
            <w:pPr>
              <w:jc w:val="center"/>
              <w:rPr>
                <w:sz w:val="20"/>
                <w:lang w:val="en-US"/>
              </w:rPr>
            </w:pPr>
            <w:r>
              <w:rPr>
                <w:sz w:val="20"/>
                <w:lang w:val="en-US"/>
              </w:rPr>
              <w:t>13</w:t>
            </w:r>
          </w:p>
        </w:tc>
        <w:tc>
          <w:tcPr>
            <w:tcW w:w="5339" w:type="dxa"/>
            <w:vAlign w:val="center"/>
          </w:tcPr>
          <w:p w14:paraId="526BB7A7" w14:textId="748BA9AF" w:rsidR="00717572" w:rsidRPr="00305DBA" w:rsidRDefault="00C90AFD" w:rsidP="001F2186">
            <w:pPr>
              <w:jc w:val="both"/>
              <w:rPr>
                <w:sz w:val="20"/>
                <w:lang w:val="en-US"/>
              </w:rPr>
            </w:pPr>
            <w:r w:rsidRPr="00AB4A05">
              <w:rPr>
                <w:sz w:val="20"/>
                <w:lang w:val="en-US"/>
              </w:rPr>
              <w:t>To let the users insert comments to the group or event page.</w:t>
            </w:r>
          </w:p>
        </w:tc>
        <w:tc>
          <w:tcPr>
            <w:tcW w:w="3013" w:type="dxa"/>
            <w:vAlign w:val="center"/>
          </w:tcPr>
          <w:p w14:paraId="097162A1" w14:textId="7B9874B7" w:rsidR="00717572" w:rsidRPr="00305DBA" w:rsidRDefault="00C90AFD" w:rsidP="00C50F5D">
            <w:pPr>
              <w:jc w:val="both"/>
              <w:rPr>
                <w:sz w:val="20"/>
                <w:lang w:val="en-US"/>
              </w:rPr>
            </w:pPr>
            <w:r w:rsidRPr="00AB4A05">
              <w:rPr>
                <w:sz w:val="20"/>
                <w:lang w:val="en-US"/>
              </w:rPr>
              <w:t>Insert comments</w:t>
            </w:r>
          </w:p>
        </w:tc>
      </w:tr>
      <w:tr w:rsidR="00305DBA" w14:paraId="693737F4" w14:textId="77777777" w:rsidTr="00AB4A05">
        <w:trPr>
          <w:trHeight w:val="293"/>
          <w:jc w:val="center"/>
        </w:trPr>
        <w:tc>
          <w:tcPr>
            <w:tcW w:w="516" w:type="dxa"/>
            <w:vAlign w:val="center"/>
          </w:tcPr>
          <w:p w14:paraId="1CB8FEF6" w14:textId="4DD9EFAF" w:rsidR="00305DBA" w:rsidRDefault="00305DBA" w:rsidP="00651301">
            <w:pPr>
              <w:jc w:val="center"/>
              <w:rPr>
                <w:sz w:val="20"/>
                <w:lang w:val="en-US"/>
              </w:rPr>
            </w:pPr>
            <w:r>
              <w:rPr>
                <w:sz w:val="20"/>
                <w:lang w:val="en-US"/>
              </w:rPr>
              <w:t>14</w:t>
            </w:r>
          </w:p>
        </w:tc>
        <w:tc>
          <w:tcPr>
            <w:tcW w:w="5339" w:type="dxa"/>
            <w:vAlign w:val="center"/>
          </w:tcPr>
          <w:p w14:paraId="0019D892" w14:textId="1B04D478" w:rsidR="00305DBA" w:rsidRPr="00305DBA" w:rsidRDefault="00C90AFD" w:rsidP="001F2186">
            <w:pPr>
              <w:jc w:val="both"/>
              <w:rPr>
                <w:sz w:val="20"/>
                <w:lang w:val="en-US"/>
              </w:rPr>
            </w:pPr>
            <w:r w:rsidRPr="00AB4A05">
              <w:rPr>
                <w:sz w:val="20"/>
                <w:lang w:val="en-US"/>
              </w:rPr>
              <w:t>To let the users update comments to the group or event page.</w:t>
            </w:r>
          </w:p>
        </w:tc>
        <w:tc>
          <w:tcPr>
            <w:tcW w:w="3013" w:type="dxa"/>
            <w:vAlign w:val="center"/>
          </w:tcPr>
          <w:p w14:paraId="7A960B2A" w14:textId="761EAF7A" w:rsidR="00305DBA" w:rsidRPr="00305DBA" w:rsidRDefault="00C90AFD" w:rsidP="00C50F5D">
            <w:pPr>
              <w:jc w:val="both"/>
              <w:rPr>
                <w:sz w:val="20"/>
                <w:lang w:val="en-US"/>
              </w:rPr>
            </w:pPr>
            <w:r w:rsidRPr="00AB4A05">
              <w:rPr>
                <w:sz w:val="20"/>
                <w:lang w:val="en-US"/>
              </w:rPr>
              <w:t>Update comments</w:t>
            </w:r>
          </w:p>
        </w:tc>
      </w:tr>
      <w:tr w:rsidR="00305DBA" w14:paraId="3784BC2C" w14:textId="77777777" w:rsidTr="00AB4A05">
        <w:trPr>
          <w:trHeight w:val="293"/>
          <w:jc w:val="center"/>
        </w:trPr>
        <w:tc>
          <w:tcPr>
            <w:tcW w:w="516" w:type="dxa"/>
            <w:vAlign w:val="center"/>
          </w:tcPr>
          <w:p w14:paraId="5F4CBA6C" w14:textId="3CCCF014" w:rsidR="00305DBA" w:rsidRDefault="00305DBA" w:rsidP="00651301">
            <w:pPr>
              <w:jc w:val="center"/>
              <w:rPr>
                <w:sz w:val="20"/>
                <w:lang w:val="en-US"/>
              </w:rPr>
            </w:pPr>
            <w:r>
              <w:rPr>
                <w:sz w:val="20"/>
                <w:lang w:val="en-US"/>
              </w:rPr>
              <w:t>15</w:t>
            </w:r>
          </w:p>
        </w:tc>
        <w:tc>
          <w:tcPr>
            <w:tcW w:w="5339" w:type="dxa"/>
            <w:vAlign w:val="center"/>
          </w:tcPr>
          <w:p w14:paraId="1D98A1AB" w14:textId="0DC97444" w:rsidR="00305DBA" w:rsidRPr="00305DBA" w:rsidRDefault="00C90AFD" w:rsidP="001F2186">
            <w:pPr>
              <w:jc w:val="both"/>
              <w:rPr>
                <w:sz w:val="20"/>
                <w:lang w:val="en-US"/>
              </w:rPr>
            </w:pPr>
            <w:r w:rsidRPr="00AB4A05">
              <w:rPr>
                <w:sz w:val="20"/>
                <w:lang w:val="en-US"/>
              </w:rPr>
              <w:t>To let the users delete comments to the group or event page.</w:t>
            </w:r>
          </w:p>
        </w:tc>
        <w:tc>
          <w:tcPr>
            <w:tcW w:w="3013" w:type="dxa"/>
            <w:vAlign w:val="center"/>
          </w:tcPr>
          <w:p w14:paraId="037EEE33" w14:textId="701B54C1" w:rsidR="00305DBA" w:rsidRPr="00305DBA" w:rsidRDefault="00C90AFD" w:rsidP="00C50F5D">
            <w:pPr>
              <w:jc w:val="both"/>
              <w:rPr>
                <w:sz w:val="20"/>
                <w:lang w:val="en-US"/>
              </w:rPr>
            </w:pPr>
            <w:r w:rsidRPr="00AB4A05">
              <w:rPr>
                <w:sz w:val="20"/>
                <w:lang w:val="en-US"/>
              </w:rPr>
              <w:t>Delete comments</w:t>
            </w:r>
          </w:p>
        </w:tc>
      </w:tr>
      <w:tr w:rsidR="00305DBA" w14:paraId="278249F1" w14:textId="77777777" w:rsidTr="00AB4A05">
        <w:trPr>
          <w:trHeight w:val="293"/>
          <w:jc w:val="center"/>
        </w:trPr>
        <w:tc>
          <w:tcPr>
            <w:tcW w:w="516" w:type="dxa"/>
            <w:vAlign w:val="center"/>
          </w:tcPr>
          <w:p w14:paraId="11BD8A91" w14:textId="1D231180" w:rsidR="00305DBA" w:rsidRDefault="00305DBA" w:rsidP="00651301">
            <w:pPr>
              <w:jc w:val="center"/>
              <w:rPr>
                <w:sz w:val="20"/>
                <w:lang w:val="en-US"/>
              </w:rPr>
            </w:pPr>
            <w:r>
              <w:rPr>
                <w:sz w:val="20"/>
                <w:lang w:val="en-US"/>
              </w:rPr>
              <w:t>16</w:t>
            </w:r>
          </w:p>
        </w:tc>
        <w:tc>
          <w:tcPr>
            <w:tcW w:w="5339" w:type="dxa"/>
            <w:vAlign w:val="center"/>
          </w:tcPr>
          <w:p w14:paraId="2F799E3D" w14:textId="0E5F216C" w:rsidR="00305DBA" w:rsidRPr="00305DBA" w:rsidRDefault="00C90AFD" w:rsidP="001F2186">
            <w:pPr>
              <w:jc w:val="both"/>
              <w:rPr>
                <w:sz w:val="20"/>
                <w:lang w:val="en-US"/>
              </w:rPr>
            </w:pPr>
            <w:r w:rsidRPr="00AB4A05">
              <w:rPr>
                <w:sz w:val="20"/>
                <w:lang w:val="en-US"/>
              </w:rPr>
              <w:t>To let the users subscribe to events and groups.</w:t>
            </w:r>
          </w:p>
        </w:tc>
        <w:tc>
          <w:tcPr>
            <w:tcW w:w="3013" w:type="dxa"/>
            <w:vAlign w:val="center"/>
          </w:tcPr>
          <w:p w14:paraId="67B86186" w14:textId="643418C6" w:rsidR="00305DBA" w:rsidRPr="00305DBA" w:rsidRDefault="00C90AFD" w:rsidP="00C50F5D">
            <w:pPr>
              <w:jc w:val="both"/>
              <w:rPr>
                <w:sz w:val="20"/>
                <w:lang w:val="en-US"/>
              </w:rPr>
            </w:pPr>
            <w:r w:rsidRPr="00AB4A05">
              <w:rPr>
                <w:sz w:val="20"/>
                <w:lang w:val="en-US"/>
              </w:rPr>
              <w:t>Subscribe event/group</w:t>
            </w:r>
          </w:p>
        </w:tc>
      </w:tr>
      <w:tr w:rsidR="00305DBA" w14:paraId="5D680918" w14:textId="77777777" w:rsidTr="00AB4A05">
        <w:trPr>
          <w:trHeight w:val="293"/>
          <w:jc w:val="center"/>
        </w:trPr>
        <w:tc>
          <w:tcPr>
            <w:tcW w:w="516" w:type="dxa"/>
            <w:vAlign w:val="center"/>
          </w:tcPr>
          <w:p w14:paraId="6F51E917" w14:textId="656313FE" w:rsidR="00305DBA" w:rsidRDefault="00305DBA" w:rsidP="00651301">
            <w:pPr>
              <w:jc w:val="center"/>
              <w:rPr>
                <w:sz w:val="20"/>
                <w:lang w:val="en-US"/>
              </w:rPr>
            </w:pPr>
            <w:r>
              <w:rPr>
                <w:sz w:val="20"/>
                <w:lang w:val="en-US"/>
              </w:rPr>
              <w:t>17</w:t>
            </w:r>
          </w:p>
        </w:tc>
        <w:tc>
          <w:tcPr>
            <w:tcW w:w="5339" w:type="dxa"/>
            <w:vAlign w:val="center"/>
          </w:tcPr>
          <w:p w14:paraId="34680726" w14:textId="58380F5A" w:rsidR="00305DBA" w:rsidRPr="00305DBA" w:rsidRDefault="00C90AFD" w:rsidP="001F2186">
            <w:pPr>
              <w:jc w:val="both"/>
              <w:rPr>
                <w:sz w:val="20"/>
                <w:lang w:val="en-US"/>
              </w:rPr>
            </w:pPr>
            <w:r w:rsidRPr="00AB4A05">
              <w:rPr>
                <w:sz w:val="20"/>
                <w:lang w:val="en-US"/>
              </w:rPr>
              <w:t>To let the users unsubscribe to events and groups.</w:t>
            </w:r>
          </w:p>
        </w:tc>
        <w:tc>
          <w:tcPr>
            <w:tcW w:w="3013" w:type="dxa"/>
            <w:vAlign w:val="center"/>
          </w:tcPr>
          <w:p w14:paraId="15E716F2" w14:textId="36C0C518" w:rsidR="00305DBA" w:rsidRPr="00305DBA" w:rsidRDefault="00C90AFD" w:rsidP="00C50F5D">
            <w:pPr>
              <w:jc w:val="both"/>
              <w:rPr>
                <w:sz w:val="20"/>
                <w:lang w:val="en-US"/>
              </w:rPr>
            </w:pPr>
            <w:r w:rsidRPr="00AB4A05">
              <w:rPr>
                <w:sz w:val="20"/>
                <w:lang w:val="en-US"/>
              </w:rPr>
              <w:t>Unsubscribe event/group</w:t>
            </w:r>
          </w:p>
        </w:tc>
      </w:tr>
      <w:tr w:rsidR="00305DBA" w14:paraId="6B4BD162" w14:textId="77777777" w:rsidTr="00AB4A05">
        <w:trPr>
          <w:trHeight w:val="293"/>
          <w:jc w:val="center"/>
        </w:trPr>
        <w:tc>
          <w:tcPr>
            <w:tcW w:w="516" w:type="dxa"/>
            <w:vAlign w:val="center"/>
          </w:tcPr>
          <w:p w14:paraId="43AC2362" w14:textId="2502F5D4" w:rsidR="00305DBA" w:rsidRDefault="00305DBA" w:rsidP="00651301">
            <w:pPr>
              <w:jc w:val="center"/>
              <w:rPr>
                <w:sz w:val="20"/>
                <w:lang w:val="en-US"/>
              </w:rPr>
            </w:pPr>
            <w:r>
              <w:rPr>
                <w:sz w:val="20"/>
                <w:lang w:val="en-US"/>
              </w:rPr>
              <w:lastRenderedPageBreak/>
              <w:t>18</w:t>
            </w:r>
          </w:p>
        </w:tc>
        <w:tc>
          <w:tcPr>
            <w:tcW w:w="5339" w:type="dxa"/>
            <w:vAlign w:val="center"/>
          </w:tcPr>
          <w:p w14:paraId="3DD64EFA" w14:textId="3FE1AEA6" w:rsidR="00305DBA" w:rsidRPr="00305DBA" w:rsidRDefault="00C90AFD" w:rsidP="001F2186">
            <w:pPr>
              <w:jc w:val="both"/>
              <w:rPr>
                <w:sz w:val="20"/>
                <w:lang w:val="en-US"/>
              </w:rPr>
            </w:pPr>
            <w:r w:rsidRPr="00AB4A05">
              <w:rPr>
                <w:sz w:val="20"/>
                <w:lang w:val="en-US"/>
              </w:rPr>
              <w:t>To let the users search other members.</w:t>
            </w:r>
          </w:p>
        </w:tc>
        <w:tc>
          <w:tcPr>
            <w:tcW w:w="3013" w:type="dxa"/>
            <w:vAlign w:val="center"/>
          </w:tcPr>
          <w:p w14:paraId="61A0A7A2" w14:textId="2B40D3A3" w:rsidR="00305DBA" w:rsidRPr="00305DBA" w:rsidRDefault="00C90AFD" w:rsidP="00C50F5D">
            <w:pPr>
              <w:jc w:val="both"/>
              <w:rPr>
                <w:sz w:val="20"/>
                <w:lang w:val="en-US"/>
              </w:rPr>
            </w:pPr>
            <w:r w:rsidRPr="00AB4A05">
              <w:rPr>
                <w:sz w:val="20"/>
                <w:lang w:val="en-US"/>
              </w:rPr>
              <w:t>Search members</w:t>
            </w:r>
          </w:p>
        </w:tc>
      </w:tr>
      <w:tr w:rsidR="00305DBA" w14:paraId="15F75DE6" w14:textId="77777777" w:rsidTr="00AB4A05">
        <w:trPr>
          <w:trHeight w:val="293"/>
          <w:jc w:val="center"/>
        </w:trPr>
        <w:tc>
          <w:tcPr>
            <w:tcW w:w="516" w:type="dxa"/>
            <w:vAlign w:val="center"/>
          </w:tcPr>
          <w:p w14:paraId="73169506" w14:textId="7D9D97D5" w:rsidR="00305DBA" w:rsidRDefault="00305DBA" w:rsidP="00651301">
            <w:pPr>
              <w:jc w:val="center"/>
              <w:rPr>
                <w:sz w:val="20"/>
                <w:lang w:val="en-US"/>
              </w:rPr>
            </w:pPr>
            <w:r>
              <w:rPr>
                <w:sz w:val="20"/>
                <w:lang w:val="en-US"/>
              </w:rPr>
              <w:t>19</w:t>
            </w:r>
          </w:p>
        </w:tc>
        <w:tc>
          <w:tcPr>
            <w:tcW w:w="5339" w:type="dxa"/>
            <w:vAlign w:val="center"/>
          </w:tcPr>
          <w:p w14:paraId="4460012A" w14:textId="3DD08C45" w:rsidR="00305DBA" w:rsidRPr="00305DBA" w:rsidRDefault="00C90AFD" w:rsidP="001F2186">
            <w:pPr>
              <w:jc w:val="both"/>
              <w:rPr>
                <w:sz w:val="20"/>
                <w:lang w:val="en-US"/>
              </w:rPr>
            </w:pPr>
            <w:r w:rsidRPr="00AB4A05">
              <w:rPr>
                <w:sz w:val="20"/>
                <w:lang w:val="en-US"/>
              </w:rPr>
              <w:t>To let the users search groups or events. The search must be from the tags (If there are no tags, from the description or content). The semantic tagging technique must be used during the search.</w:t>
            </w:r>
          </w:p>
        </w:tc>
        <w:tc>
          <w:tcPr>
            <w:tcW w:w="3013" w:type="dxa"/>
            <w:vAlign w:val="center"/>
          </w:tcPr>
          <w:p w14:paraId="32197702" w14:textId="5540CFB2" w:rsidR="00305DBA" w:rsidRPr="00305DBA" w:rsidRDefault="00C90AFD" w:rsidP="00C50F5D">
            <w:pPr>
              <w:jc w:val="both"/>
              <w:rPr>
                <w:sz w:val="20"/>
                <w:lang w:val="en-US"/>
              </w:rPr>
            </w:pPr>
            <w:r w:rsidRPr="00AB4A05">
              <w:rPr>
                <w:sz w:val="20"/>
                <w:lang w:val="en-US"/>
              </w:rPr>
              <w:t>Search events/groups</w:t>
            </w:r>
          </w:p>
        </w:tc>
      </w:tr>
      <w:tr w:rsidR="00305DBA" w14:paraId="358BDB95" w14:textId="77777777" w:rsidTr="00AB4A05">
        <w:trPr>
          <w:trHeight w:val="293"/>
          <w:jc w:val="center"/>
        </w:trPr>
        <w:tc>
          <w:tcPr>
            <w:tcW w:w="516" w:type="dxa"/>
            <w:vAlign w:val="center"/>
          </w:tcPr>
          <w:p w14:paraId="334152E6" w14:textId="5173A8D0" w:rsidR="00305DBA" w:rsidRDefault="00305DBA" w:rsidP="00651301">
            <w:pPr>
              <w:jc w:val="center"/>
              <w:rPr>
                <w:sz w:val="20"/>
                <w:lang w:val="en-US"/>
              </w:rPr>
            </w:pPr>
            <w:r>
              <w:rPr>
                <w:sz w:val="20"/>
                <w:lang w:val="en-US"/>
              </w:rPr>
              <w:t>20</w:t>
            </w:r>
          </w:p>
        </w:tc>
        <w:tc>
          <w:tcPr>
            <w:tcW w:w="5339" w:type="dxa"/>
            <w:vAlign w:val="center"/>
          </w:tcPr>
          <w:p w14:paraId="6C161FF6" w14:textId="1414AD80" w:rsidR="00305DBA" w:rsidRPr="00305DBA" w:rsidRDefault="00C90AFD" w:rsidP="001F2186">
            <w:pPr>
              <w:jc w:val="both"/>
              <w:rPr>
                <w:sz w:val="20"/>
                <w:lang w:val="en-US"/>
              </w:rPr>
            </w:pPr>
            <w:r w:rsidRPr="00AB4A05">
              <w:rPr>
                <w:sz w:val="20"/>
                <w:lang w:val="en-US"/>
              </w:rPr>
              <w:t>To let the users invite other users to a group.</w:t>
            </w:r>
          </w:p>
        </w:tc>
        <w:tc>
          <w:tcPr>
            <w:tcW w:w="3013" w:type="dxa"/>
            <w:vAlign w:val="center"/>
          </w:tcPr>
          <w:p w14:paraId="27D51B7A" w14:textId="6921781F" w:rsidR="00305DBA" w:rsidRPr="00305DBA" w:rsidRDefault="00AB4A05" w:rsidP="00C50F5D">
            <w:pPr>
              <w:jc w:val="both"/>
              <w:rPr>
                <w:sz w:val="20"/>
                <w:lang w:val="en-US"/>
              </w:rPr>
            </w:pPr>
            <w:r w:rsidRPr="00AB4A05">
              <w:rPr>
                <w:sz w:val="20"/>
                <w:lang w:val="en-US"/>
              </w:rPr>
              <w:t>Invite user to group</w:t>
            </w:r>
          </w:p>
        </w:tc>
      </w:tr>
      <w:tr w:rsidR="00AB4A05" w14:paraId="29981694" w14:textId="77777777" w:rsidTr="00AB4A05">
        <w:trPr>
          <w:trHeight w:val="293"/>
          <w:jc w:val="center"/>
        </w:trPr>
        <w:tc>
          <w:tcPr>
            <w:tcW w:w="516" w:type="dxa"/>
            <w:vAlign w:val="center"/>
          </w:tcPr>
          <w:p w14:paraId="0B4CD9EA" w14:textId="4AA6FC3D" w:rsidR="00AB4A05" w:rsidRDefault="00AB4A05" w:rsidP="00651301">
            <w:pPr>
              <w:jc w:val="center"/>
              <w:rPr>
                <w:sz w:val="20"/>
                <w:lang w:val="en-US"/>
              </w:rPr>
            </w:pPr>
            <w:r>
              <w:rPr>
                <w:sz w:val="20"/>
                <w:lang w:val="en-US"/>
              </w:rPr>
              <w:t>21</w:t>
            </w:r>
          </w:p>
        </w:tc>
        <w:tc>
          <w:tcPr>
            <w:tcW w:w="5339" w:type="dxa"/>
            <w:vAlign w:val="center"/>
          </w:tcPr>
          <w:p w14:paraId="1E5099EF" w14:textId="2893237A" w:rsidR="00AB4A05" w:rsidRPr="00AB4A05" w:rsidRDefault="00AB4A05" w:rsidP="001F2186">
            <w:pPr>
              <w:jc w:val="both"/>
              <w:rPr>
                <w:sz w:val="20"/>
                <w:lang w:val="en-US"/>
              </w:rPr>
            </w:pPr>
            <w:r w:rsidRPr="00AB4A05">
              <w:rPr>
                <w:sz w:val="20"/>
                <w:lang w:val="en-US"/>
              </w:rPr>
              <w:t>To let the users invite other users to an event.</w:t>
            </w:r>
          </w:p>
        </w:tc>
        <w:tc>
          <w:tcPr>
            <w:tcW w:w="3013" w:type="dxa"/>
            <w:vAlign w:val="center"/>
          </w:tcPr>
          <w:p w14:paraId="152E3AF2" w14:textId="2D2AD2CF" w:rsidR="00AB4A05" w:rsidRPr="00AB4A05" w:rsidRDefault="00AB4A05" w:rsidP="00C50F5D">
            <w:pPr>
              <w:jc w:val="both"/>
              <w:rPr>
                <w:sz w:val="20"/>
                <w:lang w:val="en-US"/>
              </w:rPr>
            </w:pPr>
            <w:r w:rsidRPr="00AB4A05">
              <w:rPr>
                <w:sz w:val="20"/>
                <w:lang w:val="en-US"/>
              </w:rPr>
              <w:t>Invite user to event</w:t>
            </w:r>
          </w:p>
        </w:tc>
      </w:tr>
      <w:tr w:rsidR="00AB4A05" w14:paraId="72BB370E" w14:textId="77777777" w:rsidTr="00AB4A05">
        <w:trPr>
          <w:trHeight w:val="293"/>
          <w:jc w:val="center"/>
        </w:trPr>
        <w:tc>
          <w:tcPr>
            <w:tcW w:w="516" w:type="dxa"/>
            <w:vAlign w:val="center"/>
          </w:tcPr>
          <w:p w14:paraId="12482D1F" w14:textId="133C0455" w:rsidR="00AB4A05" w:rsidRDefault="00AB4A05" w:rsidP="00651301">
            <w:pPr>
              <w:jc w:val="center"/>
              <w:rPr>
                <w:sz w:val="20"/>
                <w:lang w:val="en-US"/>
              </w:rPr>
            </w:pPr>
            <w:r>
              <w:rPr>
                <w:sz w:val="20"/>
                <w:lang w:val="en-US"/>
              </w:rPr>
              <w:t>22</w:t>
            </w:r>
          </w:p>
        </w:tc>
        <w:tc>
          <w:tcPr>
            <w:tcW w:w="5339" w:type="dxa"/>
            <w:vAlign w:val="center"/>
          </w:tcPr>
          <w:p w14:paraId="75F7C67D" w14:textId="3EC6F60C" w:rsidR="00AB4A05" w:rsidRPr="00AB4A05" w:rsidRDefault="00AB4A05" w:rsidP="001F2186">
            <w:pPr>
              <w:jc w:val="both"/>
              <w:rPr>
                <w:sz w:val="20"/>
                <w:lang w:val="en-US"/>
              </w:rPr>
            </w:pPr>
            <w:r w:rsidRPr="00AB4A05">
              <w:rPr>
                <w:sz w:val="20"/>
                <w:lang w:val="en-US"/>
              </w:rPr>
              <w:t>The system will notify the users about the upcoming events and interesting groups</w:t>
            </w:r>
          </w:p>
        </w:tc>
        <w:tc>
          <w:tcPr>
            <w:tcW w:w="3013" w:type="dxa"/>
            <w:vAlign w:val="center"/>
          </w:tcPr>
          <w:p w14:paraId="3D86AD82" w14:textId="1C31B5CF" w:rsidR="00AB4A05" w:rsidRPr="00AB4A05" w:rsidRDefault="00AB4A05" w:rsidP="00AB4A05">
            <w:pPr>
              <w:rPr>
                <w:sz w:val="20"/>
                <w:lang w:val="en-US"/>
              </w:rPr>
            </w:pPr>
            <w:r>
              <w:rPr>
                <w:sz w:val="20"/>
                <w:lang w:val="en-US"/>
              </w:rPr>
              <w:t xml:space="preserve">Event </w:t>
            </w:r>
            <w:r w:rsidRPr="00AB4A05">
              <w:rPr>
                <w:sz w:val="20"/>
                <w:lang w:val="en-US"/>
              </w:rPr>
              <w:t>and group recommendation</w:t>
            </w:r>
          </w:p>
        </w:tc>
      </w:tr>
      <w:tr w:rsidR="00AB4A05" w14:paraId="6AA4993B" w14:textId="77777777" w:rsidTr="00AB4A05">
        <w:trPr>
          <w:trHeight w:val="293"/>
          <w:jc w:val="center"/>
        </w:trPr>
        <w:tc>
          <w:tcPr>
            <w:tcW w:w="516" w:type="dxa"/>
            <w:vAlign w:val="center"/>
          </w:tcPr>
          <w:p w14:paraId="21901F6D" w14:textId="4797691D" w:rsidR="00AB4A05" w:rsidRDefault="00AB4A05" w:rsidP="00651301">
            <w:pPr>
              <w:jc w:val="center"/>
              <w:rPr>
                <w:sz w:val="20"/>
                <w:lang w:val="en-US"/>
              </w:rPr>
            </w:pPr>
            <w:r>
              <w:rPr>
                <w:sz w:val="20"/>
                <w:lang w:val="en-US"/>
              </w:rPr>
              <w:t>23</w:t>
            </w:r>
          </w:p>
        </w:tc>
        <w:tc>
          <w:tcPr>
            <w:tcW w:w="5339" w:type="dxa"/>
            <w:vAlign w:val="center"/>
          </w:tcPr>
          <w:p w14:paraId="3112555E" w14:textId="3E3190D1" w:rsidR="00AB4A05" w:rsidRPr="00AB4A05" w:rsidRDefault="00AB4A05" w:rsidP="001F2186">
            <w:pPr>
              <w:jc w:val="both"/>
              <w:rPr>
                <w:sz w:val="20"/>
                <w:lang w:val="en-US"/>
              </w:rPr>
            </w:pPr>
            <w:r w:rsidRPr="00AB4A05">
              <w:rPr>
                <w:sz w:val="20"/>
                <w:lang w:val="en-US"/>
              </w:rPr>
              <w:t>To let the admin reject the signed up pending user.</w:t>
            </w:r>
          </w:p>
        </w:tc>
        <w:tc>
          <w:tcPr>
            <w:tcW w:w="3013" w:type="dxa"/>
            <w:vAlign w:val="center"/>
          </w:tcPr>
          <w:p w14:paraId="2761B68A" w14:textId="65339B7A" w:rsidR="00AB4A05" w:rsidRPr="00AB4A05" w:rsidRDefault="00AB4A05" w:rsidP="00C50F5D">
            <w:pPr>
              <w:jc w:val="both"/>
              <w:rPr>
                <w:sz w:val="20"/>
                <w:lang w:val="en-US"/>
              </w:rPr>
            </w:pPr>
            <w:r w:rsidRPr="00AB4A05">
              <w:rPr>
                <w:sz w:val="20"/>
                <w:lang w:val="en-US"/>
              </w:rPr>
              <w:t>Reject user</w:t>
            </w:r>
          </w:p>
        </w:tc>
      </w:tr>
      <w:tr w:rsidR="00AB4A05" w14:paraId="18848444" w14:textId="77777777" w:rsidTr="00AB4A05">
        <w:trPr>
          <w:trHeight w:val="293"/>
          <w:jc w:val="center"/>
        </w:trPr>
        <w:tc>
          <w:tcPr>
            <w:tcW w:w="516" w:type="dxa"/>
            <w:vAlign w:val="center"/>
          </w:tcPr>
          <w:p w14:paraId="76020A6D" w14:textId="2ED2D87B" w:rsidR="00AB4A05" w:rsidRDefault="00AB4A05" w:rsidP="00651301">
            <w:pPr>
              <w:jc w:val="center"/>
              <w:rPr>
                <w:sz w:val="20"/>
                <w:lang w:val="en-US"/>
              </w:rPr>
            </w:pPr>
            <w:r>
              <w:rPr>
                <w:sz w:val="20"/>
                <w:lang w:val="en-US"/>
              </w:rPr>
              <w:t>24</w:t>
            </w:r>
          </w:p>
        </w:tc>
        <w:tc>
          <w:tcPr>
            <w:tcW w:w="5339" w:type="dxa"/>
            <w:vAlign w:val="center"/>
          </w:tcPr>
          <w:p w14:paraId="4756F34E" w14:textId="4A506D52" w:rsidR="00AB4A05" w:rsidRPr="00AB4A05" w:rsidRDefault="00AB4A05" w:rsidP="001F2186">
            <w:pPr>
              <w:jc w:val="both"/>
              <w:rPr>
                <w:sz w:val="20"/>
                <w:lang w:val="en-US"/>
              </w:rPr>
            </w:pPr>
            <w:r w:rsidRPr="00AB4A05">
              <w:rPr>
                <w:sz w:val="20"/>
                <w:lang w:val="en-US"/>
              </w:rPr>
              <w:t>To let the admin see the pending users from the Pending Users page</w:t>
            </w:r>
          </w:p>
        </w:tc>
        <w:tc>
          <w:tcPr>
            <w:tcW w:w="3013" w:type="dxa"/>
            <w:vAlign w:val="center"/>
          </w:tcPr>
          <w:p w14:paraId="6DC0CCFA" w14:textId="3E085C47" w:rsidR="00AB4A05" w:rsidRPr="00AB4A05" w:rsidRDefault="00AB4A05" w:rsidP="00C50F5D">
            <w:pPr>
              <w:jc w:val="both"/>
              <w:rPr>
                <w:sz w:val="20"/>
                <w:lang w:val="en-US"/>
              </w:rPr>
            </w:pPr>
            <w:r w:rsidRPr="00AB4A05">
              <w:rPr>
                <w:sz w:val="20"/>
                <w:lang w:val="en-US"/>
              </w:rPr>
              <w:t>Pending users</w:t>
            </w:r>
          </w:p>
        </w:tc>
      </w:tr>
      <w:tr w:rsidR="00AB4A05" w14:paraId="6330CEDF" w14:textId="77777777" w:rsidTr="00AB4A05">
        <w:trPr>
          <w:trHeight w:val="293"/>
          <w:jc w:val="center"/>
        </w:trPr>
        <w:tc>
          <w:tcPr>
            <w:tcW w:w="516" w:type="dxa"/>
            <w:vAlign w:val="center"/>
          </w:tcPr>
          <w:p w14:paraId="36B4ABBB" w14:textId="627D208B" w:rsidR="00AB4A05" w:rsidRDefault="00AB4A05" w:rsidP="00651301">
            <w:pPr>
              <w:jc w:val="center"/>
              <w:rPr>
                <w:sz w:val="20"/>
                <w:lang w:val="en-US"/>
              </w:rPr>
            </w:pPr>
            <w:r>
              <w:rPr>
                <w:sz w:val="20"/>
                <w:lang w:val="en-US"/>
              </w:rPr>
              <w:t>25</w:t>
            </w:r>
          </w:p>
        </w:tc>
        <w:tc>
          <w:tcPr>
            <w:tcW w:w="5339" w:type="dxa"/>
            <w:vAlign w:val="center"/>
          </w:tcPr>
          <w:p w14:paraId="4C2CEB37" w14:textId="72D1C7DE" w:rsidR="00AB4A05" w:rsidRPr="00AB4A05" w:rsidRDefault="00AB4A05" w:rsidP="001F2186">
            <w:pPr>
              <w:jc w:val="both"/>
              <w:rPr>
                <w:sz w:val="20"/>
                <w:lang w:val="en-US"/>
              </w:rPr>
            </w:pPr>
            <w:r w:rsidRPr="00AB4A05">
              <w:rPr>
                <w:sz w:val="20"/>
                <w:lang w:val="en-US"/>
              </w:rPr>
              <w:t>To let the user activate his/her deactivated account</w:t>
            </w:r>
          </w:p>
        </w:tc>
        <w:tc>
          <w:tcPr>
            <w:tcW w:w="3013" w:type="dxa"/>
            <w:vAlign w:val="center"/>
          </w:tcPr>
          <w:p w14:paraId="7248855A" w14:textId="564D4B9E" w:rsidR="00AB4A05" w:rsidRPr="00AB4A05" w:rsidRDefault="00AB4A05" w:rsidP="00C50F5D">
            <w:pPr>
              <w:jc w:val="both"/>
              <w:rPr>
                <w:sz w:val="20"/>
                <w:lang w:val="en-US"/>
              </w:rPr>
            </w:pPr>
            <w:r w:rsidRPr="00AB4A05">
              <w:rPr>
                <w:sz w:val="20"/>
                <w:lang w:val="en-US"/>
              </w:rPr>
              <w:t>Activate account</w:t>
            </w:r>
          </w:p>
        </w:tc>
      </w:tr>
    </w:tbl>
    <w:p w14:paraId="4E3237BD" w14:textId="227FC66A" w:rsidR="00D744BD" w:rsidRDefault="00D744BD" w:rsidP="00B94918">
      <w:pPr>
        <w:rPr>
          <w:sz w:val="20"/>
          <w:lang w:val="en-US"/>
        </w:rPr>
      </w:pPr>
    </w:p>
    <w:p w14:paraId="381D5AD0" w14:textId="77777777" w:rsidR="00305DBA" w:rsidRPr="00B94918" w:rsidRDefault="00305DBA" w:rsidP="00B94918">
      <w:pPr>
        <w:rPr>
          <w:sz w:val="20"/>
          <w:lang w:val="en-US"/>
        </w:rPr>
        <w:sectPr w:rsidR="00305DBA" w:rsidRPr="00B94918" w:rsidSect="00F36E25">
          <w:footerReference w:type="default" r:id="rId9"/>
          <w:footerReference w:type="first" r:id="rId10"/>
          <w:pgSz w:w="12240" w:h="15840" w:code="9"/>
          <w:pgMar w:top="1134" w:right="1134" w:bottom="1134" w:left="1134" w:header="709" w:footer="709" w:gutter="0"/>
          <w:cols w:space="708"/>
          <w:titlePg/>
        </w:sectPr>
      </w:pPr>
    </w:p>
    <w:p w14:paraId="014A286C" w14:textId="4E7DDE06" w:rsidR="00002A3A" w:rsidRPr="005B39EB" w:rsidRDefault="00AC08B3" w:rsidP="00F94C0C">
      <w:pPr>
        <w:pStyle w:val="Heading1"/>
        <w:numPr>
          <w:ilvl w:val="0"/>
          <w:numId w:val="1"/>
        </w:numPr>
        <w:jc w:val="left"/>
      </w:pPr>
      <w:bookmarkStart w:id="5" w:name="_Toc294020496"/>
      <w:r>
        <w:lastRenderedPageBreak/>
        <w:t>Overall Use Case Diagram</w:t>
      </w:r>
      <w:bookmarkEnd w:id="5"/>
      <w:r w:rsidR="00D30799">
        <w:t xml:space="preserve"> </w:t>
      </w:r>
    </w:p>
    <w:p w14:paraId="6660F0E4" w14:textId="527EEAC2" w:rsidR="005B39EB" w:rsidRDefault="005B39EB" w:rsidP="005B39EB">
      <w:pPr>
        <w:ind w:left="360"/>
        <w:rPr>
          <w:lang w:val="en-US"/>
        </w:rPr>
      </w:pPr>
      <w:r>
        <w:rPr>
          <w:noProof/>
          <w:lang w:val="en-US"/>
        </w:rPr>
        <w:drawing>
          <wp:inline distT="0" distB="0" distL="0" distR="0" wp14:anchorId="2338AAFE" wp14:editId="490DD7CD">
            <wp:extent cx="8130521" cy="5482847"/>
            <wp:effectExtent l="0" t="0" r="0" b="0"/>
            <wp:docPr id="1" name="Picture 1" descr="Macintosh HD:Users:Sezgi:Desktop:SWE 574 - Software Development as a Team:Use_Case_v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zgi:Desktop:SWE 574 - Software Development as a Team:Use_Case_v_2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30521" cy="5482847"/>
                    </a:xfrm>
                    <a:prstGeom prst="rect">
                      <a:avLst/>
                    </a:prstGeom>
                    <a:noFill/>
                    <a:ln>
                      <a:noFill/>
                    </a:ln>
                  </pic:spPr>
                </pic:pic>
              </a:graphicData>
            </a:graphic>
          </wp:inline>
        </w:drawing>
      </w:r>
    </w:p>
    <w:p w14:paraId="2ADAEA77" w14:textId="77777777" w:rsidR="00714E50" w:rsidRDefault="00714E50" w:rsidP="00714E50">
      <w:pPr>
        <w:rPr>
          <w:lang w:val="en-US"/>
        </w:rPr>
      </w:pPr>
    </w:p>
    <w:p w14:paraId="10C53031" w14:textId="09D1FA51" w:rsidR="00F31285" w:rsidRPr="00714E50" w:rsidRDefault="001078EC" w:rsidP="00415DD0">
      <w:pPr>
        <w:jc w:val="center"/>
        <w:rPr>
          <w:b/>
          <w:sz w:val="18"/>
        </w:rPr>
        <w:sectPr w:rsidR="00F31285" w:rsidRPr="00714E50" w:rsidSect="00F25604">
          <w:footerReference w:type="first" r:id="rId12"/>
          <w:pgSz w:w="15840" w:h="12240" w:orient="landscape" w:code="9"/>
          <w:pgMar w:top="1134" w:right="1134" w:bottom="1134" w:left="1134" w:header="709" w:footer="709" w:gutter="0"/>
          <w:cols w:space="708"/>
          <w:titlePg/>
        </w:sectPr>
      </w:pPr>
      <w:r w:rsidRPr="00714E50">
        <w:rPr>
          <w:b/>
          <w:sz w:val="18"/>
        </w:rPr>
        <w:t>Figure 1</w:t>
      </w:r>
      <w:r w:rsidR="00804E0E" w:rsidRPr="00714E50">
        <w:rPr>
          <w:b/>
          <w:sz w:val="18"/>
        </w:rPr>
        <w:t xml:space="preserve">: </w:t>
      </w:r>
      <w:r w:rsidR="005B39EB">
        <w:rPr>
          <w:b/>
          <w:sz w:val="18"/>
        </w:rPr>
        <w:t>Timeout Project</w:t>
      </w:r>
      <w:r w:rsidR="00804E0E" w:rsidRPr="00714E50">
        <w:rPr>
          <w:b/>
          <w:sz w:val="18"/>
        </w:rPr>
        <w:t xml:space="preserve"> Overall Use Case Diagram</w:t>
      </w:r>
    </w:p>
    <w:p w14:paraId="02619F08" w14:textId="77777777" w:rsidR="001612C3" w:rsidRDefault="001612C3" w:rsidP="001612C3"/>
    <w:p w14:paraId="3ED35D85" w14:textId="7EFF283B" w:rsidR="001612C3" w:rsidRPr="00CA372D" w:rsidRDefault="001612C3" w:rsidP="001612C3">
      <w:pPr>
        <w:pStyle w:val="Heading1"/>
        <w:numPr>
          <w:ilvl w:val="0"/>
          <w:numId w:val="1"/>
        </w:numPr>
        <w:jc w:val="left"/>
      </w:pPr>
      <w:bookmarkStart w:id="6" w:name="_Toc294020497"/>
      <w:r>
        <w:t>Use Case De</w:t>
      </w:r>
      <w:r w:rsidR="00854942">
        <w:t>tail</w:t>
      </w:r>
      <w:r>
        <w:t>s</w:t>
      </w:r>
      <w:bookmarkEnd w:id="6"/>
    </w:p>
    <w:p w14:paraId="7AE1DB46" w14:textId="77777777" w:rsidR="001612C3" w:rsidRDefault="001612C3" w:rsidP="001612C3">
      <w:pPr>
        <w:rPr>
          <w:sz w:val="20"/>
          <w:lang w:val="en-US"/>
        </w:rPr>
      </w:pPr>
    </w:p>
    <w:p w14:paraId="7EE69B3B" w14:textId="6FDE280F" w:rsidR="00C75917" w:rsidRPr="00C75917" w:rsidRDefault="001612C3" w:rsidP="00C75917">
      <w:pPr>
        <w:pStyle w:val="Heading1"/>
        <w:ind w:left="720"/>
        <w:jc w:val="left"/>
      </w:pPr>
      <w:bookmarkStart w:id="7" w:name="_Toc294020498"/>
      <w:r>
        <w:t xml:space="preserve">4.1. </w:t>
      </w:r>
      <w:r w:rsidRPr="009377F6">
        <w:t>Actors</w:t>
      </w:r>
      <w:bookmarkEnd w:id="7"/>
    </w:p>
    <w:tbl>
      <w:tblPr>
        <w:tblStyle w:val="TableElegant"/>
        <w:tblW w:w="9498" w:type="dxa"/>
        <w:tblLook w:val="04A0" w:firstRow="1" w:lastRow="0" w:firstColumn="1" w:lastColumn="0" w:noHBand="0" w:noVBand="1"/>
      </w:tblPr>
      <w:tblGrid>
        <w:gridCol w:w="1876"/>
        <w:gridCol w:w="7622"/>
      </w:tblGrid>
      <w:tr w:rsidR="004575B2" w14:paraId="43A4DCA5" w14:textId="77777777" w:rsidTr="00B5389B">
        <w:trPr>
          <w:cnfStyle w:val="100000000000" w:firstRow="1" w:lastRow="0" w:firstColumn="0" w:lastColumn="0" w:oddVBand="0" w:evenVBand="0" w:oddHBand="0" w:evenHBand="0" w:firstRowFirstColumn="0" w:firstRowLastColumn="0" w:lastRowFirstColumn="0" w:lastRowLastColumn="0"/>
          <w:trHeight w:val="315"/>
        </w:trPr>
        <w:tc>
          <w:tcPr>
            <w:tcW w:w="1876" w:type="dxa"/>
            <w:vAlign w:val="center"/>
          </w:tcPr>
          <w:p w14:paraId="61721638" w14:textId="64CD1F33" w:rsidR="009377F6" w:rsidRPr="008C02FF" w:rsidRDefault="009377F6" w:rsidP="004575B2">
            <w:pPr>
              <w:ind w:right="494"/>
              <w:rPr>
                <w:b/>
              </w:rPr>
            </w:pPr>
            <w:r w:rsidRPr="008C02FF">
              <w:rPr>
                <w:b/>
              </w:rPr>
              <w:t>Actor</w:t>
            </w:r>
          </w:p>
        </w:tc>
        <w:tc>
          <w:tcPr>
            <w:tcW w:w="7622" w:type="dxa"/>
            <w:vAlign w:val="center"/>
          </w:tcPr>
          <w:p w14:paraId="70CB55BB" w14:textId="2C32C1AB" w:rsidR="009377F6" w:rsidRPr="008C02FF" w:rsidRDefault="009377F6" w:rsidP="009377F6">
            <w:pPr>
              <w:rPr>
                <w:b/>
              </w:rPr>
            </w:pPr>
            <w:r w:rsidRPr="008C02FF">
              <w:rPr>
                <w:b/>
              </w:rPr>
              <w:t>description</w:t>
            </w:r>
          </w:p>
        </w:tc>
      </w:tr>
      <w:tr w:rsidR="004575B2" w14:paraId="435CA4CA" w14:textId="77777777" w:rsidTr="00B5389B">
        <w:trPr>
          <w:trHeight w:val="315"/>
        </w:trPr>
        <w:tc>
          <w:tcPr>
            <w:tcW w:w="1876" w:type="dxa"/>
            <w:vAlign w:val="center"/>
          </w:tcPr>
          <w:p w14:paraId="26B18D92" w14:textId="28D9F5D1" w:rsidR="009377F6" w:rsidRDefault="00753E7F" w:rsidP="009377F6">
            <w:r w:rsidRPr="00753E7F">
              <w:t>User</w:t>
            </w:r>
          </w:p>
        </w:tc>
        <w:tc>
          <w:tcPr>
            <w:tcW w:w="7622" w:type="dxa"/>
            <w:vAlign w:val="center"/>
          </w:tcPr>
          <w:p w14:paraId="0490D589" w14:textId="7B80BAA0" w:rsidR="000564AC" w:rsidRDefault="00753E7F" w:rsidP="00177DC1">
            <w:r w:rsidRPr="00753E7F">
              <w:t>User uses web or mobile application to create or organize content and connect with other users in meaningful ways such as in the events or in the groups.</w:t>
            </w:r>
          </w:p>
        </w:tc>
      </w:tr>
      <w:tr w:rsidR="004575B2" w14:paraId="6B6A4234" w14:textId="77777777" w:rsidTr="00B5389B">
        <w:trPr>
          <w:trHeight w:val="333"/>
        </w:trPr>
        <w:tc>
          <w:tcPr>
            <w:tcW w:w="1876" w:type="dxa"/>
            <w:vAlign w:val="center"/>
          </w:tcPr>
          <w:p w14:paraId="39F2E312" w14:textId="49A2C1E4" w:rsidR="00C20361" w:rsidRDefault="00753E7F" w:rsidP="009377F6">
            <w:r w:rsidRPr="00753E7F">
              <w:t>Admin</w:t>
            </w:r>
          </w:p>
        </w:tc>
        <w:tc>
          <w:tcPr>
            <w:tcW w:w="7622" w:type="dxa"/>
            <w:vAlign w:val="center"/>
          </w:tcPr>
          <w:p w14:paraId="35FDF9F0" w14:textId="704CD571" w:rsidR="00C20361" w:rsidRDefault="00753E7F" w:rsidP="009456A6">
            <w:r w:rsidRPr="00753E7F">
              <w:t>A type of user with administrative privileges such as defining new admins, approving user, rejecting user and seeing pending user page.</w:t>
            </w:r>
          </w:p>
        </w:tc>
      </w:tr>
      <w:tr w:rsidR="00FE248E" w14:paraId="22D84B5F" w14:textId="77777777" w:rsidTr="00B5389B">
        <w:trPr>
          <w:trHeight w:val="333"/>
        </w:trPr>
        <w:tc>
          <w:tcPr>
            <w:tcW w:w="1876" w:type="dxa"/>
            <w:vAlign w:val="center"/>
          </w:tcPr>
          <w:p w14:paraId="61C10271" w14:textId="36A2E3C2" w:rsidR="00FE248E" w:rsidRDefault="00753E7F" w:rsidP="009377F6">
            <w:r w:rsidRPr="00753E7F">
              <w:t>System</w:t>
            </w:r>
          </w:p>
        </w:tc>
        <w:tc>
          <w:tcPr>
            <w:tcW w:w="7622" w:type="dxa"/>
            <w:vAlign w:val="center"/>
          </w:tcPr>
          <w:p w14:paraId="4487A52B" w14:textId="35D157DE" w:rsidR="00FE248E" w:rsidRDefault="00753E7F" w:rsidP="009456A6">
            <w:r w:rsidRPr="00753E7F">
              <w:t>A type of actor, which notifies the users about the upcoming events and interesting groups, in the application.</w:t>
            </w:r>
          </w:p>
        </w:tc>
      </w:tr>
      <w:tr w:rsidR="00B42F99" w14:paraId="27CBE1D8" w14:textId="77777777" w:rsidTr="00B5389B">
        <w:trPr>
          <w:trHeight w:val="333"/>
        </w:trPr>
        <w:tc>
          <w:tcPr>
            <w:tcW w:w="1876" w:type="dxa"/>
            <w:vAlign w:val="center"/>
          </w:tcPr>
          <w:p w14:paraId="585E3E73" w14:textId="04FF0C6C" w:rsidR="00B42F99" w:rsidRDefault="00753E7F" w:rsidP="009377F6">
            <w:r w:rsidRPr="00753E7F">
              <w:t>Group Admin</w:t>
            </w:r>
          </w:p>
        </w:tc>
        <w:tc>
          <w:tcPr>
            <w:tcW w:w="7622" w:type="dxa"/>
            <w:vAlign w:val="center"/>
          </w:tcPr>
          <w:p w14:paraId="328EB53E" w14:textId="6A48DE0C" w:rsidR="00B42F99" w:rsidRDefault="00753E7F" w:rsidP="009456A6">
            <w:r w:rsidRPr="00753E7F">
              <w:t>A type of user who has the ability to manage group activities such as update event, update group, delete event or delete group.</w:t>
            </w:r>
          </w:p>
        </w:tc>
      </w:tr>
    </w:tbl>
    <w:p w14:paraId="4C8D807A" w14:textId="77777777" w:rsidR="0075044A" w:rsidRDefault="0075044A" w:rsidP="00CB42E3">
      <w:pPr>
        <w:rPr>
          <w:sz w:val="20"/>
          <w:lang w:val="en-US"/>
        </w:rPr>
      </w:pPr>
    </w:p>
    <w:p w14:paraId="2CB72417" w14:textId="354AB11A" w:rsidR="00FE248E" w:rsidRDefault="009E3890" w:rsidP="001612C3">
      <w:pPr>
        <w:pStyle w:val="Heading1"/>
        <w:ind w:left="360"/>
        <w:jc w:val="left"/>
      </w:pPr>
      <w:bookmarkStart w:id="8" w:name="_Toc294020499"/>
      <w:r>
        <w:t xml:space="preserve">4.2. </w:t>
      </w:r>
      <w:r w:rsidR="00C368F0" w:rsidRPr="008C151B">
        <w:t>Use Case</w:t>
      </w:r>
      <w:r w:rsidR="00FE248E">
        <w:t>s</w:t>
      </w:r>
      <w:r w:rsidR="00C368F0" w:rsidRPr="008C151B">
        <w:t xml:space="preserve"> </w:t>
      </w:r>
      <w:r w:rsidR="00127C88" w:rsidRPr="008C151B">
        <w:t>Description</w:t>
      </w:r>
      <w:r w:rsidR="00127C88">
        <w:t>s</w:t>
      </w:r>
      <w:bookmarkEnd w:id="8"/>
    </w:p>
    <w:p w14:paraId="05E6EF86" w14:textId="77777777" w:rsidR="00FE248E" w:rsidRDefault="00FE248E" w:rsidP="00C368F0">
      <w:pPr>
        <w:pStyle w:val="Heading1"/>
        <w:jc w:val="left"/>
      </w:pPr>
    </w:p>
    <w:tbl>
      <w:tblPr>
        <w:tblStyle w:val="TableElegant"/>
        <w:tblW w:w="9576" w:type="dxa"/>
        <w:tblLook w:val="04A0" w:firstRow="1" w:lastRow="0" w:firstColumn="1" w:lastColumn="0" w:noHBand="0" w:noVBand="1"/>
      </w:tblPr>
      <w:tblGrid>
        <w:gridCol w:w="1353"/>
        <w:gridCol w:w="2065"/>
        <w:gridCol w:w="6158"/>
      </w:tblGrid>
      <w:tr w:rsidR="00F32041" w14:paraId="3AA79E37" w14:textId="77777777" w:rsidTr="00B5389B">
        <w:trPr>
          <w:cnfStyle w:val="100000000000" w:firstRow="1" w:lastRow="0" w:firstColumn="0" w:lastColumn="0" w:oddVBand="0" w:evenVBand="0" w:oddHBand="0" w:evenHBand="0" w:firstRowFirstColumn="0" w:firstRowLastColumn="0" w:lastRowFirstColumn="0" w:lastRowLastColumn="0"/>
        </w:trPr>
        <w:tc>
          <w:tcPr>
            <w:tcW w:w="0" w:type="auto"/>
          </w:tcPr>
          <w:p w14:paraId="3DC22C1F" w14:textId="4270681C" w:rsidR="00A26C94" w:rsidRPr="00A26C94" w:rsidRDefault="00A26C94" w:rsidP="00A26C94">
            <w:pPr>
              <w:rPr>
                <w:b/>
              </w:rPr>
            </w:pPr>
            <w:r w:rsidRPr="00A26C94">
              <w:rPr>
                <w:b/>
              </w:rPr>
              <w:t>Actors</w:t>
            </w:r>
          </w:p>
        </w:tc>
        <w:tc>
          <w:tcPr>
            <w:tcW w:w="0" w:type="auto"/>
          </w:tcPr>
          <w:p w14:paraId="5D236538" w14:textId="36E80A93" w:rsidR="00A26C94" w:rsidRPr="00A26C94" w:rsidRDefault="00A26C94" w:rsidP="00A26C94">
            <w:pPr>
              <w:rPr>
                <w:b/>
              </w:rPr>
            </w:pPr>
            <w:r w:rsidRPr="00A26C94">
              <w:rPr>
                <w:b/>
              </w:rPr>
              <w:t>Use Case</w:t>
            </w:r>
          </w:p>
        </w:tc>
        <w:tc>
          <w:tcPr>
            <w:tcW w:w="0" w:type="auto"/>
          </w:tcPr>
          <w:p w14:paraId="31EF0BE2" w14:textId="02CE54D3" w:rsidR="00A26C94" w:rsidRPr="00A26C94" w:rsidRDefault="00A26C94" w:rsidP="00A26C94">
            <w:pPr>
              <w:rPr>
                <w:b/>
              </w:rPr>
            </w:pPr>
            <w:r w:rsidRPr="00A26C94">
              <w:rPr>
                <w:b/>
              </w:rPr>
              <w:t>Description</w:t>
            </w:r>
          </w:p>
        </w:tc>
      </w:tr>
      <w:tr w:rsidR="00F32041" w14:paraId="612600AE" w14:textId="77777777" w:rsidTr="00B5389B">
        <w:tc>
          <w:tcPr>
            <w:tcW w:w="0" w:type="auto"/>
          </w:tcPr>
          <w:p w14:paraId="4B6D77E6" w14:textId="5AB2D97B" w:rsidR="00A26C94" w:rsidRDefault="00A26C94" w:rsidP="00A26C94">
            <w:r w:rsidRPr="00A26C94">
              <w:t>User</w:t>
            </w:r>
          </w:p>
        </w:tc>
        <w:tc>
          <w:tcPr>
            <w:tcW w:w="0" w:type="auto"/>
          </w:tcPr>
          <w:p w14:paraId="419D9D2E" w14:textId="41E886D6" w:rsidR="00A26C94" w:rsidRDefault="00A26C94" w:rsidP="00A26C94">
            <w:r w:rsidRPr="00A26C94">
              <w:t>Sign in</w:t>
            </w:r>
          </w:p>
        </w:tc>
        <w:tc>
          <w:tcPr>
            <w:tcW w:w="0" w:type="auto"/>
          </w:tcPr>
          <w:p w14:paraId="56A3B365" w14:textId="092C226F" w:rsidR="00A26C94" w:rsidRDefault="00A26C94" w:rsidP="00A26C94">
            <w:r w:rsidRPr="00A26C94">
              <w:t>User will be able to sign into the system with an e-mail address and a password so that he/she can access the contents of the website.</w:t>
            </w:r>
          </w:p>
        </w:tc>
      </w:tr>
      <w:tr w:rsidR="00F32041" w14:paraId="34E8F0B5" w14:textId="77777777" w:rsidTr="00B5389B">
        <w:tc>
          <w:tcPr>
            <w:tcW w:w="0" w:type="auto"/>
          </w:tcPr>
          <w:p w14:paraId="09F50EFF" w14:textId="7812278B" w:rsidR="00A26C94" w:rsidRDefault="00A26C94" w:rsidP="00A26C94">
            <w:r w:rsidRPr="00A26C94">
              <w:t>User</w:t>
            </w:r>
          </w:p>
        </w:tc>
        <w:tc>
          <w:tcPr>
            <w:tcW w:w="0" w:type="auto"/>
          </w:tcPr>
          <w:p w14:paraId="194D02D0" w14:textId="42400469" w:rsidR="00A26C94" w:rsidRDefault="00A26C94" w:rsidP="00A26C94">
            <w:r w:rsidRPr="00A26C94">
              <w:t>Sign up</w:t>
            </w:r>
          </w:p>
        </w:tc>
        <w:tc>
          <w:tcPr>
            <w:tcW w:w="0" w:type="auto"/>
          </w:tcPr>
          <w:p w14:paraId="3A71A58D" w14:textId="0B496D85" w:rsidR="00A26C94" w:rsidRDefault="00A26C94" w:rsidP="00A26C94">
            <w:r w:rsidRPr="00A26C94">
              <w:t xml:space="preserve">A new user will register by creating a username, a last name, an e-mail </w:t>
            </w:r>
            <w:r w:rsidR="00490F3C" w:rsidRPr="00A26C94">
              <w:t>address, a</w:t>
            </w:r>
            <w:r w:rsidRPr="00A26C94">
              <w:t xml:space="preserve"> role and a password so that the system can remember his/her personal information. Also user is able to sign up using the website with his/her Facebook account so that he/she doesn't have to create new credentials.</w:t>
            </w:r>
          </w:p>
        </w:tc>
      </w:tr>
      <w:tr w:rsidR="00F32041" w14:paraId="2E6BA0CA" w14:textId="77777777" w:rsidTr="00B5389B">
        <w:tc>
          <w:tcPr>
            <w:tcW w:w="0" w:type="auto"/>
          </w:tcPr>
          <w:p w14:paraId="67672B77" w14:textId="795114EE" w:rsidR="00A26C94" w:rsidRDefault="00A26C94" w:rsidP="00A26C94">
            <w:r w:rsidRPr="00A26C94">
              <w:t>User</w:t>
            </w:r>
          </w:p>
        </w:tc>
        <w:tc>
          <w:tcPr>
            <w:tcW w:w="0" w:type="auto"/>
          </w:tcPr>
          <w:p w14:paraId="7BFB5AA7" w14:textId="3D856131" w:rsidR="00A26C94" w:rsidRDefault="00A26C94" w:rsidP="00A26C94">
            <w:r w:rsidRPr="00A26C94">
              <w:t>Update Account</w:t>
            </w:r>
          </w:p>
        </w:tc>
        <w:tc>
          <w:tcPr>
            <w:tcW w:w="0" w:type="auto"/>
          </w:tcPr>
          <w:p w14:paraId="74D1C47B" w14:textId="16427950" w:rsidR="00A26C94" w:rsidRDefault="00A26C94" w:rsidP="00A26C94">
            <w:r w:rsidRPr="00A26C94">
              <w:t>User can update his/her account details so that he/she can change any inaccurate information such as name, surname, gender, password, contact info, languages, department, faculty, education level, etc. except email address.</w:t>
            </w:r>
          </w:p>
        </w:tc>
      </w:tr>
      <w:tr w:rsidR="00F32041" w14:paraId="345820A3" w14:textId="77777777" w:rsidTr="00B5389B">
        <w:tc>
          <w:tcPr>
            <w:tcW w:w="0" w:type="auto"/>
          </w:tcPr>
          <w:p w14:paraId="720433D4" w14:textId="1A1EB25C" w:rsidR="00A26C94" w:rsidRDefault="00A26C94" w:rsidP="00A26C94">
            <w:r w:rsidRPr="00EB52AD">
              <w:t>User</w:t>
            </w:r>
          </w:p>
        </w:tc>
        <w:tc>
          <w:tcPr>
            <w:tcW w:w="0" w:type="auto"/>
          </w:tcPr>
          <w:p w14:paraId="2645530A" w14:textId="5EB6B4D3" w:rsidR="00A26C94" w:rsidRDefault="00A26C94" w:rsidP="00A26C94">
            <w:r w:rsidRPr="00EB52AD">
              <w:t>Deactivate account</w:t>
            </w:r>
          </w:p>
        </w:tc>
        <w:tc>
          <w:tcPr>
            <w:tcW w:w="0" w:type="auto"/>
          </w:tcPr>
          <w:p w14:paraId="4C8F6665" w14:textId="22D00408" w:rsidR="00A26C94" w:rsidRDefault="00A26C94" w:rsidP="00A26C94">
            <w:r w:rsidRPr="00EB52AD">
              <w:t>User can deactivate his/her account and hide his/her information on the system. This deactivation should be in two ways, temporary or permanent.</w:t>
            </w:r>
          </w:p>
        </w:tc>
      </w:tr>
      <w:tr w:rsidR="00F32041" w14:paraId="40C9CD95" w14:textId="77777777" w:rsidTr="00B5389B">
        <w:tc>
          <w:tcPr>
            <w:tcW w:w="0" w:type="auto"/>
          </w:tcPr>
          <w:p w14:paraId="33E8CEEE" w14:textId="64CF650C" w:rsidR="00A26C94" w:rsidRDefault="00A26C94" w:rsidP="00A26C94">
            <w:r w:rsidRPr="00EB52AD">
              <w:t>User</w:t>
            </w:r>
          </w:p>
        </w:tc>
        <w:tc>
          <w:tcPr>
            <w:tcW w:w="0" w:type="auto"/>
          </w:tcPr>
          <w:p w14:paraId="05573F68" w14:textId="3C6F05D2" w:rsidR="00A26C94" w:rsidRDefault="00A26C94" w:rsidP="00A26C94">
            <w:r w:rsidRPr="00EB52AD">
              <w:t>Activate account</w:t>
            </w:r>
          </w:p>
        </w:tc>
        <w:tc>
          <w:tcPr>
            <w:tcW w:w="0" w:type="auto"/>
          </w:tcPr>
          <w:p w14:paraId="7F281C12" w14:textId="30875971" w:rsidR="00A26C94" w:rsidRDefault="00A26C94" w:rsidP="00A26C94">
            <w:r w:rsidRPr="00EB52AD">
              <w:t>User can activate his/her account on the system when his/her account is deactivated.</w:t>
            </w:r>
          </w:p>
        </w:tc>
      </w:tr>
      <w:tr w:rsidR="00F32041" w14:paraId="5D3992CB" w14:textId="77777777" w:rsidTr="00B5389B">
        <w:tc>
          <w:tcPr>
            <w:tcW w:w="0" w:type="auto"/>
          </w:tcPr>
          <w:p w14:paraId="18E0AE77" w14:textId="4C1B22FC" w:rsidR="00A26C94" w:rsidRDefault="00A26C94" w:rsidP="00A26C94">
            <w:r w:rsidRPr="00EB52AD">
              <w:t>Admin</w:t>
            </w:r>
          </w:p>
        </w:tc>
        <w:tc>
          <w:tcPr>
            <w:tcW w:w="0" w:type="auto"/>
          </w:tcPr>
          <w:p w14:paraId="7E91BCD4" w14:textId="29F782D3" w:rsidR="00A26C94" w:rsidRDefault="00A26C94" w:rsidP="00A26C94">
            <w:r w:rsidRPr="00EB52AD">
              <w:t>Approve user</w:t>
            </w:r>
          </w:p>
        </w:tc>
        <w:tc>
          <w:tcPr>
            <w:tcW w:w="0" w:type="auto"/>
          </w:tcPr>
          <w:p w14:paraId="38061AA9" w14:textId="5893CC2A" w:rsidR="00A26C94" w:rsidRDefault="00A26C94" w:rsidP="00A26C94">
            <w:r w:rsidRPr="00EB52AD">
              <w:t xml:space="preserve">User's membership is approved in a reasonable time after the registration. </w:t>
            </w:r>
            <w:r w:rsidR="002D03A4" w:rsidRPr="00EB52AD">
              <w:t>Information</w:t>
            </w:r>
            <w:r w:rsidRPr="00EB52AD">
              <w:t xml:space="preserve"> about his/her status is emailed as soon as he/she is approved or rejected. In addition to this, an admin has the ability to approve membership of new members. If he/she reject or approve the membership, the user will be informed about the situation with an email.</w:t>
            </w:r>
          </w:p>
        </w:tc>
      </w:tr>
      <w:tr w:rsidR="00F32041" w14:paraId="44A4CB6E" w14:textId="77777777" w:rsidTr="00B5389B">
        <w:tc>
          <w:tcPr>
            <w:tcW w:w="0" w:type="auto"/>
          </w:tcPr>
          <w:p w14:paraId="04C167F1" w14:textId="09A0FAA5" w:rsidR="00A26C94" w:rsidRDefault="00A26C94" w:rsidP="00A26C94">
            <w:r w:rsidRPr="00EB52AD">
              <w:t>User</w:t>
            </w:r>
          </w:p>
        </w:tc>
        <w:tc>
          <w:tcPr>
            <w:tcW w:w="0" w:type="auto"/>
          </w:tcPr>
          <w:p w14:paraId="0ABD3523" w14:textId="74F9309C" w:rsidR="00A26C94" w:rsidRDefault="00A26C94" w:rsidP="00A26C94">
            <w:r w:rsidRPr="00EB52AD">
              <w:t>Create event</w:t>
            </w:r>
          </w:p>
        </w:tc>
        <w:tc>
          <w:tcPr>
            <w:tcW w:w="0" w:type="auto"/>
          </w:tcPr>
          <w:p w14:paraId="17AC361E" w14:textId="796C24C8" w:rsidR="00A26C94" w:rsidRDefault="00A26C94" w:rsidP="00A26C94">
            <w:r w:rsidRPr="00EB52AD">
              <w:t>A user can create an event with a specific event date. In order to determine who will be invited to the event, there will be choices such as Choose role, Choose interest group, All members and My friends.</w:t>
            </w:r>
          </w:p>
        </w:tc>
      </w:tr>
      <w:tr w:rsidR="00F32041" w14:paraId="01419230" w14:textId="77777777" w:rsidTr="00B5389B">
        <w:tc>
          <w:tcPr>
            <w:tcW w:w="0" w:type="auto"/>
          </w:tcPr>
          <w:p w14:paraId="011D0D16" w14:textId="5FC06C27" w:rsidR="00A26C94" w:rsidRDefault="00A26C94" w:rsidP="00A26C94">
            <w:r w:rsidRPr="00EB52AD">
              <w:lastRenderedPageBreak/>
              <w:t>User</w:t>
            </w:r>
          </w:p>
        </w:tc>
        <w:tc>
          <w:tcPr>
            <w:tcW w:w="0" w:type="auto"/>
          </w:tcPr>
          <w:p w14:paraId="528BBB77" w14:textId="0A8D2376" w:rsidR="00A26C94" w:rsidRDefault="00A26C94" w:rsidP="00A26C94">
            <w:r w:rsidRPr="00EB52AD">
              <w:t>Create group</w:t>
            </w:r>
          </w:p>
        </w:tc>
        <w:tc>
          <w:tcPr>
            <w:tcW w:w="0" w:type="auto"/>
          </w:tcPr>
          <w:p w14:paraId="55A3A018" w14:textId="0FDE5C13" w:rsidR="00A26C94" w:rsidRDefault="00A26C94" w:rsidP="00A26C94">
            <w:r w:rsidRPr="00EB52AD">
              <w:t>User can create group with providing a group name, description and privacy setting such as public or private. He/she can also invite, remove or change status of the members (group admin). He/she can inform all members of the group by sending notification. In addition to this, when a user wants to join the group he/she created, he/she will see pending requests and he/she or other group admins (who he/she defined) can accept or reject pending requests. And accepting or rejecting requests will be shown as a notification.</w:t>
            </w:r>
          </w:p>
        </w:tc>
      </w:tr>
      <w:tr w:rsidR="00F32041" w14:paraId="6AC815CF" w14:textId="77777777" w:rsidTr="00B5389B">
        <w:tc>
          <w:tcPr>
            <w:tcW w:w="0" w:type="auto"/>
          </w:tcPr>
          <w:p w14:paraId="4B91EA44" w14:textId="7AF71166" w:rsidR="00A26C94" w:rsidRDefault="00EB52AD" w:rsidP="00A26C94">
            <w:r w:rsidRPr="00EB52AD">
              <w:t>User</w:t>
            </w:r>
          </w:p>
        </w:tc>
        <w:tc>
          <w:tcPr>
            <w:tcW w:w="0" w:type="auto"/>
          </w:tcPr>
          <w:p w14:paraId="37D520B3" w14:textId="4A800AEE" w:rsidR="00A26C94" w:rsidRDefault="00EB52AD" w:rsidP="00A26C94">
            <w:r w:rsidRPr="00EB52AD">
              <w:t>Set privacy</w:t>
            </w:r>
          </w:p>
        </w:tc>
        <w:tc>
          <w:tcPr>
            <w:tcW w:w="0" w:type="auto"/>
          </w:tcPr>
          <w:p w14:paraId="6186FB4E" w14:textId="77777777" w:rsidR="00EB52AD" w:rsidRPr="00EB52AD" w:rsidRDefault="00EB52AD" w:rsidP="00EB52AD">
            <w:pPr>
              <w:widowControl w:val="0"/>
              <w:autoSpaceDE w:val="0"/>
              <w:autoSpaceDN w:val="0"/>
              <w:adjustRightInd w:val="0"/>
            </w:pPr>
            <w:r w:rsidRPr="00EB52AD">
              <w:t>User can set privacy of his/her events or groups as public or private and modify it later. His/her events or groups are visible to specific group of people according to his/her privacy setting.</w:t>
            </w:r>
          </w:p>
          <w:p w14:paraId="06544AD9" w14:textId="77777777" w:rsidR="00A26C94" w:rsidRDefault="00A26C94" w:rsidP="00A26C94"/>
        </w:tc>
      </w:tr>
      <w:tr w:rsidR="00F32041" w14:paraId="7881EBD5" w14:textId="77777777" w:rsidTr="00B5389B">
        <w:tc>
          <w:tcPr>
            <w:tcW w:w="0" w:type="auto"/>
          </w:tcPr>
          <w:p w14:paraId="18F9A222" w14:textId="1263C3F8" w:rsidR="00A26C94" w:rsidRDefault="00EB52AD" w:rsidP="00A26C94">
            <w:r w:rsidRPr="00EB52AD">
              <w:t>User</w:t>
            </w:r>
          </w:p>
        </w:tc>
        <w:tc>
          <w:tcPr>
            <w:tcW w:w="0" w:type="auto"/>
          </w:tcPr>
          <w:p w14:paraId="3BCDB69D" w14:textId="71D8BC92" w:rsidR="00A26C94" w:rsidRDefault="00EB52AD" w:rsidP="00A26C94">
            <w:r w:rsidRPr="00EB52AD">
              <w:t>View archive</w:t>
            </w:r>
          </w:p>
        </w:tc>
        <w:tc>
          <w:tcPr>
            <w:tcW w:w="0" w:type="auto"/>
          </w:tcPr>
          <w:p w14:paraId="5DE36AB8" w14:textId="0C5C4924" w:rsidR="00A26C94" w:rsidRDefault="00EB52AD" w:rsidP="00A26C94">
            <w:r w:rsidRPr="00EB52AD">
              <w:t xml:space="preserve">User can view a list of his/her recent posts. He/she can view all past event with a </w:t>
            </w:r>
            <w:r w:rsidR="00490F3C" w:rsidRPr="00EB52AD">
              <w:t>descending</w:t>
            </w:r>
            <w:r w:rsidRPr="00EB52AD">
              <w:t xml:space="preserve"> order.</w:t>
            </w:r>
          </w:p>
        </w:tc>
      </w:tr>
      <w:tr w:rsidR="00F32041" w14:paraId="62F09C8C" w14:textId="77777777" w:rsidTr="00B5389B">
        <w:tc>
          <w:tcPr>
            <w:tcW w:w="0" w:type="auto"/>
          </w:tcPr>
          <w:p w14:paraId="2B414629" w14:textId="07734866" w:rsidR="00A26C94" w:rsidRDefault="00EB52AD" w:rsidP="00A26C94">
            <w:r w:rsidRPr="00EB52AD">
              <w:t>User (Group admin)</w:t>
            </w:r>
          </w:p>
        </w:tc>
        <w:tc>
          <w:tcPr>
            <w:tcW w:w="0" w:type="auto"/>
          </w:tcPr>
          <w:p w14:paraId="022D6F6F" w14:textId="482BB4EA" w:rsidR="00A26C94" w:rsidRDefault="00EB52AD" w:rsidP="00A26C94">
            <w:r w:rsidRPr="00EB52AD">
              <w:t>Update event/group</w:t>
            </w:r>
          </w:p>
        </w:tc>
        <w:tc>
          <w:tcPr>
            <w:tcW w:w="0" w:type="auto"/>
          </w:tcPr>
          <w:p w14:paraId="2418B551" w14:textId="554E8C6E" w:rsidR="00A26C94" w:rsidRDefault="00EB52AD" w:rsidP="00A26C94">
            <w:r w:rsidRPr="00EB52AD">
              <w:t>User (student, lecturer, staff, etc.) is able to update created events/groups (content, subject, time, etc.) by himself/herself so there is no worry when a mistake in event/group is observed.</w:t>
            </w:r>
          </w:p>
        </w:tc>
      </w:tr>
      <w:tr w:rsidR="00F32041" w14:paraId="5BB69A6A" w14:textId="77777777" w:rsidTr="00B5389B">
        <w:tc>
          <w:tcPr>
            <w:tcW w:w="0" w:type="auto"/>
          </w:tcPr>
          <w:p w14:paraId="43B29993" w14:textId="3D790020" w:rsidR="00A26C94" w:rsidRDefault="00EB52AD" w:rsidP="00A26C94">
            <w:r w:rsidRPr="00EB52AD">
              <w:t>User (Group admin)</w:t>
            </w:r>
          </w:p>
        </w:tc>
        <w:tc>
          <w:tcPr>
            <w:tcW w:w="0" w:type="auto"/>
          </w:tcPr>
          <w:p w14:paraId="35BA79C4" w14:textId="274320B3" w:rsidR="00A26C94" w:rsidRDefault="00EB52AD" w:rsidP="00A26C94">
            <w:r w:rsidRPr="00EB52AD">
              <w:t>Delete event/group</w:t>
            </w:r>
          </w:p>
        </w:tc>
        <w:tc>
          <w:tcPr>
            <w:tcW w:w="0" w:type="auto"/>
          </w:tcPr>
          <w:p w14:paraId="4DDE141E" w14:textId="1A632124" w:rsidR="00A26C94" w:rsidRDefault="00EB52AD" w:rsidP="00A26C94">
            <w:r w:rsidRPr="00EB52AD">
              <w:t>User is able to delete created event or group by himself/herself, so no one can see it anymore.</w:t>
            </w:r>
          </w:p>
        </w:tc>
      </w:tr>
      <w:tr w:rsidR="00F32041" w14:paraId="5A203BA2" w14:textId="77777777" w:rsidTr="00B5389B">
        <w:tc>
          <w:tcPr>
            <w:tcW w:w="0" w:type="auto"/>
          </w:tcPr>
          <w:p w14:paraId="074EB458" w14:textId="25BEC289" w:rsidR="00A26C94" w:rsidRDefault="00EB52AD" w:rsidP="00A26C94">
            <w:r w:rsidRPr="00EB52AD">
              <w:t>User</w:t>
            </w:r>
          </w:p>
        </w:tc>
        <w:tc>
          <w:tcPr>
            <w:tcW w:w="0" w:type="auto"/>
          </w:tcPr>
          <w:p w14:paraId="716953A8" w14:textId="1FE18A66" w:rsidR="00A26C94" w:rsidRDefault="00EB52AD" w:rsidP="00A26C94">
            <w:r w:rsidRPr="00EB52AD">
              <w:t>Insert comments</w:t>
            </w:r>
          </w:p>
        </w:tc>
        <w:tc>
          <w:tcPr>
            <w:tcW w:w="0" w:type="auto"/>
          </w:tcPr>
          <w:p w14:paraId="70BB3D01" w14:textId="1F967775" w:rsidR="00A26C94" w:rsidRDefault="00EB52AD" w:rsidP="00A26C94">
            <w:r w:rsidRPr="00EB52AD">
              <w:t>User is able to comment on events or groups, so others can see what is in his/her mind about the topic.</w:t>
            </w:r>
          </w:p>
        </w:tc>
      </w:tr>
      <w:tr w:rsidR="00F32041" w14:paraId="27852321" w14:textId="77777777" w:rsidTr="00B5389B">
        <w:tc>
          <w:tcPr>
            <w:tcW w:w="0" w:type="auto"/>
          </w:tcPr>
          <w:p w14:paraId="219CA1D3" w14:textId="1E4488FA" w:rsidR="00A26C94" w:rsidRDefault="00EB52AD" w:rsidP="00A26C94">
            <w:r w:rsidRPr="00EB52AD">
              <w:t>User</w:t>
            </w:r>
          </w:p>
        </w:tc>
        <w:tc>
          <w:tcPr>
            <w:tcW w:w="0" w:type="auto"/>
          </w:tcPr>
          <w:p w14:paraId="10F8EBAE" w14:textId="472B0C96" w:rsidR="00A26C94" w:rsidRDefault="00EB52AD" w:rsidP="00A26C94">
            <w:r w:rsidRPr="00EB52AD">
              <w:t>Update comments</w:t>
            </w:r>
          </w:p>
        </w:tc>
        <w:tc>
          <w:tcPr>
            <w:tcW w:w="0" w:type="auto"/>
          </w:tcPr>
          <w:p w14:paraId="38762563" w14:textId="515D4691" w:rsidR="00A26C94" w:rsidRDefault="00EB52AD" w:rsidP="00A26C94">
            <w:r w:rsidRPr="00EB52AD">
              <w:t>User is able to update his/her comments on events or groups, so others can see what is in his/her mind about the topic.</w:t>
            </w:r>
          </w:p>
        </w:tc>
      </w:tr>
      <w:tr w:rsidR="00F32041" w14:paraId="12710D52" w14:textId="77777777" w:rsidTr="00B5389B">
        <w:tc>
          <w:tcPr>
            <w:tcW w:w="0" w:type="auto"/>
          </w:tcPr>
          <w:p w14:paraId="39A16C80" w14:textId="154CA8B1" w:rsidR="00A26C94" w:rsidRDefault="00EB52AD" w:rsidP="00A26C94">
            <w:r w:rsidRPr="00EB52AD">
              <w:t>User</w:t>
            </w:r>
          </w:p>
        </w:tc>
        <w:tc>
          <w:tcPr>
            <w:tcW w:w="0" w:type="auto"/>
          </w:tcPr>
          <w:p w14:paraId="00CC373B" w14:textId="75F5827F" w:rsidR="00A26C94" w:rsidRDefault="00EB52AD" w:rsidP="00A26C94">
            <w:r w:rsidRPr="00EB52AD">
              <w:t>Delete comments</w:t>
            </w:r>
          </w:p>
        </w:tc>
        <w:tc>
          <w:tcPr>
            <w:tcW w:w="0" w:type="auto"/>
          </w:tcPr>
          <w:p w14:paraId="356F85E9" w14:textId="1333FABC" w:rsidR="00A26C94" w:rsidRDefault="00EB52AD" w:rsidP="00A26C94">
            <w:r w:rsidRPr="00EB52AD">
              <w:t>User is able to delete his/her comment on events or groups, so others cannot see what he/she commented earlier.</w:t>
            </w:r>
          </w:p>
        </w:tc>
      </w:tr>
      <w:tr w:rsidR="00F32041" w14:paraId="61EBF8BC" w14:textId="77777777" w:rsidTr="00B5389B">
        <w:tc>
          <w:tcPr>
            <w:tcW w:w="0" w:type="auto"/>
          </w:tcPr>
          <w:p w14:paraId="1618C148" w14:textId="02177AC5" w:rsidR="00A26C94" w:rsidRDefault="00EB52AD" w:rsidP="00A26C94">
            <w:r w:rsidRPr="00EB52AD">
              <w:t>User</w:t>
            </w:r>
          </w:p>
        </w:tc>
        <w:tc>
          <w:tcPr>
            <w:tcW w:w="0" w:type="auto"/>
          </w:tcPr>
          <w:p w14:paraId="4EBBAD5D" w14:textId="3FC03B20" w:rsidR="00A26C94" w:rsidRDefault="00EB52AD" w:rsidP="00A26C94">
            <w:r w:rsidRPr="00EB52AD">
              <w:t>Subscribe event/group</w:t>
            </w:r>
          </w:p>
        </w:tc>
        <w:tc>
          <w:tcPr>
            <w:tcW w:w="0" w:type="auto"/>
          </w:tcPr>
          <w:p w14:paraId="10F6AA32" w14:textId="29D6052C" w:rsidR="00A26C94" w:rsidRDefault="00EB52AD" w:rsidP="00A26C94">
            <w:r w:rsidRPr="00EB52AD">
              <w:t>User is able to subscribe to an event/group by clicking the related button, so others can know which event he/she join; so he/she can receive the actions on that group on his/her homepage.</w:t>
            </w:r>
          </w:p>
        </w:tc>
      </w:tr>
      <w:tr w:rsidR="00F32041" w14:paraId="6A3668AE" w14:textId="77777777" w:rsidTr="00B5389B">
        <w:tc>
          <w:tcPr>
            <w:tcW w:w="0" w:type="auto"/>
          </w:tcPr>
          <w:p w14:paraId="34B22375" w14:textId="68A696DE" w:rsidR="00A26C94" w:rsidRDefault="00EB52AD" w:rsidP="00A26C94">
            <w:r w:rsidRPr="00EB52AD">
              <w:t>Admin</w:t>
            </w:r>
          </w:p>
        </w:tc>
        <w:tc>
          <w:tcPr>
            <w:tcW w:w="0" w:type="auto"/>
          </w:tcPr>
          <w:p w14:paraId="31070D35" w14:textId="6736FE0D" w:rsidR="00A26C94" w:rsidRDefault="00EB52AD" w:rsidP="00A26C94">
            <w:r w:rsidRPr="00EB52AD">
              <w:t>Define new admins</w:t>
            </w:r>
          </w:p>
        </w:tc>
        <w:tc>
          <w:tcPr>
            <w:tcW w:w="0" w:type="auto"/>
          </w:tcPr>
          <w:p w14:paraId="76926B97" w14:textId="4A946C6B" w:rsidR="00A26C94" w:rsidRDefault="00EB52AD" w:rsidP="00A26C94">
            <w:r w:rsidRPr="00EB52AD">
              <w:t>Admin can define new admins to the system, so they can act as an admin on the system.</w:t>
            </w:r>
          </w:p>
        </w:tc>
      </w:tr>
      <w:tr w:rsidR="00F32041" w14:paraId="24FEB906" w14:textId="77777777" w:rsidTr="00B5389B">
        <w:tc>
          <w:tcPr>
            <w:tcW w:w="0" w:type="auto"/>
          </w:tcPr>
          <w:p w14:paraId="445AB98C" w14:textId="7709402C" w:rsidR="00A26C94" w:rsidRDefault="00EB52AD" w:rsidP="00A26C94">
            <w:r w:rsidRPr="00EB52AD">
              <w:t>User</w:t>
            </w:r>
          </w:p>
        </w:tc>
        <w:tc>
          <w:tcPr>
            <w:tcW w:w="0" w:type="auto"/>
          </w:tcPr>
          <w:p w14:paraId="678CFDA2" w14:textId="60C1C3BD" w:rsidR="00A26C94" w:rsidRDefault="00EB52AD" w:rsidP="00A26C94">
            <w:r w:rsidRPr="00EB52AD">
              <w:t>Unsubscribe event/group</w:t>
            </w:r>
          </w:p>
        </w:tc>
        <w:tc>
          <w:tcPr>
            <w:tcW w:w="0" w:type="auto"/>
          </w:tcPr>
          <w:p w14:paraId="26EB1E86" w14:textId="1790B8DB" w:rsidR="00A26C94" w:rsidRDefault="00EB52AD" w:rsidP="00A26C94">
            <w:r w:rsidRPr="00EB52AD">
              <w:t>User is able to stop subscribing any events or groups by choosing the related event/group and clicking unsubscribe button. So that, he/she will no longer get information about these events/groups.</w:t>
            </w:r>
          </w:p>
        </w:tc>
      </w:tr>
      <w:tr w:rsidR="00F32041" w14:paraId="266C91DC" w14:textId="77777777" w:rsidTr="00B5389B">
        <w:tc>
          <w:tcPr>
            <w:tcW w:w="0" w:type="auto"/>
          </w:tcPr>
          <w:p w14:paraId="5B0CD373" w14:textId="187A9A5B" w:rsidR="00A26C94" w:rsidRDefault="00FD4CCA" w:rsidP="00A26C94">
            <w:r w:rsidRPr="00FD4CCA">
              <w:t>User</w:t>
            </w:r>
          </w:p>
        </w:tc>
        <w:tc>
          <w:tcPr>
            <w:tcW w:w="0" w:type="auto"/>
          </w:tcPr>
          <w:p w14:paraId="1618CC6E" w14:textId="01A19C75" w:rsidR="00A26C94" w:rsidRDefault="00FD4CCA" w:rsidP="00A26C94">
            <w:r w:rsidRPr="00FD4CCA">
              <w:t>Search members</w:t>
            </w:r>
          </w:p>
        </w:tc>
        <w:tc>
          <w:tcPr>
            <w:tcW w:w="0" w:type="auto"/>
          </w:tcPr>
          <w:p w14:paraId="50674FC8" w14:textId="6594FDA2" w:rsidR="00A26C94" w:rsidRDefault="00FD4CCA" w:rsidP="00A26C94">
            <w:r w:rsidRPr="00FD4CCA">
              <w:t>User can find people that he/she know or want to know by entering their name, surname or email address. So that, he/she can request to add them to his/her friend list. After that user accepts the request, they should be in friend list of each other’s.</w:t>
            </w:r>
          </w:p>
        </w:tc>
      </w:tr>
      <w:tr w:rsidR="00F32041" w14:paraId="45AE3444" w14:textId="77777777" w:rsidTr="00B5389B">
        <w:tc>
          <w:tcPr>
            <w:tcW w:w="0" w:type="auto"/>
          </w:tcPr>
          <w:p w14:paraId="2E247579" w14:textId="4D79B357" w:rsidR="00A26C94" w:rsidRDefault="00FD4CCA" w:rsidP="00A26C94">
            <w:r w:rsidRPr="00FD4CCA">
              <w:lastRenderedPageBreak/>
              <w:t>User</w:t>
            </w:r>
          </w:p>
        </w:tc>
        <w:tc>
          <w:tcPr>
            <w:tcW w:w="0" w:type="auto"/>
          </w:tcPr>
          <w:p w14:paraId="47BB608C" w14:textId="05874D9E" w:rsidR="00A26C94" w:rsidRDefault="00FD4CCA" w:rsidP="00A26C94">
            <w:r w:rsidRPr="00FD4CCA">
              <w:t>Search events/groups</w:t>
            </w:r>
          </w:p>
        </w:tc>
        <w:tc>
          <w:tcPr>
            <w:tcW w:w="0" w:type="auto"/>
          </w:tcPr>
          <w:p w14:paraId="7A73C089" w14:textId="0A46E8BC" w:rsidR="00A26C94" w:rsidRDefault="00FD4CCA" w:rsidP="00A26C94">
            <w:r w:rsidRPr="00FD4CCA">
              <w:t>User can search events/groups with some tags or some words to see if related words are mentioned in the events/groups. So that, he/she can subscribe that group or event.</w:t>
            </w:r>
          </w:p>
        </w:tc>
      </w:tr>
      <w:tr w:rsidR="00F32041" w14:paraId="26F4FE04" w14:textId="77777777" w:rsidTr="00B5389B">
        <w:tc>
          <w:tcPr>
            <w:tcW w:w="0" w:type="auto"/>
          </w:tcPr>
          <w:p w14:paraId="4717EF24" w14:textId="6BACF272" w:rsidR="00A26C94" w:rsidRDefault="00FD4CCA" w:rsidP="00A26C94">
            <w:r w:rsidRPr="000A4941">
              <w:t>User</w:t>
            </w:r>
          </w:p>
        </w:tc>
        <w:tc>
          <w:tcPr>
            <w:tcW w:w="0" w:type="auto"/>
          </w:tcPr>
          <w:p w14:paraId="7C3E1B21" w14:textId="32FD69A6" w:rsidR="00A26C94" w:rsidRDefault="00FD4CCA" w:rsidP="00A26C94">
            <w:r w:rsidRPr="000A4941">
              <w:t>Invite user to group</w:t>
            </w:r>
          </w:p>
        </w:tc>
        <w:tc>
          <w:tcPr>
            <w:tcW w:w="0" w:type="auto"/>
          </w:tcPr>
          <w:p w14:paraId="75A3C622" w14:textId="7E0F12E2" w:rsidR="00A26C94" w:rsidRDefault="00FD4CCA" w:rsidP="00A26C94">
            <w:r w:rsidRPr="000A4941">
              <w:t>User can invite any other user to the group he has already created, with clicking "Invite button" in the group page. In that case, the invited person can see a notification in his homepage, and click the accept button, and he/she become a member of the group.</w:t>
            </w:r>
          </w:p>
        </w:tc>
      </w:tr>
      <w:tr w:rsidR="00F32041" w14:paraId="7C6E32C3" w14:textId="77777777" w:rsidTr="00B5389B">
        <w:tc>
          <w:tcPr>
            <w:tcW w:w="0" w:type="auto"/>
          </w:tcPr>
          <w:p w14:paraId="1FC19614" w14:textId="41735113" w:rsidR="00A26C94" w:rsidRDefault="00FD4CCA" w:rsidP="00A26C94">
            <w:r w:rsidRPr="000A4941">
              <w:t>User</w:t>
            </w:r>
          </w:p>
        </w:tc>
        <w:tc>
          <w:tcPr>
            <w:tcW w:w="0" w:type="auto"/>
          </w:tcPr>
          <w:p w14:paraId="60A740B3" w14:textId="388F79FB" w:rsidR="00A26C94" w:rsidRDefault="00FD4CCA" w:rsidP="00A26C94">
            <w:r w:rsidRPr="000A4941">
              <w:t>Invite user to event</w:t>
            </w:r>
          </w:p>
        </w:tc>
        <w:tc>
          <w:tcPr>
            <w:tcW w:w="0" w:type="auto"/>
          </w:tcPr>
          <w:p w14:paraId="0B69FF27" w14:textId="5DA428CD" w:rsidR="00A26C94" w:rsidRDefault="00FD4CCA" w:rsidP="00A26C94">
            <w:r w:rsidRPr="000A4941">
              <w:t>User can press the Invite button in the event page, and invite his/her friend to the event. Then the invited person can see a notification in his/her homepage, and click the accept button, and he/she become a member of the event.</w:t>
            </w:r>
          </w:p>
        </w:tc>
      </w:tr>
      <w:tr w:rsidR="00F32041" w14:paraId="05017598" w14:textId="77777777" w:rsidTr="00B5389B">
        <w:tc>
          <w:tcPr>
            <w:tcW w:w="0" w:type="auto"/>
          </w:tcPr>
          <w:p w14:paraId="2A9E5A81" w14:textId="0D8D8F73" w:rsidR="00A26C94" w:rsidRDefault="000A4941" w:rsidP="00A26C94">
            <w:r w:rsidRPr="000A4941">
              <w:t>System</w:t>
            </w:r>
          </w:p>
        </w:tc>
        <w:tc>
          <w:tcPr>
            <w:tcW w:w="0" w:type="auto"/>
          </w:tcPr>
          <w:p w14:paraId="1802BD7D" w14:textId="3E8D44C2" w:rsidR="00A26C94" w:rsidRDefault="000A4941" w:rsidP="00A26C94">
            <w:r w:rsidRPr="000A4941">
              <w:t>Event and group recommendation</w:t>
            </w:r>
          </w:p>
        </w:tc>
        <w:tc>
          <w:tcPr>
            <w:tcW w:w="0" w:type="auto"/>
          </w:tcPr>
          <w:p w14:paraId="3C2C27D9" w14:textId="57CA65F7" w:rsidR="00A26C94" w:rsidRDefault="000A4941" w:rsidP="00A26C94">
            <w:r w:rsidRPr="000A4941">
              <w:t>System finds the online users. Then for each user, finds the tags that the user searched before. Gets the semantic results of the tags. Then, checks if there are events, whose ending time is approaching (like %30 of its live life has passed) and related with these tags. Then, sends a notification to the users about the event. In addition to this, system finds the online users. Then for each user, finds the tags that the user searched before. Gets the semantic results of the tags. Then, checks if there are new groups related with these tags. Then, sends a notification to the users about the group.</w:t>
            </w:r>
          </w:p>
        </w:tc>
      </w:tr>
    </w:tbl>
    <w:p w14:paraId="636F9BE6" w14:textId="77777777" w:rsidR="001612C3" w:rsidRDefault="001612C3" w:rsidP="001612C3">
      <w:pPr>
        <w:pStyle w:val="Heading1"/>
        <w:jc w:val="left"/>
      </w:pPr>
    </w:p>
    <w:p w14:paraId="3346F4F7" w14:textId="77777777" w:rsidR="001612C3" w:rsidRDefault="001612C3" w:rsidP="001612C3">
      <w:pPr>
        <w:pStyle w:val="Heading1"/>
        <w:numPr>
          <w:ilvl w:val="0"/>
          <w:numId w:val="1"/>
        </w:numPr>
        <w:jc w:val="left"/>
      </w:pPr>
      <w:bookmarkStart w:id="9" w:name="_Toc294020500"/>
      <w:r>
        <w:t>Non-functional Requirements</w:t>
      </w:r>
      <w:bookmarkEnd w:id="9"/>
    </w:p>
    <w:p w14:paraId="68229CAC" w14:textId="2D366B8B" w:rsidR="000C1157" w:rsidRDefault="000C1157" w:rsidP="006426CD">
      <w:pPr>
        <w:pStyle w:val="ListParagraph"/>
        <w:numPr>
          <w:ilvl w:val="0"/>
          <w:numId w:val="16"/>
        </w:numPr>
      </w:pPr>
      <w:r>
        <w:t xml:space="preserve">Application should work on </w:t>
      </w:r>
      <w:r w:rsidR="00516502">
        <w:t>any</w:t>
      </w:r>
      <w:r>
        <w:t xml:space="preserve"> </w:t>
      </w:r>
      <w:r w:rsidR="00516502">
        <w:t>e</w:t>
      </w:r>
      <w:r>
        <w:t>nvironment.</w:t>
      </w:r>
    </w:p>
    <w:p w14:paraId="5E173040" w14:textId="09D510D2" w:rsidR="006E0BA1" w:rsidRDefault="006E0BA1" w:rsidP="006426CD">
      <w:pPr>
        <w:pStyle w:val="ListParagraph"/>
        <w:numPr>
          <w:ilvl w:val="0"/>
          <w:numId w:val="16"/>
        </w:numPr>
      </w:pPr>
      <w:r w:rsidRPr="006E0BA1">
        <w:t>This application will be specific to the CMPE department at Bo</w:t>
      </w:r>
      <w:r>
        <w:t>ğ</w:t>
      </w:r>
      <w:r w:rsidRPr="006E0BA1">
        <w:t>azi</w:t>
      </w:r>
      <w:r>
        <w:t>ç</w:t>
      </w:r>
      <w:r w:rsidRPr="006E0BA1">
        <w:t>i University.</w:t>
      </w:r>
    </w:p>
    <w:p w14:paraId="7DDC7DEE" w14:textId="0ED82221" w:rsidR="006E0BA1" w:rsidRPr="006E0BA1" w:rsidRDefault="006E0BA1" w:rsidP="006426CD">
      <w:pPr>
        <w:pStyle w:val="ListParagraph"/>
        <w:numPr>
          <w:ilvl w:val="0"/>
          <w:numId w:val="16"/>
        </w:numPr>
      </w:pPr>
      <w:r w:rsidRPr="006E0BA1">
        <w:t>There will be a mobile and web interface for the project.</w:t>
      </w:r>
    </w:p>
    <w:p w14:paraId="14A1F979" w14:textId="1968E50F" w:rsidR="006E0BA1" w:rsidRDefault="006E0BA1" w:rsidP="006426CD">
      <w:pPr>
        <w:pStyle w:val="ListParagraph"/>
        <w:numPr>
          <w:ilvl w:val="0"/>
          <w:numId w:val="16"/>
        </w:numPr>
      </w:pPr>
      <w:r w:rsidRPr="006E0BA1">
        <w:t>The server side will be developed with Java.</w:t>
      </w:r>
    </w:p>
    <w:p w14:paraId="0CD0E71F" w14:textId="35F5061F" w:rsidR="00B13B7B" w:rsidRDefault="00B13B7B" w:rsidP="006426CD">
      <w:pPr>
        <w:pStyle w:val="ListParagraph"/>
        <w:numPr>
          <w:ilvl w:val="0"/>
          <w:numId w:val="16"/>
        </w:numPr>
      </w:pPr>
      <w:r>
        <w:t>MySQL should be used to store data.</w:t>
      </w:r>
    </w:p>
    <w:p w14:paraId="759CE0B2" w14:textId="182F3728" w:rsidR="000C1157" w:rsidRDefault="00B13B7B" w:rsidP="006426CD">
      <w:pPr>
        <w:pStyle w:val="ListParagraph"/>
        <w:numPr>
          <w:ilvl w:val="0"/>
          <w:numId w:val="16"/>
        </w:numPr>
      </w:pPr>
      <w:r>
        <w:t>Java</w:t>
      </w:r>
      <w:r w:rsidR="005E1D02">
        <w:t xml:space="preserve"> should</w:t>
      </w:r>
      <w:r w:rsidR="006426CD">
        <w:t xml:space="preserve"> be used as programming language.</w:t>
      </w:r>
    </w:p>
    <w:p w14:paraId="0A417923" w14:textId="6508B7DB" w:rsidR="00B13B7B" w:rsidRDefault="005E1D02" w:rsidP="00B13B7B">
      <w:pPr>
        <w:pStyle w:val="ListParagraph"/>
        <w:numPr>
          <w:ilvl w:val="0"/>
          <w:numId w:val="16"/>
        </w:numPr>
      </w:pPr>
      <w:r>
        <w:t>Any development environment or framework can be used.</w:t>
      </w:r>
    </w:p>
    <w:p w14:paraId="791795C5" w14:textId="513A2B75" w:rsidR="002857B0" w:rsidRDefault="00732B01" w:rsidP="002857B0">
      <w:pPr>
        <w:pStyle w:val="ListParagraph"/>
        <w:numPr>
          <w:ilvl w:val="0"/>
          <w:numId w:val="16"/>
        </w:numPr>
      </w:pPr>
      <w:r>
        <w:t xml:space="preserve">All actions of users should be logged to </w:t>
      </w:r>
      <w:r w:rsidR="00DD658B">
        <w:t>Google cloud log</w:t>
      </w:r>
      <w:r>
        <w:t>, where log records are in date and time order.</w:t>
      </w:r>
    </w:p>
    <w:p w14:paraId="70679DD7" w14:textId="77777777" w:rsidR="003D72F5" w:rsidRDefault="003D72F5" w:rsidP="001612C3">
      <w:pPr>
        <w:pStyle w:val="Heading1"/>
        <w:numPr>
          <w:ilvl w:val="0"/>
          <w:numId w:val="1"/>
        </w:numPr>
        <w:jc w:val="left"/>
      </w:pPr>
      <w:bookmarkStart w:id="10" w:name="_Toc294020501"/>
      <w:r w:rsidRPr="00AB25B2">
        <w:t>Glossary</w:t>
      </w:r>
      <w:bookmarkEnd w:id="10"/>
    </w:p>
    <w:p w14:paraId="72D36F14" w14:textId="77777777" w:rsidR="003D72F5" w:rsidRDefault="003D72F5" w:rsidP="0068010A"/>
    <w:p w14:paraId="345934A6" w14:textId="39C93E9E" w:rsidR="003D72F5" w:rsidRDefault="003D72F5" w:rsidP="00CB0E99">
      <w:r>
        <w:t xml:space="preserve">This glossary aims to give short description about </w:t>
      </w:r>
      <w:r w:rsidR="008D124E">
        <w:t xml:space="preserve">timeout </w:t>
      </w:r>
      <w:r w:rsidR="00D778C4">
        <w:t>project</w:t>
      </w:r>
      <w:r>
        <w:t>.</w:t>
      </w:r>
    </w:p>
    <w:p w14:paraId="5D45A1BD" w14:textId="77777777" w:rsidR="003D72F5" w:rsidRDefault="003D72F5" w:rsidP="003D72F5">
      <w:pPr>
        <w:ind w:left="360"/>
      </w:pPr>
    </w:p>
    <w:tbl>
      <w:tblPr>
        <w:tblStyle w:val="TableElegant"/>
        <w:tblW w:w="9476" w:type="dxa"/>
        <w:jc w:val="center"/>
        <w:tblInd w:w="436" w:type="dxa"/>
        <w:tblLook w:val="04A0" w:firstRow="1" w:lastRow="0" w:firstColumn="1" w:lastColumn="0" w:noHBand="0" w:noVBand="1"/>
      </w:tblPr>
      <w:tblGrid>
        <w:gridCol w:w="1901"/>
        <w:gridCol w:w="7575"/>
      </w:tblGrid>
      <w:tr w:rsidR="003D72F5" w14:paraId="3EE4440E" w14:textId="77777777" w:rsidTr="00D061CD">
        <w:trPr>
          <w:cnfStyle w:val="100000000000" w:firstRow="1" w:lastRow="0" w:firstColumn="0" w:lastColumn="0" w:oddVBand="0" w:evenVBand="0" w:oddHBand="0" w:evenHBand="0" w:firstRowFirstColumn="0" w:firstRowLastColumn="0" w:lastRowFirstColumn="0" w:lastRowLastColumn="0"/>
          <w:trHeight w:val="217"/>
          <w:jc w:val="center"/>
        </w:trPr>
        <w:tc>
          <w:tcPr>
            <w:tcW w:w="1901" w:type="dxa"/>
            <w:vAlign w:val="center"/>
          </w:tcPr>
          <w:p w14:paraId="535ABCE8" w14:textId="77777777" w:rsidR="003D72F5" w:rsidRPr="00914988" w:rsidRDefault="003D72F5" w:rsidP="00C114A4">
            <w:pPr>
              <w:rPr>
                <w:b/>
                <w:sz w:val="20"/>
                <w:lang w:val="en-US"/>
              </w:rPr>
            </w:pPr>
            <w:r w:rsidRPr="00914988">
              <w:rPr>
                <w:b/>
                <w:sz w:val="20"/>
                <w:lang w:val="en-US"/>
              </w:rPr>
              <w:t>Term</w:t>
            </w:r>
          </w:p>
        </w:tc>
        <w:tc>
          <w:tcPr>
            <w:tcW w:w="7575" w:type="dxa"/>
            <w:vAlign w:val="center"/>
          </w:tcPr>
          <w:p w14:paraId="5B0DE3AD" w14:textId="77777777" w:rsidR="003D72F5" w:rsidRPr="00914988" w:rsidRDefault="003D72F5" w:rsidP="00C114A4">
            <w:pPr>
              <w:rPr>
                <w:b/>
                <w:sz w:val="20"/>
                <w:lang w:val="en-US"/>
              </w:rPr>
            </w:pPr>
            <w:r w:rsidRPr="00914988">
              <w:rPr>
                <w:b/>
                <w:sz w:val="20"/>
                <w:lang w:val="en-US"/>
              </w:rPr>
              <w:t>Description</w:t>
            </w:r>
          </w:p>
        </w:tc>
      </w:tr>
      <w:tr w:rsidR="003D72F5" w14:paraId="113A9147" w14:textId="77777777" w:rsidTr="00D061CD">
        <w:trPr>
          <w:trHeight w:val="217"/>
          <w:jc w:val="center"/>
        </w:trPr>
        <w:tc>
          <w:tcPr>
            <w:tcW w:w="1901" w:type="dxa"/>
            <w:vAlign w:val="center"/>
          </w:tcPr>
          <w:p w14:paraId="5613AF9E" w14:textId="1233D1BF" w:rsidR="003D72F5" w:rsidRPr="00D23FB9" w:rsidRDefault="00D93042" w:rsidP="00C114A4">
            <w:r w:rsidRPr="00D23FB9">
              <w:t>User</w:t>
            </w:r>
          </w:p>
        </w:tc>
        <w:tc>
          <w:tcPr>
            <w:tcW w:w="7575" w:type="dxa"/>
            <w:vAlign w:val="center"/>
          </w:tcPr>
          <w:p w14:paraId="4C4514C4" w14:textId="178B2273" w:rsidR="003D72F5" w:rsidRPr="00D23FB9" w:rsidRDefault="00D93042" w:rsidP="00DF4FBE">
            <w:pPr>
              <w:jc w:val="both"/>
            </w:pPr>
            <w:r w:rsidRPr="00D23FB9">
              <w:t>User uses web or mobile application to create or organize content and connect with other users in meaningful ways such as in the events or in the groups.</w:t>
            </w:r>
          </w:p>
        </w:tc>
      </w:tr>
      <w:tr w:rsidR="00D061CD" w14:paraId="26A6EFF5" w14:textId="77777777" w:rsidTr="00D061CD">
        <w:trPr>
          <w:trHeight w:val="217"/>
          <w:jc w:val="center"/>
        </w:trPr>
        <w:tc>
          <w:tcPr>
            <w:tcW w:w="1901" w:type="dxa"/>
            <w:vAlign w:val="center"/>
          </w:tcPr>
          <w:p w14:paraId="5CDCDCE7" w14:textId="443B5F89" w:rsidR="00D061CD" w:rsidRPr="00D23FB9" w:rsidRDefault="00D93042" w:rsidP="00C114A4">
            <w:r w:rsidRPr="00D23FB9">
              <w:t>Admin</w:t>
            </w:r>
          </w:p>
        </w:tc>
        <w:tc>
          <w:tcPr>
            <w:tcW w:w="7575" w:type="dxa"/>
            <w:vAlign w:val="center"/>
          </w:tcPr>
          <w:p w14:paraId="20137CC9" w14:textId="359B8D20" w:rsidR="00D061CD" w:rsidRPr="00D23FB9" w:rsidRDefault="00D93042" w:rsidP="00DF4FBE">
            <w:pPr>
              <w:jc w:val="both"/>
            </w:pPr>
            <w:r w:rsidRPr="00D23FB9">
              <w:t>A type of user with administrative privileges such as defining new admins, approving user, rejecting user and seeing pending user page.</w:t>
            </w:r>
          </w:p>
        </w:tc>
      </w:tr>
      <w:tr w:rsidR="003D72F5" w14:paraId="6C8FDB8F" w14:textId="77777777" w:rsidTr="00D061CD">
        <w:trPr>
          <w:trHeight w:val="253"/>
          <w:jc w:val="center"/>
        </w:trPr>
        <w:tc>
          <w:tcPr>
            <w:tcW w:w="1901" w:type="dxa"/>
            <w:vAlign w:val="center"/>
          </w:tcPr>
          <w:p w14:paraId="0EE3FDC1" w14:textId="307CAA30" w:rsidR="003D72F5" w:rsidRPr="00D23FB9" w:rsidRDefault="00D93042" w:rsidP="00C114A4">
            <w:r w:rsidRPr="00D23FB9">
              <w:t>System</w:t>
            </w:r>
          </w:p>
        </w:tc>
        <w:tc>
          <w:tcPr>
            <w:tcW w:w="7575" w:type="dxa"/>
            <w:vAlign w:val="center"/>
          </w:tcPr>
          <w:p w14:paraId="5B8A87FD" w14:textId="5ADB202E" w:rsidR="003D72F5" w:rsidRPr="00D23FB9" w:rsidRDefault="00D93042" w:rsidP="00DF4FBE">
            <w:pPr>
              <w:jc w:val="both"/>
            </w:pPr>
            <w:r w:rsidRPr="00D23FB9">
              <w:t xml:space="preserve">A type of actor, which notifies the users about the upcoming events and </w:t>
            </w:r>
            <w:r w:rsidRPr="00D23FB9">
              <w:lastRenderedPageBreak/>
              <w:t>interesting groups, in the application.</w:t>
            </w:r>
          </w:p>
        </w:tc>
      </w:tr>
      <w:tr w:rsidR="003D72F5" w14:paraId="6ABEB7E4" w14:textId="77777777" w:rsidTr="00D061CD">
        <w:trPr>
          <w:trHeight w:val="253"/>
          <w:jc w:val="center"/>
        </w:trPr>
        <w:tc>
          <w:tcPr>
            <w:tcW w:w="1901" w:type="dxa"/>
            <w:vAlign w:val="center"/>
          </w:tcPr>
          <w:p w14:paraId="65E6F74E" w14:textId="603BCA35" w:rsidR="003D72F5" w:rsidRPr="00D23FB9" w:rsidRDefault="00D93042" w:rsidP="00C114A4">
            <w:r w:rsidRPr="00D23FB9">
              <w:lastRenderedPageBreak/>
              <w:t>Event</w:t>
            </w:r>
          </w:p>
        </w:tc>
        <w:tc>
          <w:tcPr>
            <w:tcW w:w="7575" w:type="dxa"/>
            <w:vAlign w:val="center"/>
          </w:tcPr>
          <w:p w14:paraId="68AA5D00" w14:textId="7207558D" w:rsidR="003D72F5" w:rsidRPr="00D23FB9" w:rsidRDefault="00D93042" w:rsidP="00DF4FBE">
            <w:pPr>
              <w:jc w:val="both"/>
            </w:pPr>
            <w:r w:rsidRPr="00D23FB9">
              <w:t>An activity</w:t>
            </w:r>
          </w:p>
        </w:tc>
      </w:tr>
      <w:tr w:rsidR="003D72F5" w14:paraId="45176AC7" w14:textId="77777777" w:rsidTr="00D061CD">
        <w:trPr>
          <w:trHeight w:val="217"/>
          <w:jc w:val="center"/>
        </w:trPr>
        <w:tc>
          <w:tcPr>
            <w:tcW w:w="1901" w:type="dxa"/>
            <w:vAlign w:val="center"/>
          </w:tcPr>
          <w:p w14:paraId="31A19F70" w14:textId="610642B5" w:rsidR="003D72F5" w:rsidRPr="00D23FB9" w:rsidRDefault="00D93042" w:rsidP="009E536D">
            <w:r w:rsidRPr="00D23FB9">
              <w:t>Group</w:t>
            </w:r>
          </w:p>
        </w:tc>
        <w:tc>
          <w:tcPr>
            <w:tcW w:w="7575" w:type="dxa"/>
            <w:vAlign w:val="center"/>
          </w:tcPr>
          <w:p w14:paraId="206E5DF6" w14:textId="7759054E" w:rsidR="003D72F5" w:rsidRPr="00D23FB9" w:rsidRDefault="00D93042" w:rsidP="00572C24">
            <w:pPr>
              <w:jc w:val="both"/>
            </w:pPr>
            <w:r w:rsidRPr="00D23FB9">
              <w:t>Interest group</w:t>
            </w:r>
          </w:p>
        </w:tc>
      </w:tr>
      <w:tr w:rsidR="003D72F5" w14:paraId="04398AA6" w14:textId="77777777" w:rsidTr="00D061CD">
        <w:trPr>
          <w:trHeight w:val="253"/>
          <w:jc w:val="center"/>
        </w:trPr>
        <w:tc>
          <w:tcPr>
            <w:tcW w:w="1901" w:type="dxa"/>
            <w:vAlign w:val="center"/>
          </w:tcPr>
          <w:p w14:paraId="2E6827EA" w14:textId="41EFA992" w:rsidR="003D72F5" w:rsidRPr="00D23FB9" w:rsidRDefault="00D93042" w:rsidP="00C114A4">
            <w:r w:rsidRPr="00D23FB9">
              <w:t>Tag</w:t>
            </w:r>
          </w:p>
        </w:tc>
        <w:tc>
          <w:tcPr>
            <w:tcW w:w="7575" w:type="dxa"/>
            <w:vAlign w:val="center"/>
          </w:tcPr>
          <w:p w14:paraId="6CD00AC1" w14:textId="6CB7511F" w:rsidR="003D72F5" w:rsidRPr="00D23FB9" w:rsidRDefault="00D93042" w:rsidP="00DF4FBE">
            <w:pPr>
              <w:jc w:val="both"/>
            </w:pPr>
            <w:r w:rsidRPr="00D23FB9">
              <w:t>Tag helps to describe an item and allows it to be found again by browsing or searching.</w:t>
            </w:r>
          </w:p>
        </w:tc>
      </w:tr>
      <w:tr w:rsidR="002C2AC8" w14:paraId="7E9164CE" w14:textId="77777777" w:rsidTr="00D061CD">
        <w:trPr>
          <w:trHeight w:val="253"/>
          <w:jc w:val="center"/>
        </w:trPr>
        <w:tc>
          <w:tcPr>
            <w:tcW w:w="1901" w:type="dxa"/>
            <w:vAlign w:val="center"/>
          </w:tcPr>
          <w:p w14:paraId="71A7AA39" w14:textId="2CDBBDC8" w:rsidR="002C2AC8" w:rsidRPr="00D23FB9" w:rsidRDefault="00D93042" w:rsidP="00C114A4">
            <w:r w:rsidRPr="00D23FB9">
              <w:t>Account</w:t>
            </w:r>
          </w:p>
        </w:tc>
        <w:tc>
          <w:tcPr>
            <w:tcW w:w="7575" w:type="dxa"/>
            <w:vAlign w:val="center"/>
          </w:tcPr>
          <w:p w14:paraId="483A45B7" w14:textId="46AED990" w:rsidR="002C2AC8" w:rsidRPr="00D23FB9" w:rsidRDefault="00D93042" w:rsidP="00DF4FBE">
            <w:pPr>
              <w:jc w:val="both"/>
            </w:pPr>
            <w:r w:rsidRPr="00D23FB9">
              <w:t>A user's account allows a user to authenticate to the system.</w:t>
            </w:r>
          </w:p>
        </w:tc>
      </w:tr>
      <w:tr w:rsidR="00905406" w14:paraId="24E3824D" w14:textId="77777777" w:rsidTr="00D061CD">
        <w:trPr>
          <w:trHeight w:val="253"/>
          <w:jc w:val="center"/>
        </w:trPr>
        <w:tc>
          <w:tcPr>
            <w:tcW w:w="1901" w:type="dxa"/>
            <w:vAlign w:val="center"/>
          </w:tcPr>
          <w:p w14:paraId="5A2C801D" w14:textId="1231C0A4" w:rsidR="00905406" w:rsidRPr="00D23FB9" w:rsidRDefault="00D93042" w:rsidP="00C114A4">
            <w:r w:rsidRPr="00D23FB9">
              <w:t>Rejected User</w:t>
            </w:r>
          </w:p>
        </w:tc>
        <w:tc>
          <w:tcPr>
            <w:tcW w:w="7575" w:type="dxa"/>
            <w:vAlign w:val="center"/>
          </w:tcPr>
          <w:p w14:paraId="783BB033" w14:textId="748EEA74" w:rsidR="00905406" w:rsidRPr="00D23FB9" w:rsidRDefault="00D93042" w:rsidP="00831435">
            <w:pPr>
              <w:jc w:val="both"/>
            </w:pPr>
            <w:r w:rsidRPr="00D23FB9">
              <w:t>If an admin rejects a user, the user cannot use the system.</w:t>
            </w:r>
          </w:p>
        </w:tc>
      </w:tr>
      <w:tr w:rsidR="00D061CD" w14:paraId="6A1DCC3B" w14:textId="77777777" w:rsidTr="00D061CD">
        <w:trPr>
          <w:trHeight w:val="253"/>
          <w:jc w:val="center"/>
        </w:trPr>
        <w:tc>
          <w:tcPr>
            <w:tcW w:w="1901" w:type="dxa"/>
            <w:vAlign w:val="center"/>
          </w:tcPr>
          <w:p w14:paraId="3B18A0B8" w14:textId="15BE2919" w:rsidR="00D061CD" w:rsidRPr="00D23FB9" w:rsidRDefault="00D93042" w:rsidP="00C114A4">
            <w:r w:rsidRPr="00D23FB9">
              <w:t>Approved User</w:t>
            </w:r>
          </w:p>
        </w:tc>
        <w:tc>
          <w:tcPr>
            <w:tcW w:w="7575" w:type="dxa"/>
            <w:vAlign w:val="center"/>
          </w:tcPr>
          <w:p w14:paraId="3ADA7741" w14:textId="63B1E18A" w:rsidR="00D061CD" w:rsidRPr="00D23FB9" w:rsidRDefault="00D93042" w:rsidP="00831435">
            <w:pPr>
              <w:jc w:val="both"/>
            </w:pPr>
            <w:r w:rsidRPr="00D23FB9">
              <w:t>If an admin approves a user, the user can use the system.</w:t>
            </w:r>
          </w:p>
        </w:tc>
      </w:tr>
      <w:tr w:rsidR="00D061CD" w14:paraId="224488C2" w14:textId="77777777" w:rsidTr="00D061CD">
        <w:trPr>
          <w:trHeight w:val="253"/>
          <w:jc w:val="center"/>
        </w:trPr>
        <w:tc>
          <w:tcPr>
            <w:tcW w:w="1901" w:type="dxa"/>
            <w:vAlign w:val="center"/>
          </w:tcPr>
          <w:p w14:paraId="04B3F7C7" w14:textId="7959D465" w:rsidR="00D061CD" w:rsidRPr="00D23FB9" w:rsidRDefault="00D93042" w:rsidP="00C114A4">
            <w:r w:rsidRPr="00D23FB9">
              <w:t>Pending User</w:t>
            </w:r>
          </w:p>
        </w:tc>
        <w:tc>
          <w:tcPr>
            <w:tcW w:w="7575" w:type="dxa"/>
            <w:vAlign w:val="center"/>
          </w:tcPr>
          <w:p w14:paraId="0735492A" w14:textId="66091650" w:rsidR="00D061CD" w:rsidRPr="00D23FB9" w:rsidRDefault="00D93042" w:rsidP="00DF4FBE">
            <w:pPr>
              <w:jc w:val="both"/>
            </w:pPr>
            <w:r w:rsidRPr="00D23FB9">
              <w:t>Pending user is a user who signed up and waiting to be approved. An admin has also right to reject the user.</w:t>
            </w:r>
          </w:p>
        </w:tc>
      </w:tr>
      <w:tr w:rsidR="00D93042" w14:paraId="76CBBE51" w14:textId="77777777" w:rsidTr="00D061CD">
        <w:trPr>
          <w:trHeight w:val="253"/>
          <w:jc w:val="center"/>
        </w:trPr>
        <w:tc>
          <w:tcPr>
            <w:tcW w:w="1901" w:type="dxa"/>
            <w:vAlign w:val="center"/>
          </w:tcPr>
          <w:p w14:paraId="5229A417" w14:textId="21D395F2" w:rsidR="00D93042" w:rsidRPr="00D23FB9" w:rsidRDefault="00D93042" w:rsidP="00C114A4">
            <w:r w:rsidRPr="00D23FB9">
              <w:t>Comment</w:t>
            </w:r>
          </w:p>
        </w:tc>
        <w:tc>
          <w:tcPr>
            <w:tcW w:w="7575" w:type="dxa"/>
            <w:vAlign w:val="center"/>
          </w:tcPr>
          <w:p w14:paraId="2288D7CE" w14:textId="56591DA4" w:rsidR="00D93042" w:rsidRPr="00D23FB9" w:rsidRDefault="00D93042" w:rsidP="00DF4FBE">
            <w:pPr>
              <w:jc w:val="both"/>
            </w:pPr>
            <w:r w:rsidRPr="00D23FB9">
              <w:t>Comments let people comment on content on the web or mobile application.</w:t>
            </w:r>
          </w:p>
        </w:tc>
      </w:tr>
    </w:tbl>
    <w:p w14:paraId="6B72668B" w14:textId="77777777" w:rsidR="00DE6C2E" w:rsidRDefault="00DE6C2E" w:rsidP="00AD5707"/>
    <w:p w14:paraId="501A78D9" w14:textId="713194B5" w:rsidR="00AD5707" w:rsidRDefault="00AB25B2" w:rsidP="001612C3">
      <w:pPr>
        <w:pStyle w:val="Heading1"/>
        <w:numPr>
          <w:ilvl w:val="0"/>
          <w:numId w:val="1"/>
        </w:numPr>
        <w:jc w:val="left"/>
      </w:pPr>
      <w:bookmarkStart w:id="11" w:name="_Toc294020502"/>
      <w:r>
        <w:t>Initial Structure</w:t>
      </w:r>
      <w:bookmarkEnd w:id="11"/>
    </w:p>
    <w:p w14:paraId="26869548" w14:textId="77777777" w:rsidR="009362FF" w:rsidRPr="009362FF" w:rsidRDefault="009362FF" w:rsidP="009362FF"/>
    <w:p w14:paraId="488FDE48" w14:textId="1566286F" w:rsidR="004536EC" w:rsidRDefault="00C23025" w:rsidP="00C31E6A">
      <w:r>
        <w:rPr>
          <w:noProof/>
          <w:lang w:val="en-US"/>
        </w:rPr>
        <w:drawing>
          <wp:inline distT="0" distB="0" distL="0" distR="0" wp14:anchorId="32A48A76" wp14:editId="2ECF3B85">
            <wp:extent cx="5939155" cy="4127500"/>
            <wp:effectExtent l="0" t="0" r="0" b="0"/>
            <wp:docPr id="2" name="Picture 2" descr="Macintosh HD:Users:Sezgi:Desktop:SWE 574 - Software Development as a Team:Documents: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zgi:Desktop:SWE 574 - Software Development as a Team:Documents:Packag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127500"/>
                    </a:xfrm>
                    <a:prstGeom prst="rect">
                      <a:avLst/>
                    </a:prstGeom>
                    <a:noFill/>
                    <a:ln>
                      <a:noFill/>
                    </a:ln>
                  </pic:spPr>
                </pic:pic>
              </a:graphicData>
            </a:graphic>
          </wp:inline>
        </w:drawing>
      </w:r>
    </w:p>
    <w:p w14:paraId="524F3E88" w14:textId="77777777" w:rsidR="004536EC" w:rsidRDefault="004536EC" w:rsidP="00C31E6A"/>
    <w:p w14:paraId="5376D17E" w14:textId="539F9B4E" w:rsidR="0084238F" w:rsidRPr="00C20361" w:rsidRDefault="0084238F" w:rsidP="007C77D5">
      <w:pPr>
        <w:ind w:firstLine="360"/>
      </w:pPr>
    </w:p>
    <w:p w14:paraId="26EB326C" w14:textId="08D02F30" w:rsidR="001B3DAD" w:rsidRPr="000D2720" w:rsidRDefault="000D2720" w:rsidP="00BE0F66">
      <w:pPr>
        <w:jc w:val="center"/>
        <w:rPr>
          <w:b/>
          <w:sz w:val="18"/>
        </w:rPr>
      </w:pPr>
      <w:r w:rsidRPr="000D2720">
        <w:rPr>
          <w:b/>
          <w:sz w:val="18"/>
        </w:rPr>
        <w:t>Figure 2</w:t>
      </w:r>
      <w:r w:rsidR="00BE0F66" w:rsidRPr="000D2720">
        <w:rPr>
          <w:b/>
          <w:sz w:val="18"/>
        </w:rPr>
        <w:t>: Initial package architecture</w:t>
      </w:r>
    </w:p>
    <w:p w14:paraId="5BAB2F75" w14:textId="77777777" w:rsidR="00D476CA" w:rsidRDefault="00D476CA" w:rsidP="00D476CA"/>
    <w:p w14:paraId="514872F2" w14:textId="77777777" w:rsidR="00D476CA" w:rsidRDefault="00D476CA" w:rsidP="00D476CA"/>
    <w:p w14:paraId="0B29E7FE" w14:textId="77777777" w:rsidR="00C23025" w:rsidRPr="00D476CA" w:rsidRDefault="00C23025" w:rsidP="00D476CA"/>
    <w:p w14:paraId="10527E79" w14:textId="752C8862" w:rsidR="001B3DAD" w:rsidRDefault="00AB25B2" w:rsidP="00AD60B2">
      <w:pPr>
        <w:pStyle w:val="Heading1"/>
        <w:ind w:firstLine="360"/>
        <w:jc w:val="left"/>
      </w:pPr>
      <w:bookmarkStart w:id="12" w:name="_Toc294020503"/>
      <w:r>
        <w:lastRenderedPageBreak/>
        <w:t>References</w:t>
      </w:r>
      <w:bookmarkEnd w:id="12"/>
    </w:p>
    <w:p w14:paraId="47CAAC24" w14:textId="4E58078F" w:rsidR="001B3DAD" w:rsidRDefault="00EB71A2" w:rsidP="006426CD">
      <w:pPr>
        <w:pStyle w:val="ListParagraph"/>
        <w:numPr>
          <w:ilvl w:val="0"/>
          <w:numId w:val="2"/>
        </w:numPr>
      </w:pPr>
      <w:r w:rsidRPr="00EB71A2">
        <w:t>Project Definiti</w:t>
      </w:r>
      <w:r w:rsidR="00912011">
        <w:t>on Paper shared by the customer</w:t>
      </w:r>
    </w:p>
    <w:p w14:paraId="6B5E9E21" w14:textId="3F001233" w:rsidR="00EB71A2" w:rsidRDefault="00EB71A2" w:rsidP="00EB71A2">
      <w:pPr>
        <w:pStyle w:val="ListParagraph"/>
        <w:numPr>
          <w:ilvl w:val="0"/>
          <w:numId w:val="2"/>
        </w:numPr>
      </w:pPr>
      <w:r w:rsidRPr="00EB71A2">
        <w:t xml:space="preserve">Project Description </w:t>
      </w:r>
      <w:hyperlink r:id="rId14" w:history="1">
        <w:r w:rsidRPr="009645F7">
          <w:rPr>
            <w:rStyle w:val="Hyperlink"/>
          </w:rPr>
          <w:t>https://piazza.com/class/i5y1z7imxas7bf?cid=8</w:t>
        </w:r>
      </w:hyperlink>
    </w:p>
    <w:p w14:paraId="019AA41E" w14:textId="1F80384A" w:rsidR="00EB71A2" w:rsidRDefault="00EB71A2" w:rsidP="00EB71A2">
      <w:pPr>
        <w:pStyle w:val="ListParagraph"/>
        <w:numPr>
          <w:ilvl w:val="0"/>
          <w:numId w:val="2"/>
        </w:numPr>
      </w:pPr>
      <w:r w:rsidRPr="00EB71A2">
        <w:t xml:space="preserve">Diagram Tool </w:t>
      </w:r>
      <w:hyperlink r:id="rId15" w:history="1">
        <w:r w:rsidRPr="009645F7">
          <w:rPr>
            <w:rStyle w:val="Hyperlink"/>
          </w:rPr>
          <w:t>https://www.draw.io</w:t>
        </w:r>
      </w:hyperlink>
    </w:p>
    <w:p w14:paraId="3687D9FC" w14:textId="2D18963F" w:rsidR="001B3DAD" w:rsidRPr="001B3DAD" w:rsidRDefault="00AD60B2" w:rsidP="006426CD">
      <w:pPr>
        <w:pStyle w:val="ListParagraph"/>
        <w:numPr>
          <w:ilvl w:val="0"/>
          <w:numId w:val="2"/>
        </w:numPr>
      </w:pPr>
      <w:r>
        <w:t>Bennett, McRobb, Farmer</w:t>
      </w:r>
      <w:r w:rsidR="000378AC">
        <w:t>, Object Oriented Systems Analysis and Design Using UML, McGraw-Hill, 2010, 4</w:t>
      </w:r>
      <w:r w:rsidR="000378AC" w:rsidRPr="000378AC">
        <w:rPr>
          <w:vertAlign w:val="superscript"/>
        </w:rPr>
        <w:t>th</w:t>
      </w:r>
      <w:r w:rsidR="000378AC">
        <w:t xml:space="preserve"> Edition.</w:t>
      </w:r>
    </w:p>
    <w:sectPr w:rsidR="001B3DAD" w:rsidRPr="001B3DAD" w:rsidSect="00F823C2">
      <w:pgSz w:w="12240" w:h="15840" w:code="9"/>
      <w:pgMar w:top="1440" w:right="1440" w:bottom="1440" w:left="1440"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DA839" w14:textId="77777777" w:rsidR="00D93042" w:rsidRDefault="00D93042">
      <w:r>
        <w:separator/>
      </w:r>
    </w:p>
  </w:endnote>
  <w:endnote w:type="continuationSeparator" w:id="0">
    <w:p w14:paraId="257AFB15" w14:textId="77777777" w:rsidR="00D93042" w:rsidRDefault="00D9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961A5" w14:textId="28CF6E5C" w:rsidR="00D93042" w:rsidRPr="000C7B73" w:rsidRDefault="00D93042">
    <w:pPr>
      <w:pStyle w:val="Footer"/>
      <w:jc w:val="center"/>
      <w:rPr>
        <w:sz w:val="20"/>
        <w:lang w:val="en-US"/>
      </w:rPr>
    </w:pPr>
    <w:r w:rsidRPr="00353FDB">
      <w:rPr>
        <w:sz w:val="20"/>
        <w:lang w:val="en-US"/>
      </w:rPr>
      <w:t xml:space="preserve">Page </w:t>
    </w:r>
    <w:r w:rsidRPr="00353FDB">
      <w:rPr>
        <w:sz w:val="20"/>
        <w:lang w:val="en-US"/>
      </w:rPr>
      <w:fldChar w:fldCharType="begin"/>
    </w:r>
    <w:r w:rsidRPr="00353FDB">
      <w:rPr>
        <w:sz w:val="20"/>
        <w:lang w:val="en-US"/>
      </w:rPr>
      <w:instrText xml:space="preserve"> PAGE </w:instrText>
    </w:r>
    <w:r w:rsidRPr="00353FDB">
      <w:rPr>
        <w:sz w:val="20"/>
        <w:lang w:val="en-US"/>
      </w:rPr>
      <w:fldChar w:fldCharType="separate"/>
    </w:r>
    <w:r w:rsidR="00BF6307">
      <w:rPr>
        <w:noProof/>
        <w:sz w:val="20"/>
        <w:lang w:val="en-US"/>
      </w:rPr>
      <w:t>3</w:t>
    </w:r>
    <w:r w:rsidRPr="00353FDB">
      <w:rPr>
        <w:sz w:val="20"/>
        <w:lang w:val="en-US"/>
      </w:rPr>
      <w:fldChar w:fldCharType="end"/>
    </w:r>
    <w:r>
      <w:rPr>
        <w:sz w:val="20"/>
        <w:lang w:val="en-US"/>
      </w:rPr>
      <w:t xml:space="preserve"> /</w:t>
    </w:r>
    <w:r w:rsidRPr="00353FDB">
      <w:rPr>
        <w:sz w:val="20"/>
        <w:lang w:val="en-US"/>
      </w:rPr>
      <w:t xml:space="preserve"> </w:t>
    </w:r>
    <w:r w:rsidRPr="00353FDB">
      <w:rPr>
        <w:sz w:val="20"/>
        <w:lang w:val="en-US"/>
      </w:rPr>
      <w:fldChar w:fldCharType="begin"/>
    </w:r>
    <w:r w:rsidRPr="00353FDB">
      <w:rPr>
        <w:sz w:val="20"/>
        <w:lang w:val="en-US"/>
      </w:rPr>
      <w:instrText xml:space="preserve"> NUMPAGES </w:instrText>
    </w:r>
    <w:r w:rsidRPr="00353FDB">
      <w:rPr>
        <w:sz w:val="20"/>
        <w:lang w:val="en-US"/>
      </w:rPr>
      <w:fldChar w:fldCharType="separate"/>
    </w:r>
    <w:r w:rsidR="00BF6307">
      <w:rPr>
        <w:noProof/>
        <w:sz w:val="20"/>
        <w:lang w:val="en-US"/>
      </w:rPr>
      <w:t>11</w:t>
    </w:r>
    <w:r w:rsidRPr="00353FDB">
      <w:rPr>
        <w:sz w:val="20"/>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E2BAD" w14:textId="77777777" w:rsidR="00D93042" w:rsidRDefault="00D93042" w:rsidP="00541D88">
    <w:pPr>
      <w:pStyle w:val="Footer"/>
      <w:jc w:val="center"/>
      <w:rPr>
        <w:sz w:val="20"/>
        <w:lang w:val="en-US"/>
      </w:rPr>
    </w:pPr>
  </w:p>
  <w:p w14:paraId="29CA5BE0" w14:textId="5A2DD7BF" w:rsidR="00D93042" w:rsidRDefault="00D93042" w:rsidP="00491335">
    <w:pPr>
      <w:pStyle w:val="Footer"/>
      <w:jc w:val="center"/>
      <w:rPr>
        <w:sz w:val="20"/>
        <w:lang w:val="en-US"/>
      </w:rPr>
    </w:pPr>
  </w:p>
  <w:p w14:paraId="4FD82DB6" w14:textId="1908D675" w:rsidR="00D93042" w:rsidRPr="00573B08" w:rsidRDefault="00D93042" w:rsidP="00353FDB">
    <w:pPr>
      <w:pStyle w:val="Footer"/>
      <w:jc w:val="center"/>
      <w:rPr>
        <w:sz w:val="20"/>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8F0B6" w14:textId="77777777" w:rsidR="00D93042" w:rsidRDefault="00D93042" w:rsidP="00541D88">
    <w:pPr>
      <w:pStyle w:val="Footer"/>
      <w:jc w:val="center"/>
      <w:rPr>
        <w:sz w:val="20"/>
        <w:lang w:val="en-US"/>
      </w:rPr>
    </w:pPr>
  </w:p>
  <w:p w14:paraId="7E1758F2" w14:textId="77777777" w:rsidR="00D93042" w:rsidRDefault="00D93042" w:rsidP="00491335">
    <w:pPr>
      <w:pStyle w:val="Footer"/>
      <w:jc w:val="center"/>
      <w:rPr>
        <w:sz w:val="20"/>
        <w:lang w:val="en-US"/>
      </w:rPr>
    </w:pPr>
  </w:p>
  <w:p w14:paraId="60BC2C28" w14:textId="77777777" w:rsidR="00D93042" w:rsidRPr="00573B08" w:rsidRDefault="00D93042" w:rsidP="00353FDB">
    <w:pPr>
      <w:pStyle w:val="Footer"/>
      <w:jc w:val="center"/>
      <w:rPr>
        <w:sz w:val="20"/>
        <w:lang w:val="en-US"/>
      </w:rPr>
    </w:pPr>
    <w:r w:rsidRPr="00353FDB">
      <w:rPr>
        <w:sz w:val="20"/>
        <w:lang w:val="en-US"/>
      </w:rPr>
      <w:t xml:space="preserve">Page </w:t>
    </w:r>
    <w:r w:rsidRPr="00353FDB">
      <w:rPr>
        <w:sz w:val="20"/>
        <w:lang w:val="en-US"/>
      </w:rPr>
      <w:fldChar w:fldCharType="begin"/>
    </w:r>
    <w:r w:rsidRPr="00353FDB">
      <w:rPr>
        <w:sz w:val="20"/>
        <w:lang w:val="en-US"/>
      </w:rPr>
      <w:instrText xml:space="preserve"> PAGE </w:instrText>
    </w:r>
    <w:r w:rsidRPr="00353FDB">
      <w:rPr>
        <w:sz w:val="20"/>
        <w:lang w:val="en-US"/>
      </w:rPr>
      <w:fldChar w:fldCharType="separate"/>
    </w:r>
    <w:r w:rsidR="00BF6307">
      <w:rPr>
        <w:noProof/>
        <w:sz w:val="20"/>
        <w:lang w:val="en-US"/>
      </w:rPr>
      <w:t>7</w:t>
    </w:r>
    <w:r w:rsidRPr="00353FDB">
      <w:rPr>
        <w:sz w:val="20"/>
        <w:lang w:val="en-US"/>
      </w:rPr>
      <w:fldChar w:fldCharType="end"/>
    </w:r>
    <w:r>
      <w:rPr>
        <w:sz w:val="20"/>
        <w:lang w:val="en-US"/>
      </w:rPr>
      <w:t xml:space="preserve"> /</w:t>
    </w:r>
    <w:r w:rsidRPr="00353FDB">
      <w:rPr>
        <w:sz w:val="20"/>
        <w:lang w:val="en-US"/>
      </w:rPr>
      <w:t xml:space="preserve"> </w:t>
    </w:r>
    <w:r w:rsidRPr="00353FDB">
      <w:rPr>
        <w:sz w:val="20"/>
        <w:lang w:val="en-US"/>
      </w:rPr>
      <w:fldChar w:fldCharType="begin"/>
    </w:r>
    <w:r w:rsidRPr="00353FDB">
      <w:rPr>
        <w:sz w:val="20"/>
        <w:lang w:val="en-US"/>
      </w:rPr>
      <w:instrText xml:space="preserve"> NUMPAGES </w:instrText>
    </w:r>
    <w:r w:rsidRPr="00353FDB">
      <w:rPr>
        <w:sz w:val="20"/>
        <w:lang w:val="en-US"/>
      </w:rPr>
      <w:fldChar w:fldCharType="separate"/>
    </w:r>
    <w:r w:rsidR="00BF6307">
      <w:rPr>
        <w:noProof/>
        <w:sz w:val="20"/>
        <w:lang w:val="en-US"/>
      </w:rPr>
      <w:t>11</w:t>
    </w:r>
    <w:r w:rsidRPr="00353FDB">
      <w:rPr>
        <w:sz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34570" w14:textId="77777777" w:rsidR="00D93042" w:rsidRDefault="00D93042">
      <w:r>
        <w:separator/>
      </w:r>
    </w:p>
  </w:footnote>
  <w:footnote w:type="continuationSeparator" w:id="0">
    <w:p w14:paraId="7638994A" w14:textId="77777777" w:rsidR="00D93042" w:rsidRDefault="00D930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01F6293"/>
    <w:multiLevelType w:val="hybridMultilevel"/>
    <w:tmpl w:val="44DE53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BC11A9"/>
    <w:multiLevelType w:val="hybridMultilevel"/>
    <w:tmpl w:val="7DC0C758"/>
    <w:lvl w:ilvl="0" w:tplc="90DCDA5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A6E64"/>
    <w:multiLevelType w:val="hybridMultilevel"/>
    <w:tmpl w:val="7F6A8E10"/>
    <w:lvl w:ilvl="0" w:tplc="8ACE807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52766C"/>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BC1E3F"/>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C62986"/>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8A794E"/>
    <w:multiLevelType w:val="hybridMultilevel"/>
    <w:tmpl w:val="DF24E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E22C71"/>
    <w:multiLevelType w:val="hybridMultilevel"/>
    <w:tmpl w:val="5F84B326"/>
    <w:lvl w:ilvl="0" w:tplc="01A67E4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05E4D"/>
    <w:multiLevelType w:val="hybridMultilevel"/>
    <w:tmpl w:val="D7DCA0C8"/>
    <w:lvl w:ilvl="0" w:tplc="01A67E4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35FC9"/>
    <w:multiLevelType w:val="hybridMultilevel"/>
    <w:tmpl w:val="FAAAFC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4E5342"/>
    <w:multiLevelType w:val="hybridMultilevel"/>
    <w:tmpl w:val="A9EAE6A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551478"/>
    <w:multiLevelType w:val="hybridMultilevel"/>
    <w:tmpl w:val="D824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246178"/>
    <w:multiLevelType w:val="multilevel"/>
    <w:tmpl w:val="6610F358"/>
    <w:lvl w:ilvl="0">
      <w:start w:val="1"/>
      <w:numFmt w:val="decimal"/>
      <w:lvlText w:val="%1."/>
      <w:lvlJc w:val="left"/>
      <w:pPr>
        <w:ind w:left="720" w:hanging="360"/>
      </w:p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D316C5A"/>
    <w:multiLevelType w:val="hybridMultilevel"/>
    <w:tmpl w:val="662A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C4D3B"/>
    <w:multiLevelType w:val="hybridMultilevel"/>
    <w:tmpl w:val="072A349A"/>
    <w:lvl w:ilvl="0" w:tplc="04090011">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735C8C"/>
    <w:multiLevelType w:val="multilevel"/>
    <w:tmpl w:val="8ABA96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1890E4C"/>
    <w:multiLevelType w:val="hybridMultilevel"/>
    <w:tmpl w:val="4F20FB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73299E"/>
    <w:multiLevelType w:val="multilevel"/>
    <w:tmpl w:val="6610F358"/>
    <w:lvl w:ilvl="0">
      <w:start w:val="1"/>
      <w:numFmt w:val="decimal"/>
      <w:lvlText w:val="%1."/>
      <w:lvlJc w:val="left"/>
      <w:pPr>
        <w:ind w:left="720" w:hanging="360"/>
      </w:p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8B42215"/>
    <w:multiLevelType w:val="multilevel"/>
    <w:tmpl w:val="E43451DA"/>
    <w:lvl w:ilvl="0">
      <w:start w:val="1"/>
      <w:numFmt w:val="decimal"/>
      <w:pStyle w:val="NormalFlow"/>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9775BD4"/>
    <w:multiLevelType w:val="hybridMultilevel"/>
    <w:tmpl w:val="5F84B326"/>
    <w:lvl w:ilvl="0" w:tplc="01A67E4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C3E70"/>
    <w:multiLevelType w:val="hybridMultilevel"/>
    <w:tmpl w:val="4F5AC284"/>
    <w:lvl w:ilvl="0" w:tplc="04090011">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2F1010"/>
    <w:multiLevelType w:val="multilevel"/>
    <w:tmpl w:val="6610F358"/>
    <w:lvl w:ilvl="0">
      <w:start w:val="1"/>
      <w:numFmt w:val="decimal"/>
      <w:lvlText w:val="%1."/>
      <w:lvlJc w:val="left"/>
      <w:pPr>
        <w:ind w:left="720" w:hanging="360"/>
      </w:p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43038C3"/>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7D03F90"/>
    <w:multiLevelType w:val="multilevel"/>
    <w:tmpl w:val="662AD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88D0BEF"/>
    <w:multiLevelType w:val="hybridMultilevel"/>
    <w:tmpl w:val="1F985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6E6E30"/>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BC206F"/>
    <w:multiLevelType w:val="hybridMultilevel"/>
    <w:tmpl w:val="1012F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324FB"/>
    <w:multiLevelType w:val="hybridMultilevel"/>
    <w:tmpl w:val="2EF4C602"/>
    <w:lvl w:ilvl="0" w:tplc="EC80992C">
      <w:start w:val="1"/>
      <w:numFmt w:val="decimal"/>
      <w:lvlText w:val="%1)"/>
      <w:lvlJc w:val="left"/>
      <w:pPr>
        <w:ind w:left="360" w:hanging="360"/>
      </w:pPr>
      <w:rPr>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05375"/>
    <w:multiLevelType w:val="hybridMultilevel"/>
    <w:tmpl w:val="4A2600F8"/>
    <w:lvl w:ilvl="0" w:tplc="90DCDA5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6B1114E"/>
    <w:multiLevelType w:val="hybridMultilevel"/>
    <w:tmpl w:val="39DAD4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3B24BA"/>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6B2F06"/>
    <w:multiLevelType w:val="hybridMultilevel"/>
    <w:tmpl w:val="7C30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F6084"/>
    <w:multiLevelType w:val="hybridMultilevel"/>
    <w:tmpl w:val="4A2600F8"/>
    <w:lvl w:ilvl="0" w:tplc="90DCDA5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760415"/>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C414B46"/>
    <w:multiLevelType w:val="hybridMultilevel"/>
    <w:tmpl w:val="8ABA96EA"/>
    <w:lvl w:ilvl="0" w:tplc="01A67E4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3B943CF"/>
    <w:multiLevelType w:val="hybridMultilevel"/>
    <w:tmpl w:val="4ED2523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0E22FE"/>
    <w:multiLevelType w:val="hybridMultilevel"/>
    <w:tmpl w:val="B70CCE3E"/>
    <w:lvl w:ilvl="0" w:tplc="40AA3A5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C761FB3"/>
    <w:multiLevelType w:val="hybridMultilevel"/>
    <w:tmpl w:val="06AAFFC8"/>
    <w:lvl w:ilvl="0" w:tplc="40AA3A5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7"/>
  </w:num>
  <w:num w:numId="3">
    <w:abstractNumId w:val="25"/>
  </w:num>
  <w:num w:numId="4">
    <w:abstractNumId w:val="21"/>
  </w:num>
  <w:num w:numId="5">
    <w:abstractNumId w:val="38"/>
  </w:num>
  <w:num w:numId="6">
    <w:abstractNumId w:val="5"/>
  </w:num>
  <w:num w:numId="7">
    <w:abstractNumId w:val="20"/>
  </w:num>
  <w:num w:numId="8">
    <w:abstractNumId w:val="9"/>
  </w:num>
  <w:num w:numId="9">
    <w:abstractNumId w:val="3"/>
  </w:num>
  <w:num w:numId="10">
    <w:abstractNumId w:val="33"/>
  </w:num>
  <w:num w:numId="11">
    <w:abstractNumId w:val="28"/>
  </w:num>
  <w:num w:numId="12">
    <w:abstractNumId w:val="29"/>
  </w:num>
  <w:num w:numId="13">
    <w:abstractNumId w:val="19"/>
  </w:num>
  <w:num w:numId="14">
    <w:abstractNumId w:val="15"/>
  </w:num>
  <w:num w:numId="15">
    <w:abstractNumId w:val="2"/>
  </w:num>
  <w:num w:numId="16">
    <w:abstractNumId w:val="11"/>
  </w:num>
  <w:num w:numId="17">
    <w:abstractNumId w:val="8"/>
  </w:num>
  <w:num w:numId="18">
    <w:abstractNumId w:val="37"/>
  </w:num>
  <w:num w:numId="19">
    <w:abstractNumId w:val="14"/>
  </w:num>
  <w:num w:numId="20">
    <w:abstractNumId w:val="32"/>
  </w:num>
  <w:num w:numId="21">
    <w:abstractNumId w:val="24"/>
  </w:num>
  <w:num w:numId="22">
    <w:abstractNumId w:val="1"/>
  </w:num>
  <w:num w:numId="23">
    <w:abstractNumId w:val="10"/>
  </w:num>
  <w:num w:numId="24">
    <w:abstractNumId w:val="0"/>
  </w:num>
  <w:num w:numId="25">
    <w:abstractNumId w:val="6"/>
  </w:num>
  <w:num w:numId="26">
    <w:abstractNumId w:val="23"/>
  </w:num>
  <w:num w:numId="27">
    <w:abstractNumId w:val="26"/>
  </w:num>
  <w:num w:numId="28">
    <w:abstractNumId w:val="35"/>
  </w:num>
  <w:num w:numId="29">
    <w:abstractNumId w:val="31"/>
  </w:num>
  <w:num w:numId="30">
    <w:abstractNumId w:val="4"/>
  </w:num>
  <w:num w:numId="31">
    <w:abstractNumId w:val="34"/>
  </w:num>
  <w:num w:numId="32">
    <w:abstractNumId w:val="12"/>
  </w:num>
  <w:num w:numId="33">
    <w:abstractNumId w:val="16"/>
  </w:num>
  <w:num w:numId="34">
    <w:abstractNumId w:val="36"/>
  </w:num>
  <w:num w:numId="35">
    <w:abstractNumId w:val="30"/>
  </w:num>
  <w:num w:numId="36">
    <w:abstractNumId w:val="17"/>
  </w:num>
  <w:num w:numId="37">
    <w:abstractNumId w:val="22"/>
  </w:num>
  <w:num w:numId="38">
    <w:abstractNumId w:val="27"/>
  </w:num>
  <w:num w:numId="3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colormenu v:ext="edit" fillcolor="none [1612]"/>
    </o:shapedefaults>
  </w:hdrShapeDefaults>
  <w:footnotePr>
    <w:footnote w:id="-1"/>
    <w:footnote w:id="0"/>
  </w:footnotePr>
  <w:endnotePr>
    <w:endnote w:id="-1"/>
    <w:endnote w:id="0"/>
  </w:endnotePr>
  <w:compat>
    <w:compatSetting w:name="compatibilityMode" w:uri="http://schemas.microsoft.com/office/word" w:val="12"/>
  </w:compat>
  <w:rsids>
    <w:rsidRoot w:val="00693C99"/>
    <w:rsid w:val="000028EE"/>
    <w:rsid w:val="00002A3A"/>
    <w:rsid w:val="00004046"/>
    <w:rsid w:val="000062A8"/>
    <w:rsid w:val="00012110"/>
    <w:rsid w:val="0001315E"/>
    <w:rsid w:val="00013442"/>
    <w:rsid w:val="00013FB7"/>
    <w:rsid w:val="0001723A"/>
    <w:rsid w:val="00021740"/>
    <w:rsid w:val="00037145"/>
    <w:rsid w:val="000378AC"/>
    <w:rsid w:val="0004406F"/>
    <w:rsid w:val="000564AC"/>
    <w:rsid w:val="00062BEA"/>
    <w:rsid w:val="000673A3"/>
    <w:rsid w:val="00070D51"/>
    <w:rsid w:val="00070D9F"/>
    <w:rsid w:val="00073B20"/>
    <w:rsid w:val="00075D31"/>
    <w:rsid w:val="000809F3"/>
    <w:rsid w:val="00081048"/>
    <w:rsid w:val="00084E65"/>
    <w:rsid w:val="00092191"/>
    <w:rsid w:val="000935E7"/>
    <w:rsid w:val="00095E79"/>
    <w:rsid w:val="000A4941"/>
    <w:rsid w:val="000A5F79"/>
    <w:rsid w:val="000A645D"/>
    <w:rsid w:val="000B0812"/>
    <w:rsid w:val="000B256E"/>
    <w:rsid w:val="000B4F0D"/>
    <w:rsid w:val="000B5E34"/>
    <w:rsid w:val="000C0236"/>
    <w:rsid w:val="000C1157"/>
    <w:rsid w:val="000C2B30"/>
    <w:rsid w:val="000C5F12"/>
    <w:rsid w:val="000C79E1"/>
    <w:rsid w:val="000C7B73"/>
    <w:rsid w:val="000D2720"/>
    <w:rsid w:val="000D409C"/>
    <w:rsid w:val="000D72F8"/>
    <w:rsid w:val="000E2DF3"/>
    <w:rsid w:val="000E604F"/>
    <w:rsid w:val="000F202F"/>
    <w:rsid w:val="000F2031"/>
    <w:rsid w:val="001003C6"/>
    <w:rsid w:val="001028CB"/>
    <w:rsid w:val="00102F09"/>
    <w:rsid w:val="00104C84"/>
    <w:rsid w:val="001078EC"/>
    <w:rsid w:val="00121DA3"/>
    <w:rsid w:val="001243E9"/>
    <w:rsid w:val="001274D4"/>
    <w:rsid w:val="00127C88"/>
    <w:rsid w:val="0013448B"/>
    <w:rsid w:val="00142EB9"/>
    <w:rsid w:val="00143407"/>
    <w:rsid w:val="0014340D"/>
    <w:rsid w:val="001451A4"/>
    <w:rsid w:val="00146230"/>
    <w:rsid w:val="00147142"/>
    <w:rsid w:val="001501F9"/>
    <w:rsid w:val="0015177B"/>
    <w:rsid w:val="00155983"/>
    <w:rsid w:val="00160636"/>
    <w:rsid w:val="001612C3"/>
    <w:rsid w:val="00161E07"/>
    <w:rsid w:val="001740BB"/>
    <w:rsid w:val="00175F7F"/>
    <w:rsid w:val="00177DC1"/>
    <w:rsid w:val="00177EAE"/>
    <w:rsid w:val="0018209E"/>
    <w:rsid w:val="00182A18"/>
    <w:rsid w:val="00182CF3"/>
    <w:rsid w:val="00190042"/>
    <w:rsid w:val="00192C7E"/>
    <w:rsid w:val="001948C5"/>
    <w:rsid w:val="00195F04"/>
    <w:rsid w:val="001967DE"/>
    <w:rsid w:val="00197D4D"/>
    <w:rsid w:val="001A400E"/>
    <w:rsid w:val="001B1C6C"/>
    <w:rsid w:val="001B39B2"/>
    <w:rsid w:val="001B3DAD"/>
    <w:rsid w:val="001D2D7F"/>
    <w:rsid w:val="001D7BAF"/>
    <w:rsid w:val="001E14DD"/>
    <w:rsid w:val="001E3C60"/>
    <w:rsid w:val="001E4A65"/>
    <w:rsid w:val="001F2186"/>
    <w:rsid w:val="001F6A1E"/>
    <w:rsid w:val="00202AC1"/>
    <w:rsid w:val="00202D1D"/>
    <w:rsid w:val="00203E6F"/>
    <w:rsid w:val="002066FC"/>
    <w:rsid w:val="0021524D"/>
    <w:rsid w:val="00220374"/>
    <w:rsid w:val="00236EB6"/>
    <w:rsid w:val="00241845"/>
    <w:rsid w:val="00243C11"/>
    <w:rsid w:val="0024403A"/>
    <w:rsid w:val="00247561"/>
    <w:rsid w:val="00256EB6"/>
    <w:rsid w:val="00260747"/>
    <w:rsid w:val="00271859"/>
    <w:rsid w:val="00274F8B"/>
    <w:rsid w:val="00276144"/>
    <w:rsid w:val="00276C91"/>
    <w:rsid w:val="00277833"/>
    <w:rsid w:val="002857B0"/>
    <w:rsid w:val="00292FF8"/>
    <w:rsid w:val="00293C99"/>
    <w:rsid w:val="002964E4"/>
    <w:rsid w:val="002A1724"/>
    <w:rsid w:val="002A1823"/>
    <w:rsid w:val="002A2052"/>
    <w:rsid w:val="002A6DB3"/>
    <w:rsid w:val="002B047F"/>
    <w:rsid w:val="002B2B1D"/>
    <w:rsid w:val="002B3CD7"/>
    <w:rsid w:val="002C0D75"/>
    <w:rsid w:val="002C2AC8"/>
    <w:rsid w:val="002C5D2F"/>
    <w:rsid w:val="002D03A4"/>
    <w:rsid w:val="002E020A"/>
    <w:rsid w:val="002F3B29"/>
    <w:rsid w:val="0030066B"/>
    <w:rsid w:val="00305DBA"/>
    <w:rsid w:val="003073F3"/>
    <w:rsid w:val="003106E2"/>
    <w:rsid w:val="00313D9F"/>
    <w:rsid w:val="0031616D"/>
    <w:rsid w:val="0032422C"/>
    <w:rsid w:val="0032589E"/>
    <w:rsid w:val="00332F1F"/>
    <w:rsid w:val="00336A3E"/>
    <w:rsid w:val="003436F0"/>
    <w:rsid w:val="00344A8D"/>
    <w:rsid w:val="00353FDB"/>
    <w:rsid w:val="00354444"/>
    <w:rsid w:val="00354E88"/>
    <w:rsid w:val="00354FD1"/>
    <w:rsid w:val="00361E52"/>
    <w:rsid w:val="00367894"/>
    <w:rsid w:val="003678BB"/>
    <w:rsid w:val="003752D5"/>
    <w:rsid w:val="00382018"/>
    <w:rsid w:val="00382126"/>
    <w:rsid w:val="00383BB4"/>
    <w:rsid w:val="00385EC0"/>
    <w:rsid w:val="003877EA"/>
    <w:rsid w:val="00390EEA"/>
    <w:rsid w:val="00392C77"/>
    <w:rsid w:val="003943C3"/>
    <w:rsid w:val="00395C7A"/>
    <w:rsid w:val="003B09CF"/>
    <w:rsid w:val="003B39B7"/>
    <w:rsid w:val="003B5CE9"/>
    <w:rsid w:val="003C5BD1"/>
    <w:rsid w:val="003C61CA"/>
    <w:rsid w:val="003C6501"/>
    <w:rsid w:val="003D126D"/>
    <w:rsid w:val="003D12C5"/>
    <w:rsid w:val="003D4751"/>
    <w:rsid w:val="003D5167"/>
    <w:rsid w:val="003D72F5"/>
    <w:rsid w:val="003F1B86"/>
    <w:rsid w:val="003F2E8D"/>
    <w:rsid w:val="003F4904"/>
    <w:rsid w:val="003F6AA7"/>
    <w:rsid w:val="003F6ACF"/>
    <w:rsid w:val="003F6D9E"/>
    <w:rsid w:val="00401696"/>
    <w:rsid w:val="00401ECB"/>
    <w:rsid w:val="004044F1"/>
    <w:rsid w:val="00413404"/>
    <w:rsid w:val="004157C1"/>
    <w:rsid w:val="00415DD0"/>
    <w:rsid w:val="00417493"/>
    <w:rsid w:val="00421E71"/>
    <w:rsid w:val="004263B6"/>
    <w:rsid w:val="004273C0"/>
    <w:rsid w:val="004357B1"/>
    <w:rsid w:val="0044594F"/>
    <w:rsid w:val="00446625"/>
    <w:rsid w:val="00450BBC"/>
    <w:rsid w:val="004522F3"/>
    <w:rsid w:val="004536EC"/>
    <w:rsid w:val="00453E39"/>
    <w:rsid w:val="00456051"/>
    <w:rsid w:val="00456238"/>
    <w:rsid w:val="004575B2"/>
    <w:rsid w:val="0046132F"/>
    <w:rsid w:val="0046351D"/>
    <w:rsid w:val="004758BD"/>
    <w:rsid w:val="00477140"/>
    <w:rsid w:val="00480043"/>
    <w:rsid w:val="00482C29"/>
    <w:rsid w:val="00484DF7"/>
    <w:rsid w:val="00484EC6"/>
    <w:rsid w:val="00487D4C"/>
    <w:rsid w:val="00490F3C"/>
    <w:rsid w:val="00491335"/>
    <w:rsid w:val="004914D4"/>
    <w:rsid w:val="004969E6"/>
    <w:rsid w:val="004A0240"/>
    <w:rsid w:val="004A0EA8"/>
    <w:rsid w:val="004A282F"/>
    <w:rsid w:val="004B1560"/>
    <w:rsid w:val="004B4409"/>
    <w:rsid w:val="004B670A"/>
    <w:rsid w:val="004C1C02"/>
    <w:rsid w:val="004C28CB"/>
    <w:rsid w:val="004C2946"/>
    <w:rsid w:val="004C6980"/>
    <w:rsid w:val="004D1B80"/>
    <w:rsid w:val="004D2AF6"/>
    <w:rsid w:val="004E54A0"/>
    <w:rsid w:val="004E71B9"/>
    <w:rsid w:val="004F0A71"/>
    <w:rsid w:val="004F0DB9"/>
    <w:rsid w:val="004F1128"/>
    <w:rsid w:val="004F423A"/>
    <w:rsid w:val="004F6CD7"/>
    <w:rsid w:val="00504408"/>
    <w:rsid w:val="00506F18"/>
    <w:rsid w:val="00510D7B"/>
    <w:rsid w:val="005110C1"/>
    <w:rsid w:val="005160DF"/>
    <w:rsid w:val="00516502"/>
    <w:rsid w:val="0052182A"/>
    <w:rsid w:val="005257A9"/>
    <w:rsid w:val="0053388A"/>
    <w:rsid w:val="00541D88"/>
    <w:rsid w:val="005443C6"/>
    <w:rsid w:val="00547EFF"/>
    <w:rsid w:val="00552B63"/>
    <w:rsid w:val="00560246"/>
    <w:rsid w:val="0056597D"/>
    <w:rsid w:val="00565A5A"/>
    <w:rsid w:val="00566FC9"/>
    <w:rsid w:val="005720A6"/>
    <w:rsid w:val="00572C24"/>
    <w:rsid w:val="00573B08"/>
    <w:rsid w:val="00577B8F"/>
    <w:rsid w:val="0059251A"/>
    <w:rsid w:val="00592B9D"/>
    <w:rsid w:val="005A734E"/>
    <w:rsid w:val="005B39EB"/>
    <w:rsid w:val="005B3EA2"/>
    <w:rsid w:val="005B7D14"/>
    <w:rsid w:val="005C4752"/>
    <w:rsid w:val="005D15B3"/>
    <w:rsid w:val="005E1495"/>
    <w:rsid w:val="005E1D02"/>
    <w:rsid w:val="005E5033"/>
    <w:rsid w:val="005F0BB8"/>
    <w:rsid w:val="005F2A96"/>
    <w:rsid w:val="005F727C"/>
    <w:rsid w:val="005F7BF3"/>
    <w:rsid w:val="006049B6"/>
    <w:rsid w:val="006067A1"/>
    <w:rsid w:val="006123AC"/>
    <w:rsid w:val="00617007"/>
    <w:rsid w:val="00623BAE"/>
    <w:rsid w:val="00630992"/>
    <w:rsid w:val="00635341"/>
    <w:rsid w:val="006379D3"/>
    <w:rsid w:val="00640272"/>
    <w:rsid w:val="00641746"/>
    <w:rsid w:val="006426CD"/>
    <w:rsid w:val="006429EA"/>
    <w:rsid w:val="00643957"/>
    <w:rsid w:val="00643F95"/>
    <w:rsid w:val="0064769C"/>
    <w:rsid w:val="00651301"/>
    <w:rsid w:val="00652AD0"/>
    <w:rsid w:val="00653517"/>
    <w:rsid w:val="0065370D"/>
    <w:rsid w:val="00653EAD"/>
    <w:rsid w:val="006577AC"/>
    <w:rsid w:val="00660069"/>
    <w:rsid w:val="00660A06"/>
    <w:rsid w:val="00662A19"/>
    <w:rsid w:val="00676E21"/>
    <w:rsid w:val="0068010A"/>
    <w:rsid w:val="00681B17"/>
    <w:rsid w:val="006934B8"/>
    <w:rsid w:val="00693918"/>
    <w:rsid w:val="00693C99"/>
    <w:rsid w:val="00695000"/>
    <w:rsid w:val="00695931"/>
    <w:rsid w:val="00696111"/>
    <w:rsid w:val="006A1907"/>
    <w:rsid w:val="006A3E7B"/>
    <w:rsid w:val="006A747A"/>
    <w:rsid w:val="006A7B4E"/>
    <w:rsid w:val="006D2B43"/>
    <w:rsid w:val="006D2C94"/>
    <w:rsid w:val="006D7C23"/>
    <w:rsid w:val="006E0BA1"/>
    <w:rsid w:val="006E742F"/>
    <w:rsid w:val="006F2EDD"/>
    <w:rsid w:val="006F3DC7"/>
    <w:rsid w:val="00703D90"/>
    <w:rsid w:val="00706002"/>
    <w:rsid w:val="00714448"/>
    <w:rsid w:val="007145C2"/>
    <w:rsid w:val="00714E50"/>
    <w:rsid w:val="00717572"/>
    <w:rsid w:val="00720E39"/>
    <w:rsid w:val="00721452"/>
    <w:rsid w:val="00732B01"/>
    <w:rsid w:val="007341B4"/>
    <w:rsid w:val="00734264"/>
    <w:rsid w:val="00735F93"/>
    <w:rsid w:val="00736469"/>
    <w:rsid w:val="00740DDC"/>
    <w:rsid w:val="0075044A"/>
    <w:rsid w:val="00753E7F"/>
    <w:rsid w:val="0075616F"/>
    <w:rsid w:val="007566C4"/>
    <w:rsid w:val="007609A3"/>
    <w:rsid w:val="00762079"/>
    <w:rsid w:val="0076530D"/>
    <w:rsid w:val="007656E0"/>
    <w:rsid w:val="00765915"/>
    <w:rsid w:val="0076742F"/>
    <w:rsid w:val="00767BE6"/>
    <w:rsid w:val="007702F6"/>
    <w:rsid w:val="007710E3"/>
    <w:rsid w:val="007716F8"/>
    <w:rsid w:val="0077234D"/>
    <w:rsid w:val="0077569F"/>
    <w:rsid w:val="00776E74"/>
    <w:rsid w:val="0078066C"/>
    <w:rsid w:val="0078678A"/>
    <w:rsid w:val="0079151E"/>
    <w:rsid w:val="0079240D"/>
    <w:rsid w:val="007925E8"/>
    <w:rsid w:val="007A5FD6"/>
    <w:rsid w:val="007A6EF3"/>
    <w:rsid w:val="007B5BE5"/>
    <w:rsid w:val="007C132F"/>
    <w:rsid w:val="007C5A18"/>
    <w:rsid w:val="007C77D5"/>
    <w:rsid w:val="007D15DE"/>
    <w:rsid w:val="007D28BF"/>
    <w:rsid w:val="007D51DA"/>
    <w:rsid w:val="007F1F4E"/>
    <w:rsid w:val="007F2F3F"/>
    <w:rsid w:val="007F3802"/>
    <w:rsid w:val="00804E0E"/>
    <w:rsid w:val="008055C4"/>
    <w:rsid w:val="00810AA2"/>
    <w:rsid w:val="00815C05"/>
    <w:rsid w:val="00816640"/>
    <w:rsid w:val="00817575"/>
    <w:rsid w:val="00817BC9"/>
    <w:rsid w:val="00825AC7"/>
    <w:rsid w:val="00831435"/>
    <w:rsid w:val="0083268A"/>
    <w:rsid w:val="0083315E"/>
    <w:rsid w:val="00834450"/>
    <w:rsid w:val="00835AA3"/>
    <w:rsid w:val="00841664"/>
    <w:rsid w:val="00841C01"/>
    <w:rsid w:val="0084238F"/>
    <w:rsid w:val="00846EB2"/>
    <w:rsid w:val="00854942"/>
    <w:rsid w:val="00860AA5"/>
    <w:rsid w:val="00860B8F"/>
    <w:rsid w:val="00863769"/>
    <w:rsid w:val="00864DA1"/>
    <w:rsid w:val="0087573B"/>
    <w:rsid w:val="008A0840"/>
    <w:rsid w:val="008B017B"/>
    <w:rsid w:val="008B1FE4"/>
    <w:rsid w:val="008B460C"/>
    <w:rsid w:val="008B556E"/>
    <w:rsid w:val="008C02FF"/>
    <w:rsid w:val="008C0B72"/>
    <w:rsid w:val="008C151B"/>
    <w:rsid w:val="008C336A"/>
    <w:rsid w:val="008D124E"/>
    <w:rsid w:val="008D5CF2"/>
    <w:rsid w:val="008D6A90"/>
    <w:rsid w:val="008E2857"/>
    <w:rsid w:val="008E3BBC"/>
    <w:rsid w:val="008F1556"/>
    <w:rsid w:val="008F3E54"/>
    <w:rsid w:val="00900353"/>
    <w:rsid w:val="00901C0D"/>
    <w:rsid w:val="00903BC6"/>
    <w:rsid w:val="00903C86"/>
    <w:rsid w:val="00905406"/>
    <w:rsid w:val="00912011"/>
    <w:rsid w:val="0091215A"/>
    <w:rsid w:val="009132B4"/>
    <w:rsid w:val="00913351"/>
    <w:rsid w:val="00913D48"/>
    <w:rsid w:val="00914988"/>
    <w:rsid w:val="0091538F"/>
    <w:rsid w:val="0092036B"/>
    <w:rsid w:val="009276A2"/>
    <w:rsid w:val="00930A5C"/>
    <w:rsid w:val="00931D9F"/>
    <w:rsid w:val="009362FF"/>
    <w:rsid w:val="009377F6"/>
    <w:rsid w:val="00941A26"/>
    <w:rsid w:val="009456A6"/>
    <w:rsid w:val="00947535"/>
    <w:rsid w:val="00950D55"/>
    <w:rsid w:val="00951285"/>
    <w:rsid w:val="009547E5"/>
    <w:rsid w:val="0095567E"/>
    <w:rsid w:val="0095721E"/>
    <w:rsid w:val="00960577"/>
    <w:rsid w:val="00960CAF"/>
    <w:rsid w:val="00963199"/>
    <w:rsid w:val="00964E36"/>
    <w:rsid w:val="0096789A"/>
    <w:rsid w:val="00971306"/>
    <w:rsid w:val="00974394"/>
    <w:rsid w:val="00982300"/>
    <w:rsid w:val="00992169"/>
    <w:rsid w:val="009A08E9"/>
    <w:rsid w:val="009A3608"/>
    <w:rsid w:val="009A373F"/>
    <w:rsid w:val="009B0E50"/>
    <w:rsid w:val="009C1EE9"/>
    <w:rsid w:val="009C5835"/>
    <w:rsid w:val="009C5B4F"/>
    <w:rsid w:val="009C6E1F"/>
    <w:rsid w:val="009E18E4"/>
    <w:rsid w:val="009E3890"/>
    <w:rsid w:val="009E42B7"/>
    <w:rsid w:val="009E536D"/>
    <w:rsid w:val="009E5FE0"/>
    <w:rsid w:val="009E6A1E"/>
    <w:rsid w:val="009E6A77"/>
    <w:rsid w:val="009F678C"/>
    <w:rsid w:val="00A00EED"/>
    <w:rsid w:val="00A02C8C"/>
    <w:rsid w:val="00A02D31"/>
    <w:rsid w:val="00A03DA1"/>
    <w:rsid w:val="00A073AB"/>
    <w:rsid w:val="00A07E55"/>
    <w:rsid w:val="00A13E36"/>
    <w:rsid w:val="00A14D96"/>
    <w:rsid w:val="00A22614"/>
    <w:rsid w:val="00A22BD3"/>
    <w:rsid w:val="00A233EF"/>
    <w:rsid w:val="00A24EDE"/>
    <w:rsid w:val="00A25445"/>
    <w:rsid w:val="00A26C94"/>
    <w:rsid w:val="00A34489"/>
    <w:rsid w:val="00A36F31"/>
    <w:rsid w:val="00A45C9B"/>
    <w:rsid w:val="00A47533"/>
    <w:rsid w:val="00A51DCD"/>
    <w:rsid w:val="00A53EC0"/>
    <w:rsid w:val="00A540FE"/>
    <w:rsid w:val="00A54892"/>
    <w:rsid w:val="00A55583"/>
    <w:rsid w:val="00A555B0"/>
    <w:rsid w:val="00A60F54"/>
    <w:rsid w:val="00A620E7"/>
    <w:rsid w:val="00A6227D"/>
    <w:rsid w:val="00A623A4"/>
    <w:rsid w:val="00A648D6"/>
    <w:rsid w:val="00A661C7"/>
    <w:rsid w:val="00A67376"/>
    <w:rsid w:val="00A70AF0"/>
    <w:rsid w:val="00A72BBB"/>
    <w:rsid w:val="00A76850"/>
    <w:rsid w:val="00A808B2"/>
    <w:rsid w:val="00A80E3D"/>
    <w:rsid w:val="00A827FE"/>
    <w:rsid w:val="00A856FF"/>
    <w:rsid w:val="00A90075"/>
    <w:rsid w:val="00A92B63"/>
    <w:rsid w:val="00A93B15"/>
    <w:rsid w:val="00AB1295"/>
    <w:rsid w:val="00AB25B2"/>
    <w:rsid w:val="00AB4A05"/>
    <w:rsid w:val="00AB5336"/>
    <w:rsid w:val="00AC08B3"/>
    <w:rsid w:val="00AC16AE"/>
    <w:rsid w:val="00AC294F"/>
    <w:rsid w:val="00AC4FDA"/>
    <w:rsid w:val="00AC5119"/>
    <w:rsid w:val="00AD5707"/>
    <w:rsid w:val="00AD59E7"/>
    <w:rsid w:val="00AD60B2"/>
    <w:rsid w:val="00AD66F8"/>
    <w:rsid w:val="00AD71D7"/>
    <w:rsid w:val="00AD7D25"/>
    <w:rsid w:val="00AE5090"/>
    <w:rsid w:val="00AE54CE"/>
    <w:rsid w:val="00AE6240"/>
    <w:rsid w:val="00AF1319"/>
    <w:rsid w:val="00AF1428"/>
    <w:rsid w:val="00AF2DD8"/>
    <w:rsid w:val="00B00239"/>
    <w:rsid w:val="00B02EE9"/>
    <w:rsid w:val="00B116CE"/>
    <w:rsid w:val="00B1264A"/>
    <w:rsid w:val="00B12E85"/>
    <w:rsid w:val="00B13B7B"/>
    <w:rsid w:val="00B1440B"/>
    <w:rsid w:val="00B16BB3"/>
    <w:rsid w:val="00B23AF6"/>
    <w:rsid w:val="00B3608A"/>
    <w:rsid w:val="00B42F99"/>
    <w:rsid w:val="00B437A4"/>
    <w:rsid w:val="00B45D09"/>
    <w:rsid w:val="00B4707D"/>
    <w:rsid w:val="00B5389B"/>
    <w:rsid w:val="00B56F72"/>
    <w:rsid w:val="00B60516"/>
    <w:rsid w:val="00B7597C"/>
    <w:rsid w:val="00B7655C"/>
    <w:rsid w:val="00B8224A"/>
    <w:rsid w:val="00B83687"/>
    <w:rsid w:val="00B85EBF"/>
    <w:rsid w:val="00B91744"/>
    <w:rsid w:val="00B92578"/>
    <w:rsid w:val="00B94918"/>
    <w:rsid w:val="00BA1B19"/>
    <w:rsid w:val="00BA45BB"/>
    <w:rsid w:val="00BB05AE"/>
    <w:rsid w:val="00BB5024"/>
    <w:rsid w:val="00BB711B"/>
    <w:rsid w:val="00BC1703"/>
    <w:rsid w:val="00BC4056"/>
    <w:rsid w:val="00BC5254"/>
    <w:rsid w:val="00BC60E5"/>
    <w:rsid w:val="00BD0C07"/>
    <w:rsid w:val="00BD0DFB"/>
    <w:rsid w:val="00BD412C"/>
    <w:rsid w:val="00BD5C6D"/>
    <w:rsid w:val="00BE0984"/>
    <w:rsid w:val="00BE0F66"/>
    <w:rsid w:val="00BE2BE0"/>
    <w:rsid w:val="00BE7B6A"/>
    <w:rsid w:val="00BF6307"/>
    <w:rsid w:val="00BF69D2"/>
    <w:rsid w:val="00BF6AA0"/>
    <w:rsid w:val="00BF7A1B"/>
    <w:rsid w:val="00C0073B"/>
    <w:rsid w:val="00C06313"/>
    <w:rsid w:val="00C114A4"/>
    <w:rsid w:val="00C11988"/>
    <w:rsid w:val="00C12F12"/>
    <w:rsid w:val="00C1577D"/>
    <w:rsid w:val="00C16396"/>
    <w:rsid w:val="00C16E35"/>
    <w:rsid w:val="00C20361"/>
    <w:rsid w:val="00C23025"/>
    <w:rsid w:val="00C24CF1"/>
    <w:rsid w:val="00C31BA8"/>
    <w:rsid w:val="00C31E6A"/>
    <w:rsid w:val="00C368F0"/>
    <w:rsid w:val="00C37475"/>
    <w:rsid w:val="00C37864"/>
    <w:rsid w:val="00C40B07"/>
    <w:rsid w:val="00C41286"/>
    <w:rsid w:val="00C41A89"/>
    <w:rsid w:val="00C427C4"/>
    <w:rsid w:val="00C44A62"/>
    <w:rsid w:val="00C4605A"/>
    <w:rsid w:val="00C46647"/>
    <w:rsid w:val="00C50F5D"/>
    <w:rsid w:val="00C56593"/>
    <w:rsid w:val="00C617C0"/>
    <w:rsid w:val="00C61F91"/>
    <w:rsid w:val="00C63CEA"/>
    <w:rsid w:val="00C717F6"/>
    <w:rsid w:val="00C75088"/>
    <w:rsid w:val="00C75917"/>
    <w:rsid w:val="00C75AE1"/>
    <w:rsid w:val="00C763A3"/>
    <w:rsid w:val="00C77351"/>
    <w:rsid w:val="00C810F2"/>
    <w:rsid w:val="00C86E7E"/>
    <w:rsid w:val="00C90AFD"/>
    <w:rsid w:val="00C92879"/>
    <w:rsid w:val="00CA372D"/>
    <w:rsid w:val="00CB0E99"/>
    <w:rsid w:val="00CB173F"/>
    <w:rsid w:val="00CB42E3"/>
    <w:rsid w:val="00CC3527"/>
    <w:rsid w:val="00CC7515"/>
    <w:rsid w:val="00CD070E"/>
    <w:rsid w:val="00CE3A7D"/>
    <w:rsid w:val="00CE75D9"/>
    <w:rsid w:val="00CF4D37"/>
    <w:rsid w:val="00CF60F8"/>
    <w:rsid w:val="00CF7E5F"/>
    <w:rsid w:val="00D03B18"/>
    <w:rsid w:val="00D061CD"/>
    <w:rsid w:val="00D06626"/>
    <w:rsid w:val="00D069BD"/>
    <w:rsid w:val="00D23FB9"/>
    <w:rsid w:val="00D25ADD"/>
    <w:rsid w:val="00D30799"/>
    <w:rsid w:val="00D32EDF"/>
    <w:rsid w:val="00D3346F"/>
    <w:rsid w:val="00D336D7"/>
    <w:rsid w:val="00D3663A"/>
    <w:rsid w:val="00D369BD"/>
    <w:rsid w:val="00D40304"/>
    <w:rsid w:val="00D476CA"/>
    <w:rsid w:val="00D5047A"/>
    <w:rsid w:val="00D54474"/>
    <w:rsid w:val="00D6040D"/>
    <w:rsid w:val="00D62EF8"/>
    <w:rsid w:val="00D66E82"/>
    <w:rsid w:val="00D70008"/>
    <w:rsid w:val="00D70C56"/>
    <w:rsid w:val="00D739FC"/>
    <w:rsid w:val="00D73E1A"/>
    <w:rsid w:val="00D744BD"/>
    <w:rsid w:val="00D746E2"/>
    <w:rsid w:val="00D778C4"/>
    <w:rsid w:val="00D77F90"/>
    <w:rsid w:val="00D80B4C"/>
    <w:rsid w:val="00D93042"/>
    <w:rsid w:val="00D93497"/>
    <w:rsid w:val="00DA016E"/>
    <w:rsid w:val="00DA7DA3"/>
    <w:rsid w:val="00DB3152"/>
    <w:rsid w:val="00DB3B00"/>
    <w:rsid w:val="00DB5325"/>
    <w:rsid w:val="00DB7F09"/>
    <w:rsid w:val="00DC3706"/>
    <w:rsid w:val="00DD0832"/>
    <w:rsid w:val="00DD2303"/>
    <w:rsid w:val="00DD3AB7"/>
    <w:rsid w:val="00DD5D07"/>
    <w:rsid w:val="00DD658B"/>
    <w:rsid w:val="00DE063A"/>
    <w:rsid w:val="00DE14FF"/>
    <w:rsid w:val="00DE3DC6"/>
    <w:rsid w:val="00DE5011"/>
    <w:rsid w:val="00DE6C2E"/>
    <w:rsid w:val="00DE7701"/>
    <w:rsid w:val="00DF0E2A"/>
    <w:rsid w:val="00DF4FBE"/>
    <w:rsid w:val="00DF58F1"/>
    <w:rsid w:val="00E02308"/>
    <w:rsid w:val="00E02627"/>
    <w:rsid w:val="00E034F1"/>
    <w:rsid w:val="00E07351"/>
    <w:rsid w:val="00E108C9"/>
    <w:rsid w:val="00E141B5"/>
    <w:rsid w:val="00E17E0F"/>
    <w:rsid w:val="00E223FC"/>
    <w:rsid w:val="00E2332D"/>
    <w:rsid w:val="00E258E6"/>
    <w:rsid w:val="00E25D32"/>
    <w:rsid w:val="00E27FC0"/>
    <w:rsid w:val="00E32B73"/>
    <w:rsid w:val="00E42A7C"/>
    <w:rsid w:val="00E431A0"/>
    <w:rsid w:val="00E472C3"/>
    <w:rsid w:val="00E47601"/>
    <w:rsid w:val="00E52A18"/>
    <w:rsid w:val="00E52C0B"/>
    <w:rsid w:val="00E5366D"/>
    <w:rsid w:val="00E53AF4"/>
    <w:rsid w:val="00E55205"/>
    <w:rsid w:val="00E556FB"/>
    <w:rsid w:val="00E60C5E"/>
    <w:rsid w:val="00E60D69"/>
    <w:rsid w:val="00E61300"/>
    <w:rsid w:val="00E71396"/>
    <w:rsid w:val="00E717A0"/>
    <w:rsid w:val="00E7242C"/>
    <w:rsid w:val="00E74C26"/>
    <w:rsid w:val="00E76FD1"/>
    <w:rsid w:val="00E77D5E"/>
    <w:rsid w:val="00E808F5"/>
    <w:rsid w:val="00E836CD"/>
    <w:rsid w:val="00EA2A32"/>
    <w:rsid w:val="00EA2A97"/>
    <w:rsid w:val="00EA443F"/>
    <w:rsid w:val="00EA58B7"/>
    <w:rsid w:val="00EA5C62"/>
    <w:rsid w:val="00EA7402"/>
    <w:rsid w:val="00EA7B11"/>
    <w:rsid w:val="00EB0A02"/>
    <w:rsid w:val="00EB34AB"/>
    <w:rsid w:val="00EB5229"/>
    <w:rsid w:val="00EB52AD"/>
    <w:rsid w:val="00EB71A2"/>
    <w:rsid w:val="00EC1B16"/>
    <w:rsid w:val="00EC45E3"/>
    <w:rsid w:val="00EC5422"/>
    <w:rsid w:val="00ED2A19"/>
    <w:rsid w:val="00ED4A84"/>
    <w:rsid w:val="00ED6929"/>
    <w:rsid w:val="00ED70A8"/>
    <w:rsid w:val="00EE0922"/>
    <w:rsid w:val="00EE181D"/>
    <w:rsid w:val="00EE59C7"/>
    <w:rsid w:val="00EF2563"/>
    <w:rsid w:val="00EF68F8"/>
    <w:rsid w:val="00F146F6"/>
    <w:rsid w:val="00F15001"/>
    <w:rsid w:val="00F17834"/>
    <w:rsid w:val="00F17D5D"/>
    <w:rsid w:val="00F25604"/>
    <w:rsid w:val="00F25F6D"/>
    <w:rsid w:val="00F2673E"/>
    <w:rsid w:val="00F27B47"/>
    <w:rsid w:val="00F27B70"/>
    <w:rsid w:val="00F30001"/>
    <w:rsid w:val="00F31285"/>
    <w:rsid w:val="00F314C6"/>
    <w:rsid w:val="00F32041"/>
    <w:rsid w:val="00F36B14"/>
    <w:rsid w:val="00F36E25"/>
    <w:rsid w:val="00F36EE0"/>
    <w:rsid w:val="00F460AC"/>
    <w:rsid w:val="00F46B28"/>
    <w:rsid w:val="00F50538"/>
    <w:rsid w:val="00F56AFD"/>
    <w:rsid w:val="00F611B1"/>
    <w:rsid w:val="00F66DAA"/>
    <w:rsid w:val="00F746CE"/>
    <w:rsid w:val="00F823C2"/>
    <w:rsid w:val="00F841A6"/>
    <w:rsid w:val="00F8496F"/>
    <w:rsid w:val="00F90503"/>
    <w:rsid w:val="00F9243D"/>
    <w:rsid w:val="00F931D2"/>
    <w:rsid w:val="00F94216"/>
    <w:rsid w:val="00F94C0C"/>
    <w:rsid w:val="00FA2E5B"/>
    <w:rsid w:val="00FA33CC"/>
    <w:rsid w:val="00FA3C0C"/>
    <w:rsid w:val="00FA4958"/>
    <w:rsid w:val="00FB3F14"/>
    <w:rsid w:val="00FB6982"/>
    <w:rsid w:val="00FC4E41"/>
    <w:rsid w:val="00FC7E13"/>
    <w:rsid w:val="00FD4CCA"/>
    <w:rsid w:val="00FD66C8"/>
    <w:rsid w:val="00FD6962"/>
    <w:rsid w:val="00FE02EC"/>
    <w:rsid w:val="00FE248E"/>
    <w:rsid w:val="00FE7E09"/>
    <w:rsid w:val="00FF08D2"/>
    <w:rsid w:val="00FF08FF"/>
    <w:rsid w:val="00FF198D"/>
    <w:rsid w:val="00FF54B0"/>
    <w:rsid w:val="00FF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1612]"/>
    </o:shapedefaults>
    <o:shapelayout v:ext="edit">
      <o:idmap v:ext="edit" data="1"/>
    </o:shapelayout>
  </w:shapeDefaults>
  <w:decimalSymbol w:val=","/>
  <w:listSeparator w:val=";"/>
  <w14:docId w14:val="1E94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7DE"/>
    <w:rPr>
      <w:sz w:val="24"/>
      <w:lang w:val="en-AU"/>
    </w:rPr>
  </w:style>
  <w:style w:type="paragraph" w:styleId="Heading1">
    <w:name w:val="heading 1"/>
    <w:basedOn w:val="Normal"/>
    <w:next w:val="Normal"/>
    <w:link w:val="Heading1Char"/>
    <w:uiPriority w:val="9"/>
    <w:qFormat/>
    <w:rsid w:val="001967DE"/>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967DE"/>
    <w:pPr>
      <w:ind w:left="2552" w:hanging="1843"/>
    </w:pPr>
    <w:rPr>
      <w:lang w:val="en-US"/>
    </w:rPr>
  </w:style>
  <w:style w:type="character" w:styleId="Hyperlink">
    <w:name w:val="Hyperlink"/>
    <w:basedOn w:val="DefaultParagraphFont"/>
    <w:uiPriority w:val="99"/>
    <w:rsid w:val="001967DE"/>
    <w:rPr>
      <w:color w:val="0000FF"/>
      <w:u w:val="single"/>
    </w:rPr>
  </w:style>
  <w:style w:type="paragraph" w:styleId="Header">
    <w:name w:val="header"/>
    <w:basedOn w:val="Normal"/>
    <w:rsid w:val="001967DE"/>
    <w:pPr>
      <w:tabs>
        <w:tab w:val="center" w:pos="4153"/>
        <w:tab w:val="right" w:pos="8306"/>
      </w:tabs>
    </w:pPr>
  </w:style>
  <w:style w:type="paragraph" w:styleId="Footer">
    <w:name w:val="footer"/>
    <w:basedOn w:val="Normal"/>
    <w:link w:val="FooterChar"/>
    <w:uiPriority w:val="99"/>
    <w:rsid w:val="001967DE"/>
    <w:pPr>
      <w:tabs>
        <w:tab w:val="center" w:pos="4153"/>
        <w:tab w:val="right" w:pos="8306"/>
      </w:tabs>
    </w:pPr>
  </w:style>
  <w:style w:type="character" w:styleId="PageNumber">
    <w:name w:val="page number"/>
    <w:basedOn w:val="DefaultParagraphFont"/>
    <w:rsid w:val="001967DE"/>
  </w:style>
  <w:style w:type="paragraph" w:styleId="TOC1">
    <w:name w:val="toc 1"/>
    <w:basedOn w:val="Normal"/>
    <w:next w:val="Normal"/>
    <w:autoRedefine/>
    <w:uiPriority w:val="39"/>
    <w:rsid w:val="001E4A65"/>
  </w:style>
  <w:style w:type="table" w:styleId="TableGrid">
    <w:name w:val="Table Grid"/>
    <w:basedOn w:val="TableNormal"/>
    <w:rsid w:val="00453E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28CB"/>
    <w:pPr>
      <w:spacing w:before="100" w:beforeAutospacing="1" w:after="100" w:afterAutospacing="1"/>
    </w:pPr>
    <w:rPr>
      <w:szCs w:val="24"/>
      <w:lang w:val="en-US"/>
    </w:rPr>
  </w:style>
  <w:style w:type="paragraph" w:styleId="BalloonText">
    <w:name w:val="Balloon Text"/>
    <w:basedOn w:val="Normal"/>
    <w:link w:val="BalloonTextChar"/>
    <w:rsid w:val="00161E07"/>
    <w:rPr>
      <w:rFonts w:ascii="Tahoma" w:hAnsi="Tahoma" w:cs="Tahoma"/>
      <w:sz w:val="16"/>
      <w:szCs w:val="16"/>
    </w:rPr>
  </w:style>
  <w:style w:type="character" w:customStyle="1" w:styleId="BalloonTextChar">
    <w:name w:val="Balloon Text Char"/>
    <w:basedOn w:val="DefaultParagraphFont"/>
    <w:link w:val="BalloonText"/>
    <w:rsid w:val="00161E07"/>
    <w:rPr>
      <w:rFonts w:ascii="Tahoma" w:hAnsi="Tahoma" w:cs="Tahoma"/>
      <w:sz w:val="16"/>
      <w:szCs w:val="16"/>
      <w:lang w:val="en-AU"/>
    </w:rPr>
  </w:style>
  <w:style w:type="paragraph" w:styleId="TOC2">
    <w:name w:val="toc 2"/>
    <w:basedOn w:val="Normal"/>
    <w:next w:val="Normal"/>
    <w:autoRedefine/>
    <w:rsid w:val="00E7242C"/>
    <w:pPr>
      <w:ind w:left="240"/>
    </w:pPr>
  </w:style>
  <w:style w:type="paragraph" w:styleId="TOC3">
    <w:name w:val="toc 3"/>
    <w:basedOn w:val="Normal"/>
    <w:next w:val="Normal"/>
    <w:autoRedefine/>
    <w:rsid w:val="00E7242C"/>
    <w:pPr>
      <w:ind w:left="480"/>
    </w:pPr>
  </w:style>
  <w:style w:type="paragraph" w:styleId="TOC4">
    <w:name w:val="toc 4"/>
    <w:basedOn w:val="Normal"/>
    <w:next w:val="Normal"/>
    <w:autoRedefine/>
    <w:rsid w:val="00E7242C"/>
    <w:pPr>
      <w:ind w:left="720"/>
    </w:pPr>
  </w:style>
  <w:style w:type="paragraph" w:styleId="TOC5">
    <w:name w:val="toc 5"/>
    <w:basedOn w:val="Normal"/>
    <w:next w:val="Normal"/>
    <w:autoRedefine/>
    <w:rsid w:val="00E7242C"/>
    <w:pPr>
      <w:ind w:left="960"/>
    </w:pPr>
  </w:style>
  <w:style w:type="paragraph" w:styleId="TOC6">
    <w:name w:val="toc 6"/>
    <w:basedOn w:val="Normal"/>
    <w:next w:val="Normal"/>
    <w:autoRedefine/>
    <w:rsid w:val="00E7242C"/>
    <w:pPr>
      <w:ind w:left="1200"/>
    </w:pPr>
  </w:style>
  <w:style w:type="paragraph" w:styleId="TOC7">
    <w:name w:val="toc 7"/>
    <w:basedOn w:val="Normal"/>
    <w:next w:val="Normal"/>
    <w:autoRedefine/>
    <w:rsid w:val="00E7242C"/>
    <w:pPr>
      <w:ind w:left="1440"/>
    </w:pPr>
  </w:style>
  <w:style w:type="paragraph" w:styleId="TOC8">
    <w:name w:val="toc 8"/>
    <w:basedOn w:val="Normal"/>
    <w:next w:val="Normal"/>
    <w:autoRedefine/>
    <w:rsid w:val="00E7242C"/>
    <w:pPr>
      <w:ind w:left="1680"/>
    </w:pPr>
  </w:style>
  <w:style w:type="paragraph" w:styleId="TOC9">
    <w:name w:val="toc 9"/>
    <w:basedOn w:val="Normal"/>
    <w:next w:val="Normal"/>
    <w:autoRedefine/>
    <w:rsid w:val="00E7242C"/>
    <w:pPr>
      <w:ind w:left="1920"/>
    </w:pPr>
  </w:style>
  <w:style w:type="table" w:styleId="TableClassic1">
    <w:name w:val="Table Classic 1"/>
    <w:basedOn w:val="TableNormal"/>
    <w:rsid w:val="00E724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E724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E7242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E7242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3Deffects3">
    <w:name w:val="Table 3D effects 3"/>
    <w:basedOn w:val="TableNormal"/>
    <w:rsid w:val="00E7242C"/>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ntemporary">
    <w:name w:val="Table Contemporary"/>
    <w:basedOn w:val="TableNormal"/>
    <w:rsid w:val="00E7242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E7242C"/>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rsid w:val="00E7242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Grid4">
    <w:name w:val="Table Grid 4"/>
    <w:basedOn w:val="TableNormal"/>
    <w:rsid w:val="00E7242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3">
    <w:name w:val="Table Grid 3"/>
    <w:basedOn w:val="TableNormal"/>
    <w:rsid w:val="00E7242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E7242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E7242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Simple1">
    <w:name w:val="Table Simple 1"/>
    <w:basedOn w:val="TableNormal"/>
    <w:rsid w:val="00E7242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LightShading-Accent3">
    <w:name w:val="Light Shading Accent 3"/>
    <w:basedOn w:val="TableNormal"/>
    <w:uiPriority w:val="60"/>
    <w:rsid w:val="00E7242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2">
    <w:name w:val="Medium Shading 2"/>
    <w:basedOn w:val="TableNormal"/>
    <w:uiPriority w:val="64"/>
    <w:rsid w:val="00E724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724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724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724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7242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7242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6">
    <w:name w:val="Table Grid 6"/>
    <w:basedOn w:val="TableNormal"/>
    <w:rsid w:val="00E7242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E7242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8">
    <w:name w:val="Table Grid 8"/>
    <w:basedOn w:val="TableNormal"/>
    <w:rsid w:val="00E7242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rsid w:val="00E7242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3Deffects1">
    <w:name w:val="Table 3D effects 1"/>
    <w:basedOn w:val="TableNormal"/>
    <w:rsid w:val="003F6AC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1">
    <w:name w:val="Table Colorful 1"/>
    <w:basedOn w:val="TableNormal"/>
    <w:rsid w:val="003F6AC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3F6AC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3F6AC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Elegant">
    <w:name w:val="Table Elegant"/>
    <w:basedOn w:val="TableNormal"/>
    <w:rsid w:val="003F6AC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character" w:customStyle="1" w:styleId="Heading1Char">
    <w:name w:val="Heading 1 Char"/>
    <w:basedOn w:val="DefaultParagraphFont"/>
    <w:link w:val="Heading1"/>
    <w:uiPriority w:val="9"/>
    <w:rsid w:val="00AD60B2"/>
    <w:rPr>
      <w:b/>
      <w:sz w:val="24"/>
    </w:rPr>
  </w:style>
  <w:style w:type="table" w:styleId="TableList4">
    <w:name w:val="Table List 4"/>
    <w:basedOn w:val="TableNormal"/>
    <w:rsid w:val="004C1C0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Web1">
    <w:name w:val="Table Web 1"/>
    <w:basedOn w:val="TableNormal"/>
    <w:rsid w:val="004C1C0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4C1C0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rsid w:val="004C1C0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Simple2">
    <w:name w:val="Table Simple 2"/>
    <w:basedOn w:val="TableNormal"/>
    <w:rsid w:val="004C1C02"/>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ubtle1">
    <w:name w:val="Table Subtle 1"/>
    <w:basedOn w:val="TableNormal"/>
    <w:rsid w:val="004C1C0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rsid w:val="004C1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C1C0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C1C0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C1C0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1C0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
    <w:name w:val="Medium Shading 1"/>
    <w:basedOn w:val="TableNormal"/>
    <w:uiPriority w:val="63"/>
    <w:rsid w:val="004C1C0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Simple3">
    <w:name w:val="Table Simple 3"/>
    <w:basedOn w:val="TableNormal"/>
    <w:rsid w:val="004C1C0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2">
    <w:name w:val="Table Subtle 2"/>
    <w:basedOn w:val="TableNormal"/>
    <w:rsid w:val="004C1C0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4C1C0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TableList">
    <w:name w:val="TableList"/>
    <w:basedOn w:val="Normal"/>
    <w:rsid w:val="00FE02EC"/>
    <w:rPr>
      <w:sz w:val="20"/>
      <w:lang w:val="en-US"/>
    </w:rPr>
  </w:style>
  <w:style w:type="paragraph" w:styleId="NormalWeb">
    <w:name w:val="Normal (Web)"/>
    <w:basedOn w:val="Normal"/>
    <w:uiPriority w:val="99"/>
    <w:unhideWhenUsed/>
    <w:rsid w:val="00ED6929"/>
    <w:pPr>
      <w:spacing w:before="100" w:beforeAutospacing="1" w:after="100" w:afterAutospacing="1"/>
    </w:pPr>
    <w:rPr>
      <w:rFonts w:ascii="Times" w:hAnsi="Times"/>
      <w:sz w:val="20"/>
      <w:lang w:val="en-US"/>
    </w:rPr>
  </w:style>
  <w:style w:type="paragraph" w:styleId="BodyText">
    <w:name w:val="Body Text"/>
    <w:basedOn w:val="Normal"/>
    <w:link w:val="BodyTextChar"/>
    <w:uiPriority w:val="99"/>
    <w:unhideWhenUsed/>
    <w:rsid w:val="00FA4958"/>
    <w:pPr>
      <w:spacing w:before="40" w:after="120"/>
    </w:pPr>
    <w:rPr>
      <w:rFonts w:ascii="Arial" w:eastAsia="Calibri" w:hAnsi="Arial"/>
      <w:sz w:val="20"/>
      <w:szCs w:val="22"/>
      <w:lang w:val="en-US"/>
    </w:rPr>
  </w:style>
  <w:style w:type="character" w:customStyle="1" w:styleId="BodyTextChar">
    <w:name w:val="Body Text Char"/>
    <w:basedOn w:val="DefaultParagraphFont"/>
    <w:link w:val="BodyText"/>
    <w:uiPriority w:val="99"/>
    <w:rsid w:val="00FA4958"/>
    <w:rPr>
      <w:rFonts w:ascii="Arial" w:eastAsia="Calibri" w:hAnsi="Arial"/>
      <w:szCs w:val="22"/>
    </w:rPr>
  </w:style>
  <w:style w:type="paragraph" w:customStyle="1" w:styleId="NormalFlow">
    <w:name w:val="Normal Flow"/>
    <w:basedOn w:val="BodyText"/>
    <w:qFormat/>
    <w:rsid w:val="00FA4958"/>
    <w:pPr>
      <w:numPr>
        <w:numId w:val="13"/>
      </w:numPr>
    </w:pPr>
    <w:rPr>
      <w:color w:val="000000"/>
    </w:rPr>
  </w:style>
  <w:style w:type="character" w:customStyle="1" w:styleId="FooterChar">
    <w:name w:val="Footer Char"/>
    <w:basedOn w:val="DefaultParagraphFont"/>
    <w:link w:val="Footer"/>
    <w:uiPriority w:val="99"/>
    <w:rsid w:val="00332F1F"/>
    <w:rPr>
      <w:sz w:val="24"/>
      <w:lang w:val="en-AU"/>
    </w:rPr>
  </w:style>
  <w:style w:type="paragraph" w:styleId="FootnoteText">
    <w:name w:val="footnote text"/>
    <w:basedOn w:val="Normal"/>
    <w:link w:val="FootnoteTextChar"/>
    <w:rsid w:val="00F36E25"/>
    <w:rPr>
      <w:szCs w:val="24"/>
    </w:rPr>
  </w:style>
  <w:style w:type="character" w:customStyle="1" w:styleId="FootnoteTextChar">
    <w:name w:val="Footnote Text Char"/>
    <w:basedOn w:val="DefaultParagraphFont"/>
    <w:link w:val="FootnoteText"/>
    <w:rsid w:val="00F36E25"/>
    <w:rPr>
      <w:sz w:val="24"/>
      <w:szCs w:val="24"/>
      <w:lang w:val="en-AU"/>
    </w:rPr>
  </w:style>
  <w:style w:type="character" w:styleId="FootnoteReference">
    <w:name w:val="footnote reference"/>
    <w:basedOn w:val="DefaultParagraphFont"/>
    <w:rsid w:val="00F36E2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1819">
      <w:bodyDiv w:val="1"/>
      <w:marLeft w:val="0"/>
      <w:marRight w:val="0"/>
      <w:marTop w:val="0"/>
      <w:marBottom w:val="0"/>
      <w:divBdr>
        <w:top w:val="none" w:sz="0" w:space="0" w:color="auto"/>
        <w:left w:val="none" w:sz="0" w:space="0" w:color="auto"/>
        <w:bottom w:val="none" w:sz="0" w:space="0" w:color="auto"/>
        <w:right w:val="none" w:sz="0" w:space="0" w:color="auto"/>
      </w:divBdr>
      <w:divsChild>
        <w:div w:id="1840610603">
          <w:marLeft w:val="0"/>
          <w:marRight w:val="0"/>
          <w:marTop w:val="0"/>
          <w:marBottom w:val="0"/>
          <w:divBdr>
            <w:top w:val="none" w:sz="0" w:space="0" w:color="auto"/>
            <w:left w:val="none" w:sz="0" w:space="0" w:color="auto"/>
            <w:bottom w:val="none" w:sz="0" w:space="0" w:color="auto"/>
            <w:right w:val="none" w:sz="0" w:space="0" w:color="auto"/>
          </w:divBdr>
          <w:divsChild>
            <w:div w:id="1644433418">
              <w:marLeft w:val="0"/>
              <w:marRight w:val="0"/>
              <w:marTop w:val="0"/>
              <w:marBottom w:val="0"/>
              <w:divBdr>
                <w:top w:val="none" w:sz="0" w:space="0" w:color="auto"/>
                <w:left w:val="none" w:sz="0" w:space="0" w:color="auto"/>
                <w:bottom w:val="none" w:sz="0" w:space="0" w:color="auto"/>
                <w:right w:val="none" w:sz="0" w:space="0" w:color="auto"/>
              </w:divBdr>
              <w:divsChild>
                <w:div w:id="2904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592">
      <w:bodyDiv w:val="1"/>
      <w:marLeft w:val="0"/>
      <w:marRight w:val="0"/>
      <w:marTop w:val="0"/>
      <w:marBottom w:val="0"/>
      <w:divBdr>
        <w:top w:val="none" w:sz="0" w:space="0" w:color="auto"/>
        <w:left w:val="none" w:sz="0" w:space="0" w:color="auto"/>
        <w:bottom w:val="none" w:sz="0" w:space="0" w:color="auto"/>
        <w:right w:val="none" w:sz="0" w:space="0" w:color="auto"/>
      </w:divBdr>
      <w:divsChild>
        <w:div w:id="262735436">
          <w:marLeft w:val="0"/>
          <w:marRight w:val="0"/>
          <w:marTop w:val="0"/>
          <w:marBottom w:val="0"/>
          <w:divBdr>
            <w:top w:val="none" w:sz="0" w:space="0" w:color="auto"/>
            <w:left w:val="none" w:sz="0" w:space="0" w:color="auto"/>
            <w:bottom w:val="none" w:sz="0" w:space="0" w:color="auto"/>
            <w:right w:val="none" w:sz="0" w:space="0" w:color="auto"/>
          </w:divBdr>
          <w:divsChild>
            <w:div w:id="19854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hyperlink" Target="https://piazza.com/class/i5y1z7imxas7bf?cid=8" TargetMode="External"/><Relationship Id="rId15" Type="http://schemas.openxmlformats.org/officeDocument/2006/relationships/hyperlink" Target="https://www.draw.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FF6A-7A74-3345-BDFA-F952EA91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2017</Words>
  <Characters>11501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RSD</vt:lpstr>
    </vt:vector>
  </TitlesOfParts>
  <Company>Bogazici University</Company>
  <LinksUpToDate>false</LinksUpToDate>
  <CharactersWithSpaces>13492</CharactersWithSpaces>
  <SharedDoc>false</SharedDoc>
  <HLinks>
    <vt:vector size="36" baseType="variant">
      <vt:variant>
        <vt:i4>1245240</vt:i4>
      </vt:variant>
      <vt:variant>
        <vt:i4>32</vt:i4>
      </vt:variant>
      <vt:variant>
        <vt:i4>0</vt:i4>
      </vt:variant>
      <vt:variant>
        <vt:i4>5</vt:i4>
      </vt:variant>
      <vt:variant>
        <vt:lpwstr/>
      </vt:variant>
      <vt:variant>
        <vt:lpwstr>_Toc351030919</vt:lpwstr>
      </vt:variant>
      <vt:variant>
        <vt:i4>1245240</vt:i4>
      </vt:variant>
      <vt:variant>
        <vt:i4>26</vt:i4>
      </vt:variant>
      <vt:variant>
        <vt:i4>0</vt:i4>
      </vt:variant>
      <vt:variant>
        <vt:i4>5</vt:i4>
      </vt:variant>
      <vt:variant>
        <vt:lpwstr/>
      </vt:variant>
      <vt:variant>
        <vt:lpwstr>_Toc351030918</vt:lpwstr>
      </vt:variant>
      <vt:variant>
        <vt:i4>1245240</vt:i4>
      </vt:variant>
      <vt:variant>
        <vt:i4>20</vt:i4>
      </vt:variant>
      <vt:variant>
        <vt:i4>0</vt:i4>
      </vt:variant>
      <vt:variant>
        <vt:i4>5</vt:i4>
      </vt:variant>
      <vt:variant>
        <vt:lpwstr/>
      </vt:variant>
      <vt:variant>
        <vt:lpwstr>_Toc351030917</vt:lpwstr>
      </vt:variant>
      <vt:variant>
        <vt:i4>1245240</vt:i4>
      </vt:variant>
      <vt:variant>
        <vt:i4>14</vt:i4>
      </vt:variant>
      <vt:variant>
        <vt:i4>0</vt:i4>
      </vt:variant>
      <vt:variant>
        <vt:i4>5</vt:i4>
      </vt:variant>
      <vt:variant>
        <vt:lpwstr/>
      </vt:variant>
      <vt:variant>
        <vt:lpwstr>_Toc351030916</vt:lpwstr>
      </vt:variant>
      <vt:variant>
        <vt:i4>1245240</vt:i4>
      </vt:variant>
      <vt:variant>
        <vt:i4>8</vt:i4>
      </vt:variant>
      <vt:variant>
        <vt:i4>0</vt:i4>
      </vt:variant>
      <vt:variant>
        <vt:i4>5</vt:i4>
      </vt:variant>
      <vt:variant>
        <vt:lpwstr/>
      </vt:variant>
      <vt:variant>
        <vt:lpwstr>_Toc351030915</vt:lpwstr>
      </vt:variant>
      <vt:variant>
        <vt:i4>1245240</vt:i4>
      </vt:variant>
      <vt:variant>
        <vt:i4>2</vt:i4>
      </vt:variant>
      <vt:variant>
        <vt:i4>0</vt:i4>
      </vt:variant>
      <vt:variant>
        <vt:i4>5</vt:i4>
      </vt:variant>
      <vt:variant>
        <vt:lpwstr/>
      </vt:variant>
      <vt:variant>
        <vt:lpwstr>_Toc351030914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dc:title>
  <dc:creator>Sezgi Seret</dc:creator>
  <cp:lastModifiedBy>Sezgi Seret</cp:lastModifiedBy>
  <cp:revision>207</cp:revision>
  <cp:lastPrinted>2014-11-17T00:38:00Z</cp:lastPrinted>
  <dcterms:created xsi:type="dcterms:W3CDTF">2014-11-17T00:38:00Z</dcterms:created>
  <dcterms:modified xsi:type="dcterms:W3CDTF">2015-05-23T14:12:00Z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