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3EEB" w14:textId="630487BE" w:rsidR="00625E24" w:rsidRDefault="00A80C7C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>ÖDEV-</w:t>
      </w:r>
      <w:proofErr w:type="gramStart"/>
      <w:r>
        <w:rPr>
          <w:rFonts w:ascii="Calibri" w:eastAsia="Calibri" w:hAnsi="Calibri" w:cs="Calibri"/>
          <w:b/>
          <w:color w:val="000000"/>
          <w:sz w:val="26"/>
        </w:rPr>
        <w:t>1  (</w:t>
      </w:r>
      <w:proofErr w:type="spellStart"/>
      <w:proofErr w:type="gramEnd"/>
      <w:r>
        <w:rPr>
          <w:rFonts w:ascii="Calibri" w:eastAsia="Calibri" w:hAnsi="Calibri" w:cs="Calibri"/>
          <w:b/>
          <w:color w:val="000000"/>
          <w:sz w:val="26"/>
        </w:rPr>
        <w:t>deadline</w:t>
      </w:r>
      <w:proofErr w:type="spellEnd"/>
      <w:r w:rsidR="00DA1633">
        <w:rPr>
          <w:rFonts w:ascii="Calibri" w:eastAsia="Calibri" w:hAnsi="Calibri" w:cs="Calibri"/>
          <w:b/>
          <w:color w:val="000000"/>
          <w:sz w:val="26"/>
        </w:rPr>
        <w:t>: 24-05-2022, 23:59</w:t>
      </w:r>
      <w:r>
        <w:rPr>
          <w:rFonts w:ascii="Calibri" w:eastAsia="Calibri" w:hAnsi="Calibri" w:cs="Calibri"/>
          <w:b/>
          <w:color w:val="000000"/>
          <w:sz w:val="26"/>
        </w:rPr>
        <w:t xml:space="preserve">)  </w:t>
      </w:r>
    </w:p>
    <w:p w14:paraId="6E97B52E" w14:textId="77777777" w:rsidR="00625E24" w:rsidRDefault="00A80C7C">
      <w:pPr>
        <w:spacing w:after="200" w:line="276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br/>
        <w:t>Soru 1)</w:t>
      </w:r>
      <w:proofErr w:type="gramStart"/>
      <w:r>
        <w:rPr>
          <w:rFonts w:ascii="Calibri" w:eastAsia="Calibri" w:hAnsi="Calibri" w:cs="Calibri"/>
          <w:b/>
          <w:color w:val="000000"/>
          <w:sz w:val="24"/>
        </w:rPr>
        <w:t xml:space="preserve">   </w:t>
      </w:r>
      <w:r>
        <w:rPr>
          <w:rFonts w:ascii="Calibri" w:eastAsia="Calibri" w:hAnsi="Calibri" w:cs="Calibri"/>
          <w:b/>
          <w:color w:val="FF0000"/>
          <w:sz w:val="24"/>
        </w:rPr>
        <w:t>(</w:t>
      </w:r>
      <w:proofErr w:type="gramEnd"/>
      <w:r>
        <w:rPr>
          <w:rFonts w:ascii="Calibri" w:eastAsia="Calibri" w:hAnsi="Calibri" w:cs="Calibri"/>
          <w:b/>
          <w:color w:val="FF0000"/>
          <w:sz w:val="24"/>
        </w:rPr>
        <w:t>20 puan)</w:t>
      </w:r>
    </w:p>
    <w:p w14:paraId="4D0E90A2" w14:textId="77777777" w:rsidR="00625E24" w:rsidRDefault="00A80C7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Kullanıcıdan alınan tam sayı 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) tipinde bir çap değerini argüman olarak alarak bir çemberin çevresini ve alanını hesaplayan iki fonksiyon yazınız. </w:t>
      </w:r>
      <w:r>
        <w:rPr>
          <w:rFonts w:ascii="Calibri" w:eastAsia="Calibri" w:hAnsi="Calibri" w:cs="Calibri"/>
          <w:sz w:val="24"/>
        </w:rPr>
        <w:br/>
        <w:t xml:space="preserve">- </w:t>
      </w:r>
      <w:r>
        <w:rPr>
          <w:rFonts w:ascii="Calibri" w:eastAsia="Calibri" w:hAnsi="Calibri" w:cs="Calibri"/>
          <w:sz w:val="24"/>
        </w:rPr>
        <w:t xml:space="preserve">Çevre hesaplayan fonksiyonun tipi </w:t>
      </w:r>
      <w:proofErr w:type="spellStart"/>
      <w:r>
        <w:rPr>
          <w:rFonts w:ascii="Calibri" w:eastAsia="Calibri" w:hAnsi="Calibri" w:cs="Calibri"/>
          <w:sz w:val="24"/>
        </w:rPr>
        <w:t>void</w:t>
      </w:r>
      <w:proofErr w:type="spellEnd"/>
      <w:r>
        <w:rPr>
          <w:rFonts w:ascii="Calibri" w:eastAsia="Calibri" w:hAnsi="Calibri" w:cs="Calibri"/>
          <w:sz w:val="24"/>
        </w:rPr>
        <w:t xml:space="preserve">, alan hesaplayan fonksiyonun tipi </w:t>
      </w:r>
      <w:proofErr w:type="spellStart"/>
      <w:r>
        <w:rPr>
          <w:rFonts w:ascii="Calibri" w:eastAsia="Calibri" w:hAnsi="Calibri" w:cs="Calibri"/>
          <w:sz w:val="24"/>
        </w:rPr>
        <w:t>double</w:t>
      </w:r>
      <w:proofErr w:type="spellEnd"/>
      <w:r>
        <w:rPr>
          <w:rFonts w:ascii="Calibri" w:eastAsia="Calibri" w:hAnsi="Calibri" w:cs="Calibri"/>
          <w:sz w:val="24"/>
        </w:rPr>
        <w:t xml:space="preserve"> olacaktır. </w:t>
      </w:r>
      <w:r>
        <w:rPr>
          <w:rFonts w:ascii="Calibri" w:eastAsia="Calibri" w:hAnsi="Calibri" w:cs="Calibri"/>
          <w:sz w:val="24"/>
        </w:rPr>
        <w:br/>
        <w:t xml:space="preserve">- PI değeri sabit olarak tanımlanıp çevre ve alan hesaplayan fonksiyonlarda bu sabit değer kullanılacaktır. </w:t>
      </w:r>
      <w:r>
        <w:rPr>
          <w:rFonts w:ascii="Calibri" w:eastAsia="Calibri" w:hAnsi="Calibri" w:cs="Calibri"/>
          <w:sz w:val="24"/>
        </w:rPr>
        <w:br/>
        <w:t>- Ana fonksiyonda kullanıcı 1’den küçük bir tam sayı gi</w:t>
      </w:r>
      <w:r>
        <w:rPr>
          <w:rFonts w:ascii="Calibri" w:eastAsia="Calibri" w:hAnsi="Calibri" w:cs="Calibri"/>
          <w:sz w:val="24"/>
        </w:rPr>
        <w:t>rdiğinde, bu değer fonksiyonlara argüman olarak verilebilmeli; ancak fonksiyonların içinde 1’den küçük bir tam sayı girilemeyeceği ile ilgili bir hata mesajı verilmelidir.</w:t>
      </w:r>
    </w:p>
    <w:p w14:paraId="42CF787C" w14:textId="77777777" w:rsidR="00625E24" w:rsidRDefault="00625E24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2C4DFA86" w14:textId="77777777" w:rsidR="00625E24" w:rsidRDefault="00A80C7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Soru 2)</w:t>
      </w:r>
      <w:proofErr w:type="gramStart"/>
      <w:r>
        <w:rPr>
          <w:rFonts w:ascii="Calibri" w:eastAsia="Calibri" w:hAnsi="Calibri" w:cs="Calibri"/>
          <w:b/>
          <w:color w:val="000000"/>
          <w:sz w:val="24"/>
        </w:rPr>
        <w:t xml:space="preserve">   </w:t>
      </w:r>
      <w:r>
        <w:rPr>
          <w:rFonts w:ascii="Calibri" w:eastAsia="Calibri" w:hAnsi="Calibri" w:cs="Calibri"/>
          <w:b/>
          <w:color w:val="FF0000"/>
          <w:sz w:val="24"/>
        </w:rPr>
        <w:t>(</w:t>
      </w:r>
      <w:proofErr w:type="gramEnd"/>
      <w:r>
        <w:rPr>
          <w:rFonts w:ascii="Calibri" w:eastAsia="Calibri" w:hAnsi="Calibri" w:cs="Calibri"/>
          <w:b/>
          <w:color w:val="FF0000"/>
          <w:sz w:val="24"/>
        </w:rPr>
        <w:t>50 puan)</w:t>
      </w:r>
      <w:r>
        <w:rPr>
          <w:rFonts w:ascii="Calibri" w:eastAsia="Calibri" w:hAnsi="Calibri" w:cs="Calibri"/>
          <w:color w:val="000000"/>
          <w:sz w:val="24"/>
        </w:rPr>
        <w:br/>
        <w:t xml:space="preserve">  -Kullanıcıdan alınan bir kenar uzunluğunu argüman olarak alıp</w:t>
      </w:r>
      <w:r>
        <w:rPr>
          <w:rFonts w:ascii="Calibri" w:eastAsia="Calibri" w:hAnsi="Calibri" w:cs="Calibri"/>
          <w:color w:val="000000"/>
          <w:sz w:val="24"/>
        </w:rPr>
        <w:t xml:space="preserve"> bu değere göre içi boş kare çizen bir fonksiyon yazınız. Fonksiyonun tipi </w:t>
      </w:r>
      <w:proofErr w:type="spellStart"/>
      <w:r>
        <w:rPr>
          <w:rFonts w:ascii="Calibri" w:eastAsia="Calibri" w:hAnsi="Calibri" w:cs="Calibri"/>
          <w:color w:val="000000"/>
          <w:sz w:val="24"/>
        </w:rPr>
        <w:t>void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olacaktır. </w:t>
      </w:r>
      <w:r>
        <w:rPr>
          <w:rFonts w:ascii="Calibri" w:eastAsia="Calibri" w:hAnsi="Calibri" w:cs="Calibri"/>
          <w:color w:val="000000"/>
          <w:sz w:val="24"/>
        </w:rPr>
        <w:br/>
        <w:t xml:space="preserve">  - Kullanıcı ana fonksiyonda 2’den küçük bir değer girdiğinde uyarılmalı ve girilen değer, fonksiyona gönderilmemelidir.</w:t>
      </w:r>
    </w:p>
    <w:p w14:paraId="4690B97A" w14:textId="77777777" w:rsidR="00625E24" w:rsidRDefault="00625E24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39284C25" w14:textId="77777777" w:rsidR="00625E24" w:rsidRDefault="00A80C7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Soru 3</w:t>
      </w:r>
      <w:proofErr w:type="gramStart"/>
      <w:r>
        <w:rPr>
          <w:rFonts w:ascii="Calibri" w:eastAsia="Calibri" w:hAnsi="Calibri" w:cs="Calibri"/>
          <w:b/>
          <w:color w:val="000000"/>
          <w:sz w:val="24"/>
        </w:rPr>
        <w:t xml:space="preserve">)  </w:t>
      </w:r>
      <w:r>
        <w:rPr>
          <w:rFonts w:ascii="Calibri" w:eastAsia="Calibri" w:hAnsi="Calibri" w:cs="Calibri"/>
          <w:b/>
          <w:color w:val="FF0000"/>
          <w:sz w:val="24"/>
        </w:rPr>
        <w:t>(</w:t>
      </w:r>
      <w:proofErr w:type="gramEnd"/>
      <w:r>
        <w:rPr>
          <w:rFonts w:ascii="Calibri" w:eastAsia="Calibri" w:hAnsi="Calibri" w:cs="Calibri"/>
          <w:b/>
          <w:color w:val="FF0000"/>
          <w:sz w:val="24"/>
        </w:rPr>
        <w:t>30 puan)</w:t>
      </w:r>
      <w:r>
        <w:rPr>
          <w:rFonts w:ascii="Calibri" w:eastAsia="Calibri" w:hAnsi="Calibri" w:cs="Calibri"/>
          <w:color w:val="000000"/>
          <w:sz w:val="24"/>
        </w:rPr>
        <w:br/>
        <w:t xml:space="preserve">- Kullanıcıdan alınan </w:t>
      </w:r>
      <w:r>
        <w:rPr>
          <w:rFonts w:ascii="Calibri" w:eastAsia="Calibri" w:hAnsi="Calibri" w:cs="Calibri"/>
          <w:color w:val="000000"/>
          <w:sz w:val="24"/>
        </w:rPr>
        <w:t xml:space="preserve">bir limit değere kadar (limit tekse limit de dahil) olan pozitif tek tam sayıların toplamının ortalamasını hesaplayan bir fonksiyon yazınız. </w:t>
      </w:r>
      <w:r>
        <w:rPr>
          <w:rFonts w:ascii="Calibri" w:eastAsia="Calibri" w:hAnsi="Calibri" w:cs="Calibri"/>
          <w:color w:val="000000"/>
          <w:sz w:val="24"/>
        </w:rPr>
        <w:br/>
        <w:t>- Ana fonksiyonda alınan limit değerin 1000'den büyük ve 1'den küçük olması durumunda uyarı verilmeli ve alınan bu</w:t>
      </w:r>
      <w:r>
        <w:rPr>
          <w:rFonts w:ascii="Calibri" w:eastAsia="Calibri" w:hAnsi="Calibri" w:cs="Calibri"/>
          <w:color w:val="000000"/>
          <w:sz w:val="24"/>
        </w:rPr>
        <w:t xml:space="preserve"> değer ortalama hesaplayan fonksiyona gönderilmemelidir.</w:t>
      </w:r>
      <w:r>
        <w:rPr>
          <w:rFonts w:ascii="Calibri" w:eastAsia="Calibri" w:hAnsi="Calibri" w:cs="Calibri"/>
          <w:color w:val="000000"/>
          <w:sz w:val="24"/>
        </w:rPr>
        <w:br/>
        <w:t xml:space="preserve">- Fonksiyon şu şekilde olmalıdır: </w:t>
      </w:r>
      <w:r>
        <w:rPr>
          <w:rFonts w:ascii="Calibri" w:eastAsia="Calibri" w:hAnsi="Calibri" w:cs="Calibri"/>
          <w:color w:val="000000"/>
          <w:sz w:val="24"/>
        </w:rPr>
        <w:br/>
      </w:r>
      <w:proofErr w:type="spellStart"/>
      <w:r>
        <w:rPr>
          <w:rFonts w:ascii="Calibri" w:eastAsia="Calibri" w:hAnsi="Calibri" w:cs="Calibri"/>
          <w:i/>
          <w:color w:val="000000"/>
          <w:sz w:val="24"/>
        </w:rPr>
        <w:t>int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tekSayilarinOrtalamasiniBul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>(</w:t>
      </w:r>
      <w:proofErr w:type="spellStart"/>
      <w:r>
        <w:rPr>
          <w:rFonts w:ascii="Calibri" w:eastAsia="Calibri" w:hAnsi="Calibri" w:cs="Calibri"/>
          <w:i/>
          <w:color w:val="000000"/>
          <w:sz w:val="24"/>
        </w:rPr>
        <w:t>int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 limit)</w:t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color w:val="000000"/>
          <w:sz w:val="24"/>
        </w:rPr>
        <w:br/>
        <w:t>örnek:</w:t>
      </w:r>
      <w:r>
        <w:rPr>
          <w:rFonts w:ascii="Calibri" w:eastAsia="Calibri" w:hAnsi="Calibri" w:cs="Calibri"/>
          <w:color w:val="000000"/>
          <w:sz w:val="24"/>
        </w:rPr>
        <w:br/>
      </w:r>
      <w:proofErr w:type="spellStart"/>
      <w:r>
        <w:rPr>
          <w:rFonts w:ascii="Calibri" w:eastAsia="Calibri" w:hAnsi="Calibri" w:cs="Calibri"/>
          <w:color w:val="000000"/>
          <w:sz w:val="24"/>
        </w:rPr>
        <w:t>tekSayilarinOrtalamasiniBul</w:t>
      </w:r>
      <w:proofErr w:type="spellEnd"/>
      <w:r>
        <w:rPr>
          <w:rFonts w:ascii="Calibri" w:eastAsia="Calibri" w:hAnsi="Calibri" w:cs="Calibri"/>
          <w:color w:val="000000"/>
          <w:sz w:val="24"/>
        </w:rPr>
        <w:t>(9) -&gt; (1 + 3 + 5 + 7 + 9) / 5 =  5 sonucunu döndürmeli,</w:t>
      </w:r>
      <w:r>
        <w:rPr>
          <w:rFonts w:ascii="Calibri" w:eastAsia="Calibri" w:hAnsi="Calibri" w:cs="Calibri"/>
          <w:color w:val="000000"/>
          <w:sz w:val="24"/>
        </w:rPr>
        <w:br/>
      </w:r>
      <w:proofErr w:type="spellStart"/>
      <w:r>
        <w:rPr>
          <w:rFonts w:ascii="Calibri" w:eastAsia="Calibri" w:hAnsi="Calibri" w:cs="Calibri"/>
          <w:color w:val="000000"/>
          <w:sz w:val="24"/>
        </w:rPr>
        <w:t>tekSayilarinOrtalamasiniBul</w:t>
      </w:r>
      <w:proofErr w:type="spellEnd"/>
      <w:r>
        <w:rPr>
          <w:rFonts w:ascii="Calibri" w:eastAsia="Calibri" w:hAnsi="Calibri" w:cs="Calibri"/>
          <w:color w:val="000000"/>
          <w:sz w:val="24"/>
        </w:rPr>
        <w:t>(1</w:t>
      </w:r>
      <w:r>
        <w:rPr>
          <w:rFonts w:ascii="Calibri" w:eastAsia="Calibri" w:hAnsi="Calibri" w:cs="Calibri"/>
          <w:color w:val="000000"/>
          <w:sz w:val="24"/>
        </w:rPr>
        <w:t>0) -&gt; (1 + 3 + 5 + 7 + 9) / 5 =  5 sonucunu döndürmeli,</w:t>
      </w:r>
      <w:r>
        <w:rPr>
          <w:rFonts w:ascii="Calibri" w:eastAsia="Calibri" w:hAnsi="Calibri" w:cs="Calibri"/>
          <w:color w:val="000000"/>
          <w:sz w:val="24"/>
        </w:rPr>
        <w:br/>
      </w:r>
      <w:proofErr w:type="spellStart"/>
      <w:r>
        <w:rPr>
          <w:rFonts w:ascii="Calibri" w:eastAsia="Calibri" w:hAnsi="Calibri" w:cs="Calibri"/>
          <w:color w:val="000000"/>
          <w:sz w:val="24"/>
        </w:rPr>
        <w:t>tekSayilarinOrtalamasiniBul</w:t>
      </w:r>
      <w:proofErr w:type="spellEnd"/>
      <w:r>
        <w:rPr>
          <w:rFonts w:ascii="Calibri" w:eastAsia="Calibri" w:hAnsi="Calibri" w:cs="Calibri"/>
          <w:color w:val="000000"/>
          <w:sz w:val="24"/>
        </w:rPr>
        <w:t>(11) -&gt; (1 + 3 + 5 + 7 + 9 + 11) / 6 = 6 sonucunu döndürmelidir.</w:t>
      </w:r>
    </w:p>
    <w:p w14:paraId="59FE0493" w14:textId="77777777" w:rsidR="00625E24" w:rsidRDefault="00625E24">
      <w:pPr>
        <w:spacing w:after="200" w:line="276" w:lineRule="auto"/>
        <w:rPr>
          <w:rFonts w:ascii="Calibri" w:eastAsia="Calibri" w:hAnsi="Calibri" w:cs="Calibri"/>
        </w:rPr>
      </w:pPr>
    </w:p>
    <w:sectPr w:rsidR="00625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24"/>
    <w:rsid w:val="00625E24"/>
    <w:rsid w:val="00A80C7C"/>
    <w:rsid w:val="00DA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E998"/>
  <w15:docId w15:val="{3342ADF7-F6F2-4ECD-8949-ECEC59A1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Haluk Alp Kellecioğlu</cp:lastModifiedBy>
  <cp:revision>2</cp:revision>
  <dcterms:created xsi:type="dcterms:W3CDTF">2022-05-17T21:39:00Z</dcterms:created>
  <dcterms:modified xsi:type="dcterms:W3CDTF">2022-05-17T21:39:00Z</dcterms:modified>
</cp:coreProperties>
</file>