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F4446" w14:textId="77777777" w:rsidR="001F61CD" w:rsidRDefault="001F61CD" w:rsidP="001F61CD">
      <w:pPr>
        <w:pStyle w:val="NormalWeb"/>
      </w:pPr>
      <w:proofErr w:type="spellStart"/>
      <w:r>
        <w:t>Task</w:t>
      </w:r>
      <w:proofErr w:type="spellEnd"/>
      <w:r>
        <w:t xml:space="preserve"> 1: </w:t>
      </w:r>
      <w:proofErr w:type="spellStart"/>
      <w:r>
        <w:t>Explain</w:t>
      </w:r>
      <w:proofErr w:type="spellEnd"/>
      <w:r>
        <w:t xml:space="preserve"> </w:t>
      </w:r>
      <w:proofErr w:type="spellStart"/>
      <w:r>
        <w:t>cyber</w:t>
      </w:r>
      <w:proofErr w:type="spellEnd"/>
      <w:r>
        <w:t xml:space="preserve"> </w:t>
      </w:r>
      <w:proofErr w:type="spellStart"/>
      <w:r>
        <w:t>kill</w:t>
      </w:r>
      <w:proofErr w:type="spellEnd"/>
      <w:r>
        <w:t xml:space="preserve"> </w:t>
      </w:r>
      <w:proofErr w:type="spellStart"/>
      <w:r>
        <w:t>chain</w:t>
      </w:r>
      <w:proofErr w:type="spellEnd"/>
      <w:r>
        <w:t xml:space="preserve"> </w:t>
      </w:r>
      <w:proofErr w:type="spellStart"/>
      <w:r>
        <w:t>stages</w:t>
      </w:r>
      <w:proofErr w:type="spellEnd"/>
      <w:r>
        <w:t>.</w:t>
      </w:r>
    </w:p>
    <w:p w14:paraId="23EB1E9A" w14:textId="77777777" w:rsidR="001F61CD" w:rsidRDefault="001F61CD" w:rsidP="001F61CD">
      <w:pPr>
        <w:pStyle w:val="NormalWeb"/>
      </w:pPr>
      <w:proofErr w:type="spellStart"/>
      <w:r>
        <w:t>Task</w:t>
      </w:r>
      <w:proofErr w:type="spellEnd"/>
      <w:r>
        <w:t xml:space="preserve"> 2: </w:t>
      </w:r>
      <w:proofErr w:type="spellStart"/>
      <w:r>
        <w:t>In</w:t>
      </w:r>
      <w:proofErr w:type="spellEnd"/>
      <w:r>
        <w:t xml:space="preserve"> </w:t>
      </w:r>
      <w:proofErr w:type="spellStart"/>
      <w:r>
        <w:t>which</w:t>
      </w:r>
      <w:proofErr w:type="spellEnd"/>
      <w:r>
        <w:t xml:space="preserve"> </w:t>
      </w:r>
      <w:proofErr w:type="spellStart"/>
      <w:r>
        <w:t>stage</w:t>
      </w:r>
      <w:proofErr w:type="spellEnd"/>
      <w:r>
        <w:t xml:space="preserve"> of </w:t>
      </w:r>
      <w:proofErr w:type="spellStart"/>
      <w:r>
        <w:t>the</w:t>
      </w:r>
      <w:proofErr w:type="spellEnd"/>
      <w:r>
        <w:t xml:space="preserve"> </w:t>
      </w:r>
      <w:proofErr w:type="spellStart"/>
      <w:r>
        <w:t>cyber</w:t>
      </w:r>
      <w:proofErr w:type="spellEnd"/>
      <w:r>
        <w:t xml:space="preserve"> </w:t>
      </w:r>
      <w:proofErr w:type="spellStart"/>
      <w:r>
        <w:t>kill</w:t>
      </w:r>
      <w:proofErr w:type="spellEnd"/>
      <w:r>
        <w:t xml:space="preserve"> </w:t>
      </w:r>
      <w:proofErr w:type="spellStart"/>
      <w:r>
        <w:t>chain</w:t>
      </w:r>
      <w:proofErr w:type="spellEnd"/>
      <w:r>
        <w:t xml:space="preserve"> is </w:t>
      </w:r>
      <w:proofErr w:type="spellStart"/>
      <w:r>
        <w:t>malware</w:t>
      </w:r>
      <w:proofErr w:type="spellEnd"/>
      <w:r>
        <w:t xml:space="preserve"> </w:t>
      </w:r>
      <w:proofErr w:type="spellStart"/>
      <w:r>
        <w:t>developed</w:t>
      </w:r>
      <w:proofErr w:type="spellEnd"/>
      <w:r>
        <w:t>?</w:t>
      </w:r>
    </w:p>
    <w:p w14:paraId="0E01C660" w14:textId="77777777" w:rsidR="001F61CD" w:rsidRDefault="001F61CD" w:rsidP="001F61CD">
      <w:pPr>
        <w:pStyle w:val="NormalWeb"/>
      </w:pPr>
      <w:proofErr w:type="spellStart"/>
      <w:r>
        <w:t>Task</w:t>
      </w:r>
      <w:proofErr w:type="spellEnd"/>
      <w:r>
        <w:t xml:space="preserve"> 3: </w:t>
      </w:r>
      <w:proofErr w:type="spellStart"/>
      <w:r>
        <w:t>Investigate</w:t>
      </w:r>
      <w:proofErr w:type="spellEnd"/>
      <w:r>
        <w:t xml:space="preserve"> </w:t>
      </w:r>
      <w:proofErr w:type="spellStart"/>
      <w:r>
        <w:t>the</w:t>
      </w:r>
      <w:proofErr w:type="spellEnd"/>
      <w:r>
        <w:t xml:space="preserve"> </w:t>
      </w:r>
      <w:proofErr w:type="spellStart"/>
      <w:r>
        <w:t>alternative</w:t>
      </w:r>
      <w:proofErr w:type="spellEnd"/>
      <w:r>
        <w:t xml:space="preserve"> </w:t>
      </w:r>
      <w:proofErr w:type="spellStart"/>
      <w:r>
        <w:t>frameworks</w:t>
      </w:r>
      <w:proofErr w:type="spellEnd"/>
      <w:r>
        <w:t>.</w:t>
      </w:r>
    </w:p>
    <w:p w14:paraId="603C567D" w14:textId="77777777" w:rsidR="001F61CD" w:rsidRDefault="001F61CD">
      <w:pPr>
        <w:rPr>
          <w:color w:val="FF0000"/>
        </w:rPr>
      </w:pPr>
    </w:p>
    <w:p w14:paraId="6A12555A" w14:textId="77777777" w:rsidR="001F61CD" w:rsidRDefault="001F61CD">
      <w:pPr>
        <w:rPr>
          <w:color w:val="FF0000"/>
        </w:rPr>
      </w:pPr>
    </w:p>
    <w:p w14:paraId="1B7C3356" w14:textId="77777777" w:rsidR="001F61CD" w:rsidRDefault="001F61CD">
      <w:pPr>
        <w:rPr>
          <w:color w:val="FF0000"/>
        </w:rPr>
      </w:pPr>
    </w:p>
    <w:p w14:paraId="0636C422" w14:textId="5C614AB7" w:rsidR="00152CD6" w:rsidRPr="002251AE" w:rsidRDefault="002251AE">
      <w:pPr>
        <w:rPr>
          <w:color w:val="FF0000"/>
        </w:rPr>
      </w:pPr>
      <w:r w:rsidRPr="002251AE">
        <w:rPr>
          <w:color w:val="FF0000"/>
        </w:rPr>
        <w:t xml:space="preserve">A </w:t>
      </w:r>
      <w:proofErr w:type="spellStart"/>
      <w:r w:rsidRPr="002251AE">
        <w:rPr>
          <w:color w:val="FF0000"/>
        </w:rPr>
        <w:t>kill</w:t>
      </w:r>
      <w:proofErr w:type="spellEnd"/>
      <w:r w:rsidRPr="002251AE">
        <w:rPr>
          <w:color w:val="FF0000"/>
        </w:rPr>
        <w:t xml:space="preserve"> </w:t>
      </w:r>
      <w:proofErr w:type="spellStart"/>
      <w:r w:rsidRPr="002251AE">
        <w:rPr>
          <w:color w:val="FF0000"/>
        </w:rPr>
        <w:t>chain</w:t>
      </w:r>
      <w:proofErr w:type="spellEnd"/>
      <w:r w:rsidRPr="002251AE">
        <w:rPr>
          <w:color w:val="FF0000"/>
        </w:rPr>
        <w:t xml:space="preserve"> is a </w:t>
      </w:r>
      <w:proofErr w:type="spellStart"/>
      <w:r w:rsidRPr="002251AE">
        <w:rPr>
          <w:color w:val="FF0000"/>
        </w:rPr>
        <w:t>systematic</w:t>
      </w:r>
      <w:proofErr w:type="spellEnd"/>
      <w:r w:rsidRPr="002251AE">
        <w:rPr>
          <w:color w:val="FF0000"/>
        </w:rPr>
        <w:t xml:space="preserve"> </w:t>
      </w:r>
      <w:proofErr w:type="spellStart"/>
      <w:r w:rsidRPr="002251AE">
        <w:rPr>
          <w:color w:val="FF0000"/>
        </w:rPr>
        <w:t>process</w:t>
      </w:r>
      <w:proofErr w:type="spellEnd"/>
      <w:r w:rsidRPr="002251AE">
        <w:rPr>
          <w:color w:val="FF0000"/>
        </w:rPr>
        <w:t xml:space="preserve"> </w:t>
      </w:r>
      <w:proofErr w:type="spellStart"/>
      <w:r w:rsidRPr="002251AE">
        <w:rPr>
          <w:color w:val="FF0000"/>
        </w:rPr>
        <w:t>to</w:t>
      </w:r>
      <w:proofErr w:type="spellEnd"/>
      <w:r w:rsidRPr="002251AE">
        <w:rPr>
          <w:color w:val="FF0000"/>
        </w:rPr>
        <w:t xml:space="preserve"> </w:t>
      </w:r>
      <w:proofErr w:type="spellStart"/>
      <w:r w:rsidRPr="002251AE">
        <w:rPr>
          <w:color w:val="FF0000"/>
        </w:rPr>
        <w:t>target</w:t>
      </w:r>
      <w:proofErr w:type="spellEnd"/>
      <w:r w:rsidRPr="002251AE">
        <w:rPr>
          <w:color w:val="FF0000"/>
        </w:rPr>
        <w:t xml:space="preserve"> </w:t>
      </w:r>
      <w:proofErr w:type="spellStart"/>
      <w:r w:rsidRPr="002251AE">
        <w:rPr>
          <w:color w:val="FF0000"/>
        </w:rPr>
        <w:t>and</w:t>
      </w:r>
      <w:proofErr w:type="spellEnd"/>
      <w:r w:rsidRPr="002251AE">
        <w:rPr>
          <w:color w:val="FF0000"/>
        </w:rPr>
        <w:t xml:space="preserve"> </w:t>
      </w:r>
      <w:proofErr w:type="spellStart"/>
      <w:r w:rsidRPr="002251AE">
        <w:rPr>
          <w:color w:val="FF0000"/>
        </w:rPr>
        <w:t>engage</w:t>
      </w:r>
      <w:proofErr w:type="spellEnd"/>
      <w:r w:rsidRPr="002251AE">
        <w:rPr>
          <w:color w:val="FF0000"/>
        </w:rPr>
        <w:t xml:space="preserve"> an </w:t>
      </w:r>
      <w:proofErr w:type="spellStart"/>
      <w:r w:rsidRPr="002251AE">
        <w:rPr>
          <w:color w:val="FF0000"/>
        </w:rPr>
        <w:t>adversary</w:t>
      </w:r>
      <w:proofErr w:type="spellEnd"/>
      <w:r w:rsidRPr="002251AE">
        <w:rPr>
          <w:color w:val="FF0000"/>
        </w:rPr>
        <w:t xml:space="preserve"> </w:t>
      </w:r>
      <w:proofErr w:type="spellStart"/>
      <w:r w:rsidRPr="002251AE">
        <w:rPr>
          <w:color w:val="FF0000"/>
        </w:rPr>
        <w:t>to</w:t>
      </w:r>
      <w:proofErr w:type="spellEnd"/>
      <w:r w:rsidRPr="002251AE">
        <w:rPr>
          <w:color w:val="FF0000"/>
        </w:rPr>
        <w:t xml:space="preserve"> </w:t>
      </w:r>
      <w:proofErr w:type="spellStart"/>
      <w:r w:rsidRPr="002251AE">
        <w:rPr>
          <w:color w:val="FF0000"/>
        </w:rPr>
        <w:t>create</w:t>
      </w:r>
      <w:proofErr w:type="spellEnd"/>
      <w:r w:rsidRPr="002251AE">
        <w:rPr>
          <w:color w:val="FF0000"/>
        </w:rPr>
        <w:t xml:space="preserve"> </w:t>
      </w:r>
      <w:proofErr w:type="spellStart"/>
      <w:r w:rsidRPr="002251AE">
        <w:rPr>
          <w:color w:val="FF0000"/>
        </w:rPr>
        <w:t>desired</w:t>
      </w:r>
      <w:proofErr w:type="spellEnd"/>
      <w:r w:rsidRPr="002251AE">
        <w:rPr>
          <w:color w:val="FF0000"/>
        </w:rPr>
        <w:t xml:space="preserve"> </w:t>
      </w:r>
      <w:proofErr w:type="spellStart"/>
      <w:r w:rsidRPr="002251AE">
        <w:rPr>
          <w:color w:val="FF0000"/>
        </w:rPr>
        <w:t>effects</w:t>
      </w:r>
      <w:proofErr w:type="spellEnd"/>
      <w:r w:rsidRPr="002251AE">
        <w:rPr>
          <w:color w:val="FF0000"/>
        </w:rPr>
        <w:t xml:space="preserve">. U.S. </w:t>
      </w:r>
      <w:proofErr w:type="spellStart"/>
      <w:r w:rsidRPr="002251AE">
        <w:rPr>
          <w:color w:val="FF0000"/>
        </w:rPr>
        <w:t>military</w:t>
      </w:r>
      <w:proofErr w:type="spellEnd"/>
      <w:r w:rsidRPr="002251AE">
        <w:rPr>
          <w:color w:val="FF0000"/>
        </w:rPr>
        <w:t xml:space="preserve"> </w:t>
      </w:r>
      <w:proofErr w:type="spellStart"/>
      <w:r w:rsidRPr="002251AE">
        <w:rPr>
          <w:color w:val="FF0000"/>
        </w:rPr>
        <w:t>targeting</w:t>
      </w:r>
      <w:proofErr w:type="spellEnd"/>
      <w:r w:rsidRPr="002251AE">
        <w:rPr>
          <w:color w:val="FF0000"/>
        </w:rPr>
        <w:t xml:space="preserve"> </w:t>
      </w:r>
      <w:proofErr w:type="spellStart"/>
      <w:r w:rsidRPr="002251AE">
        <w:rPr>
          <w:color w:val="FF0000"/>
        </w:rPr>
        <w:t>doctrine</w:t>
      </w:r>
      <w:proofErr w:type="spellEnd"/>
      <w:r w:rsidRPr="002251AE">
        <w:rPr>
          <w:color w:val="FF0000"/>
        </w:rPr>
        <w:t xml:space="preserve"> </w:t>
      </w:r>
      <w:proofErr w:type="spellStart"/>
      <w:r w:rsidRPr="002251AE">
        <w:rPr>
          <w:color w:val="FF0000"/>
        </w:rPr>
        <w:t>defines</w:t>
      </w:r>
      <w:proofErr w:type="spellEnd"/>
      <w:r w:rsidRPr="002251AE">
        <w:rPr>
          <w:color w:val="FF0000"/>
        </w:rPr>
        <w:t xml:space="preserve"> </w:t>
      </w:r>
      <w:proofErr w:type="spellStart"/>
      <w:r w:rsidRPr="002251AE">
        <w:rPr>
          <w:color w:val="FF0000"/>
        </w:rPr>
        <w:t>the</w:t>
      </w:r>
      <w:proofErr w:type="spellEnd"/>
      <w:r w:rsidRPr="002251AE">
        <w:rPr>
          <w:color w:val="FF0000"/>
        </w:rPr>
        <w:t xml:space="preserve"> </w:t>
      </w:r>
      <w:proofErr w:type="spellStart"/>
      <w:r w:rsidRPr="002251AE">
        <w:rPr>
          <w:color w:val="FF0000"/>
        </w:rPr>
        <w:t>steps</w:t>
      </w:r>
      <w:proofErr w:type="spellEnd"/>
      <w:r w:rsidRPr="002251AE">
        <w:rPr>
          <w:color w:val="FF0000"/>
        </w:rPr>
        <w:t xml:space="preserve"> of </w:t>
      </w:r>
      <w:proofErr w:type="spellStart"/>
      <w:r w:rsidRPr="002251AE">
        <w:rPr>
          <w:color w:val="FF0000"/>
        </w:rPr>
        <w:t>this</w:t>
      </w:r>
      <w:proofErr w:type="spellEnd"/>
      <w:r w:rsidRPr="002251AE">
        <w:rPr>
          <w:color w:val="FF0000"/>
        </w:rPr>
        <w:t xml:space="preserve"> </w:t>
      </w:r>
      <w:proofErr w:type="spellStart"/>
      <w:r w:rsidRPr="002251AE">
        <w:rPr>
          <w:color w:val="FF0000"/>
        </w:rPr>
        <w:t>process</w:t>
      </w:r>
      <w:proofErr w:type="spellEnd"/>
      <w:r w:rsidRPr="002251AE">
        <w:rPr>
          <w:color w:val="FF0000"/>
        </w:rPr>
        <w:t xml:space="preserve"> as </w:t>
      </w:r>
      <w:proofErr w:type="spellStart"/>
      <w:r w:rsidRPr="002251AE">
        <w:rPr>
          <w:color w:val="FF0000"/>
        </w:rPr>
        <w:t>find</w:t>
      </w:r>
      <w:proofErr w:type="spellEnd"/>
      <w:r w:rsidRPr="002251AE">
        <w:rPr>
          <w:color w:val="FF0000"/>
        </w:rPr>
        <w:t xml:space="preserve">, </w:t>
      </w:r>
      <w:proofErr w:type="spellStart"/>
      <w:r w:rsidRPr="002251AE">
        <w:rPr>
          <w:color w:val="FF0000"/>
        </w:rPr>
        <w:t>fix</w:t>
      </w:r>
      <w:proofErr w:type="spellEnd"/>
      <w:r w:rsidRPr="002251AE">
        <w:rPr>
          <w:color w:val="FF0000"/>
        </w:rPr>
        <w:t xml:space="preserve">, </w:t>
      </w:r>
      <w:proofErr w:type="spellStart"/>
      <w:r w:rsidRPr="002251AE">
        <w:rPr>
          <w:color w:val="FF0000"/>
        </w:rPr>
        <w:t>track</w:t>
      </w:r>
      <w:proofErr w:type="spellEnd"/>
      <w:r w:rsidRPr="002251AE">
        <w:rPr>
          <w:color w:val="FF0000"/>
        </w:rPr>
        <w:t xml:space="preserve">, </w:t>
      </w:r>
      <w:proofErr w:type="spellStart"/>
      <w:r w:rsidRPr="002251AE">
        <w:rPr>
          <w:color w:val="FF0000"/>
        </w:rPr>
        <w:t>target</w:t>
      </w:r>
      <w:proofErr w:type="spellEnd"/>
      <w:r w:rsidRPr="002251AE">
        <w:rPr>
          <w:color w:val="FF0000"/>
        </w:rPr>
        <w:t xml:space="preserve">, </w:t>
      </w:r>
      <w:proofErr w:type="spellStart"/>
      <w:r w:rsidRPr="002251AE">
        <w:rPr>
          <w:color w:val="FF0000"/>
        </w:rPr>
        <w:t>engage</w:t>
      </w:r>
      <w:proofErr w:type="spellEnd"/>
      <w:r w:rsidRPr="002251AE">
        <w:rPr>
          <w:color w:val="FF0000"/>
        </w:rPr>
        <w:t xml:space="preserve">, </w:t>
      </w:r>
      <w:proofErr w:type="spellStart"/>
      <w:r w:rsidRPr="002251AE">
        <w:rPr>
          <w:color w:val="FF0000"/>
        </w:rPr>
        <w:t>assess</w:t>
      </w:r>
      <w:proofErr w:type="spellEnd"/>
      <w:r w:rsidRPr="002251AE">
        <w:rPr>
          <w:color w:val="FF0000"/>
        </w:rPr>
        <w:t xml:space="preserve"> (F2T2EA): </w:t>
      </w:r>
      <w:proofErr w:type="spellStart"/>
      <w:r w:rsidRPr="002251AE">
        <w:rPr>
          <w:color w:val="FF0000"/>
        </w:rPr>
        <w:t>find</w:t>
      </w:r>
      <w:proofErr w:type="spellEnd"/>
      <w:r w:rsidRPr="002251AE">
        <w:rPr>
          <w:color w:val="FF0000"/>
        </w:rPr>
        <w:t xml:space="preserve"> </w:t>
      </w:r>
      <w:proofErr w:type="spellStart"/>
      <w:r w:rsidRPr="002251AE">
        <w:rPr>
          <w:color w:val="FF0000"/>
        </w:rPr>
        <w:t>adversary</w:t>
      </w:r>
      <w:proofErr w:type="spellEnd"/>
      <w:r w:rsidRPr="002251AE">
        <w:rPr>
          <w:color w:val="FF0000"/>
        </w:rPr>
        <w:t xml:space="preserve"> </w:t>
      </w:r>
      <w:proofErr w:type="spellStart"/>
      <w:r w:rsidRPr="002251AE">
        <w:rPr>
          <w:color w:val="FF0000"/>
        </w:rPr>
        <w:t>targets</w:t>
      </w:r>
      <w:proofErr w:type="spellEnd"/>
      <w:r w:rsidRPr="002251AE">
        <w:rPr>
          <w:color w:val="FF0000"/>
        </w:rPr>
        <w:t xml:space="preserve"> </w:t>
      </w:r>
      <w:proofErr w:type="spellStart"/>
      <w:r w:rsidRPr="002251AE">
        <w:rPr>
          <w:color w:val="FF0000"/>
        </w:rPr>
        <w:t>suitable</w:t>
      </w:r>
      <w:proofErr w:type="spellEnd"/>
      <w:r w:rsidRPr="002251AE">
        <w:rPr>
          <w:color w:val="FF0000"/>
        </w:rPr>
        <w:t xml:space="preserve"> </w:t>
      </w:r>
      <w:proofErr w:type="spellStart"/>
      <w:r w:rsidRPr="002251AE">
        <w:rPr>
          <w:color w:val="FF0000"/>
        </w:rPr>
        <w:t>for</w:t>
      </w:r>
      <w:proofErr w:type="spellEnd"/>
      <w:r w:rsidRPr="002251AE">
        <w:rPr>
          <w:color w:val="FF0000"/>
        </w:rPr>
        <w:t xml:space="preserve"> </w:t>
      </w:r>
      <w:proofErr w:type="spellStart"/>
      <w:r w:rsidRPr="002251AE">
        <w:rPr>
          <w:color w:val="FF0000"/>
        </w:rPr>
        <w:t>engagement</w:t>
      </w:r>
      <w:proofErr w:type="spellEnd"/>
      <w:r w:rsidRPr="002251AE">
        <w:rPr>
          <w:color w:val="FF0000"/>
        </w:rPr>
        <w:t xml:space="preserve">; </w:t>
      </w:r>
      <w:proofErr w:type="spellStart"/>
      <w:r w:rsidRPr="002251AE">
        <w:rPr>
          <w:color w:val="FF0000"/>
        </w:rPr>
        <w:t>fix</w:t>
      </w:r>
      <w:proofErr w:type="spellEnd"/>
      <w:r w:rsidRPr="002251AE">
        <w:rPr>
          <w:color w:val="FF0000"/>
        </w:rPr>
        <w:t xml:space="preserve"> </w:t>
      </w:r>
      <w:proofErr w:type="spellStart"/>
      <w:r w:rsidRPr="002251AE">
        <w:rPr>
          <w:color w:val="FF0000"/>
        </w:rPr>
        <w:t>their</w:t>
      </w:r>
      <w:proofErr w:type="spellEnd"/>
      <w:r w:rsidRPr="002251AE">
        <w:rPr>
          <w:color w:val="FF0000"/>
        </w:rPr>
        <w:t xml:space="preserve"> </w:t>
      </w:r>
      <w:proofErr w:type="spellStart"/>
      <w:proofErr w:type="gramStart"/>
      <w:r w:rsidRPr="002251AE">
        <w:rPr>
          <w:color w:val="FF0000"/>
        </w:rPr>
        <w:t>location</w:t>
      </w:r>
      <w:proofErr w:type="spellEnd"/>
      <w:r w:rsidRPr="002251AE">
        <w:rPr>
          <w:color w:val="FF0000"/>
        </w:rPr>
        <w:t>;</w:t>
      </w:r>
      <w:proofErr w:type="gramEnd"/>
      <w:r w:rsidRPr="002251AE">
        <w:rPr>
          <w:color w:val="FF0000"/>
        </w:rPr>
        <w:t xml:space="preserve"> </w:t>
      </w:r>
      <w:proofErr w:type="spellStart"/>
      <w:r w:rsidRPr="002251AE">
        <w:rPr>
          <w:color w:val="FF0000"/>
        </w:rPr>
        <w:t>track</w:t>
      </w:r>
      <w:proofErr w:type="spellEnd"/>
      <w:r w:rsidRPr="002251AE">
        <w:rPr>
          <w:color w:val="FF0000"/>
        </w:rPr>
        <w:t xml:space="preserve"> </w:t>
      </w:r>
      <w:proofErr w:type="spellStart"/>
      <w:r w:rsidRPr="002251AE">
        <w:rPr>
          <w:color w:val="FF0000"/>
        </w:rPr>
        <w:t>and</w:t>
      </w:r>
      <w:proofErr w:type="spellEnd"/>
      <w:r w:rsidRPr="002251AE">
        <w:rPr>
          <w:color w:val="FF0000"/>
        </w:rPr>
        <w:t xml:space="preserve"> </w:t>
      </w:r>
      <w:proofErr w:type="spellStart"/>
      <w:r w:rsidRPr="002251AE">
        <w:rPr>
          <w:color w:val="FF0000"/>
        </w:rPr>
        <w:t>observe</w:t>
      </w:r>
      <w:proofErr w:type="spellEnd"/>
      <w:r w:rsidRPr="002251AE">
        <w:rPr>
          <w:color w:val="FF0000"/>
        </w:rPr>
        <w:t xml:space="preserve">; </w:t>
      </w:r>
      <w:proofErr w:type="spellStart"/>
      <w:r w:rsidRPr="002251AE">
        <w:rPr>
          <w:color w:val="FF0000"/>
        </w:rPr>
        <w:t>target</w:t>
      </w:r>
      <w:proofErr w:type="spellEnd"/>
      <w:r w:rsidRPr="002251AE">
        <w:rPr>
          <w:color w:val="FF0000"/>
        </w:rPr>
        <w:t xml:space="preserve"> </w:t>
      </w:r>
      <w:proofErr w:type="spellStart"/>
      <w:r w:rsidRPr="002251AE">
        <w:rPr>
          <w:color w:val="FF0000"/>
        </w:rPr>
        <w:t>with</w:t>
      </w:r>
      <w:proofErr w:type="spellEnd"/>
      <w:r w:rsidRPr="002251AE">
        <w:rPr>
          <w:color w:val="FF0000"/>
        </w:rPr>
        <w:t xml:space="preserve"> </w:t>
      </w:r>
      <w:proofErr w:type="spellStart"/>
      <w:r w:rsidRPr="002251AE">
        <w:rPr>
          <w:color w:val="FF0000"/>
        </w:rPr>
        <w:t>suitable</w:t>
      </w:r>
      <w:proofErr w:type="spellEnd"/>
      <w:r w:rsidRPr="002251AE">
        <w:rPr>
          <w:color w:val="FF0000"/>
        </w:rPr>
        <w:t xml:space="preserve"> </w:t>
      </w:r>
      <w:proofErr w:type="spellStart"/>
      <w:r w:rsidRPr="002251AE">
        <w:rPr>
          <w:color w:val="FF0000"/>
        </w:rPr>
        <w:t>weapon</w:t>
      </w:r>
      <w:proofErr w:type="spellEnd"/>
      <w:r w:rsidRPr="002251AE">
        <w:rPr>
          <w:color w:val="FF0000"/>
        </w:rPr>
        <w:t xml:space="preserve"> </w:t>
      </w:r>
      <w:proofErr w:type="spellStart"/>
      <w:r w:rsidRPr="002251AE">
        <w:rPr>
          <w:color w:val="FF0000"/>
        </w:rPr>
        <w:t>or</w:t>
      </w:r>
      <w:proofErr w:type="spellEnd"/>
      <w:r w:rsidRPr="002251AE">
        <w:rPr>
          <w:color w:val="FF0000"/>
        </w:rPr>
        <w:t xml:space="preserve"> </w:t>
      </w:r>
      <w:proofErr w:type="spellStart"/>
      <w:r w:rsidRPr="002251AE">
        <w:rPr>
          <w:color w:val="FF0000"/>
        </w:rPr>
        <w:t>asset</w:t>
      </w:r>
      <w:proofErr w:type="spellEnd"/>
      <w:r w:rsidRPr="002251AE">
        <w:rPr>
          <w:color w:val="FF0000"/>
        </w:rPr>
        <w:t xml:space="preserve"> </w:t>
      </w:r>
      <w:proofErr w:type="spellStart"/>
      <w:r w:rsidRPr="002251AE">
        <w:rPr>
          <w:color w:val="FF0000"/>
        </w:rPr>
        <w:t>to</w:t>
      </w:r>
      <w:proofErr w:type="spellEnd"/>
      <w:r w:rsidRPr="002251AE">
        <w:rPr>
          <w:color w:val="FF0000"/>
        </w:rPr>
        <w:t xml:space="preserve"> </w:t>
      </w:r>
      <w:proofErr w:type="spellStart"/>
      <w:r w:rsidRPr="002251AE">
        <w:rPr>
          <w:color w:val="FF0000"/>
        </w:rPr>
        <w:t>create</w:t>
      </w:r>
      <w:proofErr w:type="spellEnd"/>
      <w:r w:rsidRPr="002251AE">
        <w:rPr>
          <w:color w:val="FF0000"/>
        </w:rPr>
        <w:t xml:space="preserve"> </w:t>
      </w:r>
      <w:proofErr w:type="spellStart"/>
      <w:r w:rsidRPr="002251AE">
        <w:rPr>
          <w:color w:val="FF0000"/>
        </w:rPr>
        <w:t>desired</w:t>
      </w:r>
      <w:proofErr w:type="spellEnd"/>
      <w:r w:rsidRPr="002251AE">
        <w:rPr>
          <w:color w:val="FF0000"/>
        </w:rPr>
        <w:t xml:space="preserve"> </w:t>
      </w:r>
      <w:proofErr w:type="spellStart"/>
      <w:r w:rsidRPr="002251AE">
        <w:rPr>
          <w:color w:val="FF0000"/>
        </w:rPr>
        <w:t>effects</w:t>
      </w:r>
      <w:proofErr w:type="spellEnd"/>
      <w:r w:rsidRPr="002251AE">
        <w:rPr>
          <w:color w:val="FF0000"/>
        </w:rPr>
        <w:t xml:space="preserve">; </w:t>
      </w:r>
      <w:proofErr w:type="spellStart"/>
      <w:r w:rsidRPr="002251AE">
        <w:rPr>
          <w:color w:val="FF0000"/>
        </w:rPr>
        <w:t>engage</w:t>
      </w:r>
      <w:proofErr w:type="spellEnd"/>
      <w:r w:rsidRPr="002251AE">
        <w:rPr>
          <w:color w:val="FF0000"/>
        </w:rPr>
        <w:t xml:space="preserve"> </w:t>
      </w:r>
      <w:proofErr w:type="spellStart"/>
      <w:r w:rsidRPr="002251AE">
        <w:rPr>
          <w:color w:val="FF0000"/>
        </w:rPr>
        <w:t>adversary</w:t>
      </w:r>
      <w:proofErr w:type="spellEnd"/>
      <w:r w:rsidRPr="002251AE">
        <w:rPr>
          <w:color w:val="FF0000"/>
        </w:rPr>
        <w:t xml:space="preserve">; </w:t>
      </w:r>
      <w:proofErr w:type="spellStart"/>
      <w:r w:rsidRPr="002251AE">
        <w:rPr>
          <w:color w:val="FF0000"/>
        </w:rPr>
        <w:t>assess</w:t>
      </w:r>
      <w:proofErr w:type="spellEnd"/>
      <w:r w:rsidRPr="002251AE">
        <w:rPr>
          <w:color w:val="FF0000"/>
        </w:rPr>
        <w:t xml:space="preserve"> </w:t>
      </w:r>
      <w:proofErr w:type="spellStart"/>
      <w:r w:rsidRPr="002251AE">
        <w:rPr>
          <w:color w:val="FF0000"/>
        </w:rPr>
        <w:t>effects</w:t>
      </w:r>
      <w:proofErr w:type="spellEnd"/>
      <w:r w:rsidRPr="002251AE">
        <w:rPr>
          <w:color w:val="FF0000"/>
        </w:rPr>
        <w:t xml:space="preserve"> (U.S. </w:t>
      </w:r>
      <w:proofErr w:type="spellStart"/>
      <w:r w:rsidRPr="002251AE">
        <w:rPr>
          <w:color w:val="FF0000"/>
        </w:rPr>
        <w:t>Department</w:t>
      </w:r>
      <w:proofErr w:type="spellEnd"/>
      <w:r w:rsidRPr="002251AE">
        <w:rPr>
          <w:color w:val="FF0000"/>
        </w:rPr>
        <w:t xml:space="preserve"> of </w:t>
      </w:r>
      <w:proofErr w:type="spellStart"/>
      <w:r w:rsidRPr="002251AE">
        <w:rPr>
          <w:color w:val="FF0000"/>
        </w:rPr>
        <w:t>Defense</w:t>
      </w:r>
      <w:proofErr w:type="spellEnd"/>
      <w:r w:rsidRPr="002251AE">
        <w:rPr>
          <w:color w:val="FF0000"/>
        </w:rPr>
        <w:t xml:space="preserve">, 2007). </w:t>
      </w:r>
      <w:proofErr w:type="spellStart"/>
      <w:r w:rsidRPr="002251AE">
        <w:rPr>
          <w:color w:val="FF0000"/>
        </w:rPr>
        <w:t>This</w:t>
      </w:r>
      <w:proofErr w:type="spellEnd"/>
      <w:r w:rsidRPr="002251AE">
        <w:rPr>
          <w:color w:val="FF0000"/>
        </w:rPr>
        <w:t xml:space="preserve"> is an </w:t>
      </w:r>
      <w:proofErr w:type="spellStart"/>
      <w:r w:rsidRPr="002251AE">
        <w:rPr>
          <w:color w:val="FF0000"/>
        </w:rPr>
        <w:t>integrated</w:t>
      </w:r>
      <w:proofErr w:type="spellEnd"/>
      <w:r w:rsidRPr="002251AE">
        <w:rPr>
          <w:color w:val="FF0000"/>
        </w:rPr>
        <w:t xml:space="preserve">, </w:t>
      </w:r>
      <w:proofErr w:type="spellStart"/>
      <w:r w:rsidRPr="002251AE">
        <w:rPr>
          <w:color w:val="FF0000"/>
        </w:rPr>
        <w:t>end-to-end</w:t>
      </w:r>
      <w:proofErr w:type="spellEnd"/>
      <w:r w:rsidRPr="002251AE">
        <w:rPr>
          <w:color w:val="FF0000"/>
        </w:rPr>
        <w:t xml:space="preserve"> </w:t>
      </w:r>
      <w:proofErr w:type="spellStart"/>
      <w:r w:rsidRPr="002251AE">
        <w:rPr>
          <w:color w:val="FF0000"/>
        </w:rPr>
        <w:t>process</w:t>
      </w:r>
      <w:proofErr w:type="spellEnd"/>
      <w:r w:rsidRPr="002251AE">
        <w:rPr>
          <w:color w:val="FF0000"/>
        </w:rPr>
        <w:t xml:space="preserve"> </w:t>
      </w:r>
      <w:proofErr w:type="spellStart"/>
      <w:r w:rsidRPr="002251AE">
        <w:rPr>
          <w:color w:val="FF0000"/>
        </w:rPr>
        <w:t>described</w:t>
      </w:r>
      <w:proofErr w:type="spellEnd"/>
      <w:r w:rsidRPr="002251AE">
        <w:rPr>
          <w:color w:val="FF0000"/>
        </w:rPr>
        <w:t xml:space="preserve"> as a “</w:t>
      </w:r>
      <w:proofErr w:type="spellStart"/>
      <w:r w:rsidRPr="002251AE">
        <w:rPr>
          <w:color w:val="FF0000"/>
        </w:rPr>
        <w:t>chain</w:t>
      </w:r>
      <w:proofErr w:type="spellEnd"/>
      <w:r w:rsidRPr="002251AE">
        <w:rPr>
          <w:color w:val="FF0000"/>
        </w:rPr>
        <w:t xml:space="preserve">” </w:t>
      </w:r>
      <w:proofErr w:type="spellStart"/>
      <w:r w:rsidRPr="002251AE">
        <w:rPr>
          <w:color w:val="FF0000"/>
        </w:rPr>
        <w:t>because</w:t>
      </w:r>
      <w:proofErr w:type="spellEnd"/>
      <w:r w:rsidRPr="002251AE">
        <w:rPr>
          <w:color w:val="FF0000"/>
        </w:rPr>
        <w:t xml:space="preserve"> </w:t>
      </w:r>
      <w:proofErr w:type="spellStart"/>
      <w:r w:rsidRPr="002251AE">
        <w:rPr>
          <w:color w:val="FF0000"/>
        </w:rPr>
        <w:t>any</w:t>
      </w:r>
      <w:proofErr w:type="spellEnd"/>
      <w:r w:rsidRPr="002251AE">
        <w:rPr>
          <w:color w:val="FF0000"/>
        </w:rPr>
        <w:t xml:space="preserve"> </w:t>
      </w:r>
      <w:proofErr w:type="spellStart"/>
      <w:r w:rsidRPr="002251AE">
        <w:rPr>
          <w:color w:val="FF0000"/>
        </w:rPr>
        <w:t>one</w:t>
      </w:r>
      <w:proofErr w:type="spellEnd"/>
      <w:r w:rsidRPr="002251AE">
        <w:rPr>
          <w:color w:val="FF0000"/>
        </w:rPr>
        <w:t xml:space="preserve"> </w:t>
      </w:r>
      <w:proofErr w:type="spellStart"/>
      <w:r w:rsidRPr="002251AE">
        <w:rPr>
          <w:color w:val="FF0000"/>
        </w:rPr>
        <w:t>deficiency</w:t>
      </w:r>
      <w:proofErr w:type="spellEnd"/>
      <w:r w:rsidRPr="002251AE">
        <w:rPr>
          <w:color w:val="FF0000"/>
        </w:rPr>
        <w:t xml:space="preserve"> </w:t>
      </w:r>
      <w:proofErr w:type="spellStart"/>
      <w:r w:rsidRPr="002251AE">
        <w:rPr>
          <w:color w:val="FF0000"/>
        </w:rPr>
        <w:t>will</w:t>
      </w:r>
      <w:proofErr w:type="spellEnd"/>
      <w:r w:rsidRPr="002251AE">
        <w:rPr>
          <w:color w:val="FF0000"/>
        </w:rPr>
        <w:t xml:space="preserve"> </w:t>
      </w:r>
      <w:proofErr w:type="spellStart"/>
      <w:r w:rsidRPr="002251AE">
        <w:rPr>
          <w:color w:val="FF0000"/>
        </w:rPr>
        <w:t>interrupt</w:t>
      </w:r>
      <w:proofErr w:type="spellEnd"/>
      <w:r w:rsidRPr="002251AE">
        <w:rPr>
          <w:color w:val="FF0000"/>
        </w:rPr>
        <w:t xml:space="preserve"> </w:t>
      </w:r>
      <w:proofErr w:type="spellStart"/>
      <w:r w:rsidRPr="002251AE">
        <w:rPr>
          <w:color w:val="FF0000"/>
        </w:rPr>
        <w:t>the</w:t>
      </w:r>
      <w:proofErr w:type="spellEnd"/>
      <w:r w:rsidRPr="002251AE">
        <w:rPr>
          <w:color w:val="FF0000"/>
        </w:rPr>
        <w:t xml:space="preserve"> </w:t>
      </w:r>
      <w:proofErr w:type="spellStart"/>
      <w:r w:rsidRPr="002251AE">
        <w:rPr>
          <w:color w:val="FF0000"/>
        </w:rPr>
        <w:t>entire</w:t>
      </w:r>
      <w:proofErr w:type="spellEnd"/>
      <w:r w:rsidRPr="002251AE">
        <w:rPr>
          <w:color w:val="FF0000"/>
        </w:rPr>
        <w:t xml:space="preserve"> </w:t>
      </w:r>
      <w:proofErr w:type="spellStart"/>
      <w:r w:rsidRPr="002251AE">
        <w:rPr>
          <w:color w:val="FF0000"/>
        </w:rPr>
        <w:t>process</w:t>
      </w:r>
      <w:proofErr w:type="spellEnd"/>
      <w:r w:rsidRPr="002251AE">
        <w:rPr>
          <w:color w:val="FF0000"/>
        </w:rPr>
        <w:t>.</w:t>
      </w:r>
    </w:p>
    <w:p w14:paraId="0704D4B8" w14:textId="5F6150E9" w:rsidR="002251AE" w:rsidRDefault="002251AE"/>
    <w:p w14:paraId="3369F215" w14:textId="7C36DED4" w:rsidR="002251AE" w:rsidRDefault="002251AE">
      <w:r>
        <w:t xml:space="preserve">Öldürme zinciri, bir düşmanı hedef almak ve etkilemek amacıyla kullanılan sistemli bir süreçtir. ABD askeri hedefleme doktrini, bu sürecin adımlarını bulma, sabitleme, izleme, hedefleme, angaje etme, değerlendirme (F2T2EA) olarak tanımlar: Hedeflenecek uygun düşman hedeflerini bul; konumlarını tespit </w:t>
      </w:r>
      <w:proofErr w:type="gramStart"/>
      <w:r>
        <w:t>et;</w:t>
      </w:r>
      <w:proofErr w:type="gramEnd"/>
      <w:r>
        <w:t xml:space="preserve"> izle ve gözle; istenen etkileri yaratmak için uygun silah veya araçla hedefle; düşmanı angaje et; etkileri değerlendir (ABD Savunma Bakanlığı, 2007). Bu, bir "zincir" olarak tanımlanan </w:t>
      </w:r>
      <w:proofErr w:type="gramStart"/>
      <w:r>
        <w:t>entegre</w:t>
      </w:r>
      <w:proofErr w:type="gramEnd"/>
      <w:r>
        <w:t>, uçtan uca bir süreçtir, çünkü herhangi bir eksiklik tüm süreci kesintiye uğratacaktır.</w:t>
      </w:r>
    </w:p>
    <w:p w14:paraId="600F7149" w14:textId="4AF529F8" w:rsidR="002251AE" w:rsidRPr="002251AE" w:rsidRDefault="002251AE">
      <w:pPr>
        <w:rPr>
          <w:color w:val="FF0000"/>
        </w:rPr>
      </w:pPr>
      <w:proofErr w:type="spellStart"/>
      <w:r w:rsidRPr="002251AE">
        <w:rPr>
          <w:color w:val="FF0000"/>
        </w:rPr>
        <w:t>Expanding</w:t>
      </w:r>
      <w:proofErr w:type="spellEnd"/>
      <w:r w:rsidRPr="002251AE">
        <w:rPr>
          <w:color w:val="FF0000"/>
        </w:rPr>
        <w:t xml:space="preserve"> on </w:t>
      </w:r>
      <w:proofErr w:type="spellStart"/>
      <w:r w:rsidRPr="002251AE">
        <w:rPr>
          <w:color w:val="FF0000"/>
        </w:rPr>
        <w:t>this</w:t>
      </w:r>
      <w:proofErr w:type="spellEnd"/>
      <w:r w:rsidRPr="002251AE">
        <w:rPr>
          <w:color w:val="FF0000"/>
        </w:rPr>
        <w:t xml:space="preserve"> </w:t>
      </w:r>
      <w:proofErr w:type="spellStart"/>
      <w:r w:rsidRPr="002251AE">
        <w:rPr>
          <w:color w:val="FF0000"/>
        </w:rPr>
        <w:t>concept</w:t>
      </w:r>
      <w:proofErr w:type="spellEnd"/>
      <w:r w:rsidRPr="002251AE">
        <w:rPr>
          <w:color w:val="FF0000"/>
        </w:rPr>
        <w:t xml:space="preserve">, </w:t>
      </w:r>
      <w:proofErr w:type="spellStart"/>
      <w:r w:rsidRPr="002251AE">
        <w:rPr>
          <w:color w:val="FF0000"/>
        </w:rPr>
        <w:t>this</w:t>
      </w:r>
      <w:proofErr w:type="spellEnd"/>
      <w:r w:rsidRPr="002251AE">
        <w:rPr>
          <w:color w:val="FF0000"/>
        </w:rPr>
        <w:t xml:space="preserve"> </w:t>
      </w:r>
      <w:proofErr w:type="spellStart"/>
      <w:r w:rsidRPr="002251AE">
        <w:rPr>
          <w:color w:val="FF0000"/>
        </w:rPr>
        <w:t>paper</w:t>
      </w:r>
      <w:proofErr w:type="spellEnd"/>
      <w:r w:rsidRPr="002251AE">
        <w:rPr>
          <w:color w:val="FF0000"/>
        </w:rPr>
        <w:t xml:space="preserve"> </w:t>
      </w:r>
      <w:proofErr w:type="spellStart"/>
      <w:r w:rsidRPr="002251AE">
        <w:rPr>
          <w:color w:val="FF0000"/>
        </w:rPr>
        <w:t>presents</w:t>
      </w:r>
      <w:proofErr w:type="spellEnd"/>
      <w:r w:rsidRPr="002251AE">
        <w:rPr>
          <w:color w:val="FF0000"/>
        </w:rPr>
        <w:t xml:space="preserve"> a </w:t>
      </w:r>
      <w:proofErr w:type="spellStart"/>
      <w:r w:rsidRPr="002251AE">
        <w:rPr>
          <w:color w:val="FF0000"/>
        </w:rPr>
        <w:t>new</w:t>
      </w:r>
      <w:proofErr w:type="spellEnd"/>
      <w:r w:rsidRPr="002251AE">
        <w:rPr>
          <w:color w:val="FF0000"/>
        </w:rPr>
        <w:t xml:space="preserve"> </w:t>
      </w:r>
      <w:proofErr w:type="spellStart"/>
      <w:r w:rsidRPr="002251AE">
        <w:rPr>
          <w:color w:val="FF0000"/>
        </w:rPr>
        <w:t>kill</w:t>
      </w:r>
      <w:proofErr w:type="spellEnd"/>
      <w:r w:rsidRPr="002251AE">
        <w:rPr>
          <w:color w:val="FF0000"/>
        </w:rPr>
        <w:t xml:space="preserve"> </w:t>
      </w:r>
      <w:proofErr w:type="spellStart"/>
      <w:r w:rsidRPr="002251AE">
        <w:rPr>
          <w:color w:val="FF0000"/>
        </w:rPr>
        <w:t>chain</w:t>
      </w:r>
      <w:proofErr w:type="spellEnd"/>
      <w:r w:rsidRPr="002251AE">
        <w:rPr>
          <w:color w:val="FF0000"/>
        </w:rPr>
        <w:t xml:space="preserve"> model, </w:t>
      </w:r>
      <w:proofErr w:type="spellStart"/>
      <w:r w:rsidRPr="002251AE">
        <w:rPr>
          <w:color w:val="FF0000"/>
        </w:rPr>
        <w:t>one</w:t>
      </w:r>
      <w:proofErr w:type="spellEnd"/>
      <w:r w:rsidRPr="002251AE">
        <w:rPr>
          <w:color w:val="FF0000"/>
        </w:rPr>
        <w:t xml:space="preserve"> </w:t>
      </w:r>
      <w:proofErr w:type="spellStart"/>
      <w:r w:rsidRPr="002251AE">
        <w:rPr>
          <w:color w:val="FF0000"/>
        </w:rPr>
        <w:t>specifically</w:t>
      </w:r>
      <w:proofErr w:type="spellEnd"/>
      <w:r w:rsidRPr="002251AE">
        <w:rPr>
          <w:color w:val="FF0000"/>
        </w:rPr>
        <w:t xml:space="preserve"> </w:t>
      </w:r>
      <w:proofErr w:type="spellStart"/>
      <w:r w:rsidRPr="002251AE">
        <w:rPr>
          <w:color w:val="FF0000"/>
        </w:rPr>
        <w:t>for</w:t>
      </w:r>
      <w:proofErr w:type="spellEnd"/>
      <w:r w:rsidRPr="002251AE">
        <w:rPr>
          <w:color w:val="FF0000"/>
        </w:rPr>
        <w:t xml:space="preserve"> </w:t>
      </w:r>
      <w:proofErr w:type="spellStart"/>
      <w:r w:rsidRPr="002251AE">
        <w:rPr>
          <w:color w:val="FF0000"/>
        </w:rPr>
        <w:t>intrusions</w:t>
      </w:r>
      <w:proofErr w:type="spellEnd"/>
      <w:r w:rsidRPr="002251AE">
        <w:rPr>
          <w:color w:val="FF0000"/>
        </w:rPr>
        <w:t xml:space="preserve">. </w:t>
      </w:r>
      <w:proofErr w:type="spellStart"/>
      <w:r w:rsidRPr="002251AE">
        <w:rPr>
          <w:color w:val="FF0000"/>
        </w:rPr>
        <w:t>The</w:t>
      </w:r>
      <w:proofErr w:type="spellEnd"/>
      <w:r w:rsidRPr="002251AE">
        <w:rPr>
          <w:color w:val="FF0000"/>
        </w:rPr>
        <w:t xml:space="preserve"> </w:t>
      </w:r>
      <w:proofErr w:type="spellStart"/>
      <w:r w:rsidRPr="002251AE">
        <w:rPr>
          <w:color w:val="FF0000"/>
        </w:rPr>
        <w:t>essence</w:t>
      </w:r>
      <w:proofErr w:type="spellEnd"/>
      <w:r w:rsidRPr="002251AE">
        <w:rPr>
          <w:color w:val="FF0000"/>
        </w:rPr>
        <w:t xml:space="preserve"> of an </w:t>
      </w:r>
      <w:proofErr w:type="spellStart"/>
      <w:r w:rsidRPr="002251AE">
        <w:rPr>
          <w:color w:val="FF0000"/>
        </w:rPr>
        <w:t>intrusion</w:t>
      </w:r>
      <w:proofErr w:type="spellEnd"/>
      <w:r w:rsidRPr="002251AE">
        <w:rPr>
          <w:color w:val="FF0000"/>
        </w:rPr>
        <w:t xml:space="preserve"> is </w:t>
      </w:r>
      <w:proofErr w:type="spellStart"/>
      <w:r w:rsidRPr="002251AE">
        <w:rPr>
          <w:color w:val="FF0000"/>
        </w:rPr>
        <w:t>that</w:t>
      </w:r>
      <w:proofErr w:type="spellEnd"/>
      <w:r w:rsidRPr="002251AE">
        <w:rPr>
          <w:color w:val="FF0000"/>
        </w:rPr>
        <w:t xml:space="preserve"> </w:t>
      </w:r>
      <w:proofErr w:type="spellStart"/>
      <w:r w:rsidRPr="002251AE">
        <w:rPr>
          <w:color w:val="FF0000"/>
        </w:rPr>
        <w:t>the</w:t>
      </w:r>
      <w:proofErr w:type="spellEnd"/>
      <w:r w:rsidRPr="002251AE">
        <w:rPr>
          <w:color w:val="FF0000"/>
        </w:rPr>
        <w:t xml:space="preserve"> </w:t>
      </w:r>
      <w:proofErr w:type="spellStart"/>
      <w:r w:rsidRPr="002251AE">
        <w:rPr>
          <w:color w:val="FF0000"/>
        </w:rPr>
        <w:t>aggressor</w:t>
      </w:r>
      <w:proofErr w:type="spellEnd"/>
      <w:r w:rsidRPr="002251AE">
        <w:rPr>
          <w:color w:val="FF0000"/>
        </w:rPr>
        <w:t xml:space="preserve"> </w:t>
      </w:r>
      <w:proofErr w:type="spellStart"/>
      <w:r w:rsidRPr="002251AE">
        <w:rPr>
          <w:color w:val="FF0000"/>
        </w:rPr>
        <w:t>must</w:t>
      </w:r>
      <w:proofErr w:type="spellEnd"/>
      <w:r w:rsidRPr="002251AE">
        <w:rPr>
          <w:color w:val="FF0000"/>
        </w:rPr>
        <w:t xml:space="preserve"> </w:t>
      </w:r>
      <w:proofErr w:type="spellStart"/>
      <w:r w:rsidRPr="002251AE">
        <w:rPr>
          <w:color w:val="FF0000"/>
        </w:rPr>
        <w:t>develop</w:t>
      </w:r>
      <w:proofErr w:type="spellEnd"/>
      <w:r w:rsidRPr="002251AE">
        <w:rPr>
          <w:color w:val="FF0000"/>
        </w:rPr>
        <w:t xml:space="preserve"> a </w:t>
      </w:r>
      <w:proofErr w:type="spellStart"/>
      <w:r w:rsidRPr="002251AE">
        <w:rPr>
          <w:color w:val="FF0000"/>
        </w:rPr>
        <w:t>payload</w:t>
      </w:r>
      <w:proofErr w:type="spellEnd"/>
      <w:r w:rsidRPr="002251AE">
        <w:rPr>
          <w:color w:val="FF0000"/>
        </w:rPr>
        <w:t xml:space="preserve"> </w:t>
      </w:r>
      <w:proofErr w:type="spellStart"/>
      <w:r w:rsidRPr="002251AE">
        <w:rPr>
          <w:color w:val="FF0000"/>
        </w:rPr>
        <w:t>to</w:t>
      </w:r>
      <w:proofErr w:type="spellEnd"/>
      <w:r w:rsidRPr="002251AE">
        <w:rPr>
          <w:color w:val="FF0000"/>
        </w:rPr>
        <w:t xml:space="preserve"> </w:t>
      </w:r>
      <w:proofErr w:type="spellStart"/>
      <w:r w:rsidRPr="002251AE">
        <w:rPr>
          <w:color w:val="FF0000"/>
        </w:rPr>
        <w:t>breach</w:t>
      </w:r>
      <w:proofErr w:type="spellEnd"/>
      <w:r w:rsidRPr="002251AE">
        <w:rPr>
          <w:color w:val="FF0000"/>
        </w:rPr>
        <w:t xml:space="preserve"> a </w:t>
      </w:r>
      <w:proofErr w:type="spellStart"/>
      <w:r w:rsidRPr="002251AE">
        <w:rPr>
          <w:color w:val="FF0000"/>
        </w:rPr>
        <w:t>trusted</w:t>
      </w:r>
      <w:proofErr w:type="spellEnd"/>
      <w:r w:rsidRPr="002251AE">
        <w:rPr>
          <w:color w:val="FF0000"/>
        </w:rPr>
        <w:t xml:space="preserve"> </w:t>
      </w:r>
      <w:proofErr w:type="spellStart"/>
      <w:r w:rsidRPr="002251AE">
        <w:rPr>
          <w:color w:val="FF0000"/>
        </w:rPr>
        <w:t>boundary</w:t>
      </w:r>
      <w:proofErr w:type="spellEnd"/>
      <w:r w:rsidRPr="002251AE">
        <w:rPr>
          <w:color w:val="FF0000"/>
        </w:rPr>
        <w:t xml:space="preserve">, </w:t>
      </w:r>
      <w:proofErr w:type="spellStart"/>
      <w:r w:rsidRPr="002251AE">
        <w:rPr>
          <w:color w:val="FF0000"/>
        </w:rPr>
        <w:t>establish</w:t>
      </w:r>
      <w:proofErr w:type="spellEnd"/>
      <w:r w:rsidRPr="002251AE">
        <w:rPr>
          <w:color w:val="FF0000"/>
        </w:rPr>
        <w:t xml:space="preserve"> a presence inside a </w:t>
      </w:r>
      <w:proofErr w:type="spellStart"/>
      <w:r w:rsidRPr="002251AE">
        <w:rPr>
          <w:color w:val="FF0000"/>
        </w:rPr>
        <w:t>trusted</w:t>
      </w:r>
      <w:proofErr w:type="spellEnd"/>
      <w:r w:rsidRPr="002251AE">
        <w:rPr>
          <w:color w:val="FF0000"/>
        </w:rPr>
        <w:t xml:space="preserve"> </w:t>
      </w:r>
      <w:proofErr w:type="spellStart"/>
      <w:r w:rsidRPr="002251AE">
        <w:rPr>
          <w:color w:val="FF0000"/>
        </w:rPr>
        <w:t>environment</w:t>
      </w:r>
      <w:proofErr w:type="spellEnd"/>
      <w:r w:rsidRPr="002251AE">
        <w:rPr>
          <w:color w:val="FF0000"/>
        </w:rPr>
        <w:t xml:space="preserve">, </w:t>
      </w:r>
      <w:proofErr w:type="spellStart"/>
      <w:r w:rsidRPr="002251AE">
        <w:rPr>
          <w:color w:val="FF0000"/>
        </w:rPr>
        <w:t>and</w:t>
      </w:r>
      <w:proofErr w:type="spellEnd"/>
      <w:r w:rsidRPr="002251AE">
        <w:rPr>
          <w:color w:val="FF0000"/>
        </w:rPr>
        <w:t xml:space="preserve"> </w:t>
      </w:r>
      <w:proofErr w:type="spellStart"/>
      <w:r w:rsidRPr="002251AE">
        <w:rPr>
          <w:color w:val="FF0000"/>
        </w:rPr>
        <w:t>from</w:t>
      </w:r>
      <w:proofErr w:type="spellEnd"/>
      <w:r w:rsidRPr="002251AE">
        <w:rPr>
          <w:color w:val="FF0000"/>
        </w:rPr>
        <w:t xml:space="preserve"> </w:t>
      </w:r>
      <w:proofErr w:type="spellStart"/>
      <w:r w:rsidRPr="002251AE">
        <w:rPr>
          <w:color w:val="FF0000"/>
        </w:rPr>
        <w:t>that</w:t>
      </w:r>
      <w:proofErr w:type="spellEnd"/>
      <w:r w:rsidRPr="002251AE">
        <w:rPr>
          <w:color w:val="FF0000"/>
        </w:rPr>
        <w:t xml:space="preserve"> presence, </w:t>
      </w:r>
      <w:proofErr w:type="spellStart"/>
      <w:r w:rsidRPr="002251AE">
        <w:rPr>
          <w:color w:val="FF0000"/>
        </w:rPr>
        <w:t>take</w:t>
      </w:r>
      <w:proofErr w:type="spellEnd"/>
      <w:r w:rsidRPr="002251AE">
        <w:rPr>
          <w:color w:val="FF0000"/>
        </w:rPr>
        <w:t xml:space="preserve"> </w:t>
      </w:r>
      <w:proofErr w:type="spellStart"/>
      <w:r w:rsidRPr="002251AE">
        <w:rPr>
          <w:color w:val="FF0000"/>
        </w:rPr>
        <w:t>actions</w:t>
      </w:r>
      <w:proofErr w:type="spellEnd"/>
      <w:r w:rsidRPr="002251AE">
        <w:rPr>
          <w:color w:val="FF0000"/>
        </w:rPr>
        <w:t xml:space="preserve"> </w:t>
      </w:r>
      <w:proofErr w:type="spellStart"/>
      <w:r w:rsidRPr="002251AE">
        <w:rPr>
          <w:color w:val="FF0000"/>
        </w:rPr>
        <w:t>towards</w:t>
      </w:r>
      <w:proofErr w:type="spellEnd"/>
      <w:r w:rsidRPr="002251AE">
        <w:rPr>
          <w:color w:val="FF0000"/>
        </w:rPr>
        <w:t xml:space="preserve"> </w:t>
      </w:r>
      <w:proofErr w:type="spellStart"/>
      <w:r w:rsidRPr="002251AE">
        <w:rPr>
          <w:color w:val="FF0000"/>
        </w:rPr>
        <w:t>their</w:t>
      </w:r>
      <w:proofErr w:type="spellEnd"/>
      <w:r w:rsidRPr="002251AE">
        <w:rPr>
          <w:color w:val="FF0000"/>
        </w:rPr>
        <w:t xml:space="preserve"> </w:t>
      </w:r>
      <w:proofErr w:type="spellStart"/>
      <w:r w:rsidRPr="002251AE">
        <w:rPr>
          <w:color w:val="FF0000"/>
        </w:rPr>
        <w:t>objectives</w:t>
      </w:r>
      <w:proofErr w:type="spellEnd"/>
      <w:r w:rsidRPr="002251AE">
        <w:rPr>
          <w:color w:val="FF0000"/>
        </w:rPr>
        <w:t xml:space="preserve">, be they </w:t>
      </w:r>
      <w:proofErr w:type="spellStart"/>
      <w:r w:rsidRPr="002251AE">
        <w:rPr>
          <w:color w:val="FF0000"/>
        </w:rPr>
        <w:t>moving</w:t>
      </w:r>
      <w:proofErr w:type="spellEnd"/>
      <w:r w:rsidRPr="002251AE">
        <w:rPr>
          <w:color w:val="FF0000"/>
        </w:rPr>
        <w:t xml:space="preserve"> </w:t>
      </w:r>
      <w:proofErr w:type="spellStart"/>
      <w:r w:rsidRPr="002251AE">
        <w:rPr>
          <w:color w:val="FF0000"/>
        </w:rPr>
        <w:t>laterally</w:t>
      </w:r>
      <w:proofErr w:type="spellEnd"/>
      <w:r w:rsidRPr="002251AE">
        <w:rPr>
          <w:color w:val="FF0000"/>
        </w:rPr>
        <w:t xml:space="preserve"> inside </w:t>
      </w:r>
      <w:proofErr w:type="spellStart"/>
      <w:r w:rsidRPr="002251AE">
        <w:rPr>
          <w:color w:val="FF0000"/>
        </w:rPr>
        <w:t>the</w:t>
      </w:r>
      <w:proofErr w:type="spellEnd"/>
      <w:r w:rsidRPr="002251AE">
        <w:rPr>
          <w:color w:val="FF0000"/>
        </w:rPr>
        <w:t xml:space="preserve"> </w:t>
      </w:r>
      <w:proofErr w:type="spellStart"/>
      <w:r w:rsidRPr="002251AE">
        <w:rPr>
          <w:color w:val="FF0000"/>
        </w:rPr>
        <w:t>environment</w:t>
      </w:r>
      <w:proofErr w:type="spellEnd"/>
      <w:r w:rsidRPr="002251AE">
        <w:rPr>
          <w:color w:val="FF0000"/>
        </w:rPr>
        <w:t xml:space="preserve"> </w:t>
      </w:r>
      <w:proofErr w:type="spellStart"/>
      <w:r w:rsidRPr="002251AE">
        <w:rPr>
          <w:color w:val="FF0000"/>
        </w:rPr>
        <w:t>or</w:t>
      </w:r>
      <w:proofErr w:type="spellEnd"/>
      <w:r w:rsidRPr="002251AE">
        <w:rPr>
          <w:color w:val="FF0000"/>
        </w:rPr>
        <w:t xml:space="preserve"> </w:t>
      </w:r>
      <w:proofErr w:type="spellStart"/>
      <w:r w:rsidRPr="002251AE">
        <w:rPr>
          <w:color w:val="FF0000"/>
        </w:rPr>
        <w:t>violating</w:t>
      </w:r>
      <w:proofErr w:type="spellEnd"/>
      <w:r w:rsidRPr="002251AE">
        <w:rPr>
          <w:color w:val="FF0000"/>
        </w:rPr>
        <w:t xml:space="preserve"> </w:t>
      </w:r>
      <w:proofErr w:type="spellStart"/>
      <w:r w:rsidRPr="002251AE">
        <w:rPr>
          <w:color w:val="FF0000"/>
        </w:rPr>
        <w:t>the</w:t>
      </w:r>
      <w:proofErr w:type="spellEnd"/>
      <w:r w:rsidRPr="002251AE">
        <w:rPr>
          <w:color w:val="FF0000"/>
        </w:rPr>
        <w:t xml:space="preserve"> </w:t>
      </w:r>
      <w:proofErr w:type="spellStart"/>
      <w:r w:rsidRPr="002251AE">
        <w:rPr>
          <w:color w:val="FF0000"/>
        </w:rPr>
        <w:t>confidentiality</w:t>
      </w:r>
      <w:proofErr w:type="spellEnd"/>
      <w:r w:rsidRPr="002251AE">
        <w:rPr>
          <w:color w:val="FF0000"/>
        </w:rPr>
        <w:t xml:space="preserve">, </w:t>
      </w:r>
      <w:proofErr w:type="spellStart"/>
      <w:r w:rsidRPr="002251AE">
        <w:rPr>
          <w:color w:val="FF0000"/>
        </w:rPr>
        <w:t>integrity</w:t>
      </w:r>
      <w:proofErr w:type="spellEnd"/>
      <w:r w:rsidRPr="002251AE">
        <w:rPr>
          <w:color w:val="FF0000"/>
        </w:rPr>
        <w:t xml:space="preserve">, </w:t>
      </w:r>
      <w:proofErr w:type="spellStart"/>
      <w:r w:rsidRPr="002251AE">
        <w:rPr>
          <w:color w:val="FF0000"/>
        </w:rPr>
        <w:t>or</w:t>
      </w:r>
      <w:proofErr w:type="spellEnd"/>
      <w:r w:rsidRPr="002251AE">
        <w:rPr>
          <w:color w:val="FF0000"/>
        </w:rPr>
        <w:t xml:space="preserve"> </w:t>
      </w:r>
      <w:proofErr w:type="spellStart"/>
      <w:r w:rsidRPr="002251AE">
        <w:rPr>
          <w:color w:val="FF0000"/>
        </w:rPr>
        <w:t>availability</w:t>
      </w:r>
      <w:proofErr w:type="spellEnd"/>
      <w:r w:rsidRPr="002251AE">
        <w:rPr>
          <w:color w:val="FF0000"/>
        </w:rPr>
        <w:t xml:space="preserve"> of a </w:t>
      </w:r>
      <w:proofErr w:type="spellStart"/>
      <w:r w:rsidRPr="002251AE">
        <w:rPr>
          <w:color w:val="FF0000"/>
        </w:rPr>
        <w:t>system</w:t>
      </w:r>
      <w:proofErr w:type="spellEnd"/>
      <w:r w:rsidRPr="002251AE">
        <w:rPr>
          <w:color w:val="FF0000"/>
        </w:rPr>
        <w:t xml:space="preserve"> in </w:t>
      </w:r>
      <w:proofErr w:type="spellStart"/>
      <w:r w:rsidRPr="002251AE">
        <w:rPr>
          <w:color w:val="FF0000"/>
        </w:rPr>
        <w:t>the</w:t>
      </w:r>
      <w:proofErr w:type="spellEnd"/>
      <w:r w:rsidRPr="002251AE">
        <w:rPr>
          <w:color w:val="FF0000"/>
        </w:rPr>
        <w:t xml:space="preserve"> </w:t>
      </w:r>
      <w:proofErr w:type="spellStart"/>
      <w:r w:rsidRPr="002251AE">
        <w:rPr>
          <w:color w:val="FF0000"/>
        </w:rPr>
        <w:t>environment</w:t>
      </w:r>
      <w:proofErr w:type="spellEnd"/>
      <w:r w:rsidRPr="002251AE">
        <w:rPr>
          <w:color w:val="FF0000"/>
        </w:rPr>
        <w:t xml:space="preserve">. </w:t>
      </w:r>
      <w:proofErr w:type="spellStart"/>
      <w:r w:rsidRPr="002251AE">
        <w:rPr>
          <w:color w:val="FF0000"/>
        </w:rPr>
        <w:t>The</w:t>
      </w:r>
      <w:proofErr w:type="spellEnd"/>
      <w:r w:rsidRPr="002251AE">
        <w:rPr>
          <w:color w:val="FF0000"/>
        </w:rPr>
        <w:t xml:space="preserve"> </w:t>
      </w:r>
      <w:proofErr w:type="spellStart"/>
      <w:r w:rsidRPr="002251AE">
        <w:rPr>
          <w:color w:val="FF0000"/>
        </w:rPr>
        <w:t>intrusion</w:t>
      </w:r>
      <w:proofErr w:type="spellEnd"/>
      <w:r w:rsidRPr="002251AE">
        <w:rPr>
          <w:color w:val="FF0000"/>
        </w:rPr>
        <w:t xml:space="preserve"> </w:t>
      </w:r>
      <w:proofErr w:type="spellStart"/>
      <w:r w:rsidRPr="002251AE">
        <w:rPr>
          <w:color w:val="FF0000"/>
        </w:rPr>
        <w:t>kill</w:t>
      </w:r>
      <w:proofErr w:type="spellEnd"/>
      <w:r w:rsidRPr="002251AE">
        <w:rPr>
          <w:color w:val="FF0000"/>
        </w:rPr>
        <w:t xml:space="preserve"> </w:t>
      </w:r>
      <w:proofErr w:type="spellStart"/>
      <w:r w:rsidRPr="002251AE">
        <w:rPr>
          <w:color w:val="FF0000"/>
        </w:rPr>
        <w:t>chain</w:t>
      </w:r>
      <w:proofErr w:type="spellEnd"/>
      <w:r w:rsidRPr="002251AE">
        <w:rPr>
          <w:color w:val="FF0000"/>
        </w:rPr>
        <w:t xml:space="preserve"> is </w:t>
      </w:r>
      <w:proofErr w:type="spellStart"/>
      <w:r w:rsidRPr="002251AE">
        <w:rPr>
          <w:color w:val="FF0000"/>
        </w:rPr>
        <w:t>defined</w:t>
      </w:r>
      <w:proofErr w:type="spellEnd"/>
      <w:r w:rsidRPr="002251AE">
        <w:rPr>
          <w:color w:val="FF0000"/>
        </w:rPr>
        <w:t xml:space="preserve"> as </w:t>
      </w:r>
      <w:proofErr w:type="spellStart"/>
      <w:r w:rsidRPr="002251AE">
        <w:rPr>
          <w:color w:val="FF0000"/>
        </w:rPr>
        <w:t>reconnaissance</w:t>
      </w:r>
      <w:proofErr w:type="spellEnd"/>
      <w:r w:rsidRPr="002251AE">
        <w:rPr>
          <w:color w:val="FF0000"/>
        </w:rPr>
        <w:t xml:space="preserve">, </w:t>
      </w:r>
      <w:proofErr w:type="spellStart"/>
      <w:r w:rsidRPr="002251AE">
        <w:rPr>
          <w:color w:val="FF0000"/>
        </w:rPr>
        <w:t>weaponization</w:t>
      </w:r>
      <w:proofErr w:type="spellEnd"/>
      <w:r w:rsidRPr="002251AE">
        <w:rPr>
          <w:color w:val="FF0000"/>
        </w:rPr>
        <w:t xml:space="preserve">, </w:t>
      </w:r>
      <w:proofErr w:type="spellStart"/>
      <w:r w:rsidRPr="002251AE">
        <w:rPr>
          <w:color w:val="FF0000"/>
        </w:rPr>
        <w:t>delivery</w:t>
      </w:r>
      <w:proofErr w:type="spellEnd"/>
      <w:r w:rsidRPr="002251AE">
        <w:rPr>
          <w:color w:val="FF0000"/>
        </w:rPr>
        <w:t xml:space="preserve">, </w:t>
      </w:r>
      <w:proofErr w:type="spellStart"/>
      <w:r w:rsidRPr="002251AE">
        <w:rPr>
          <w:color w:val="FF0000"/>
        </w:rPr>
        <w:t>exploitation</w:t>
      </w:r>
      <w:proofErr w:type="spellEnd"/>
      <w:r w:rsidRPr="002251AE">
        <w:rPr>
          <w:color w:val="FF0000"/>
        </w:rPr>
        <w:t xml:space="preserve">, </w:t>
      </w:r>
      <w:proofErr w:type="spellStart"/>
      <w:r w:rsidRPr="002251AE">
        <w:rPr>
          <w:color w:val="FF0000"/>
        </w:rPr>
        <w:t>installation</w:t>
      </w:r>
      <w:proofErr w:type="spellEnd"/>
      <w:r w:rsidRPr="002251AE">
        <w:rPr>
          <w:color w:val="FF0000"/>
        </w:rPr>
        <w:t xml:space="preserve">, </w:t>
      </w:r>
      <w:proofErr w:type="spellStart"/>
      <w:r w:rsidRPr="002251AE">
        <w:rPr>
          <w:color w:val="FF0000"/>
        </w:rPr>
        <w:t>command</w:t>
      </w:r>
      <w:proofErr w:type="spellEnd"/>
      <w:r w:rsidRPr="002251AE">
        <w:rPr>
          <w:color w:val="FF0000"/>
        </w:rPr>
        <w:t xml:space="preserve"> </w:t>
      </w:r>
      <w:proofErr w:type="spellStart"/>
      <w:r w:rsidRPr="002251AE">
        <w:rPr>
          <w:color w:val="FF0000"/>
        </w:rPr>
        <w:t>and</w:t>
      </w:r>
      <w:proofErr w:type="spellEnd"/>
      <w:r w:rsidRPr="002251AE">
        <w:rPr>
          <w:color w:val="FF0000"/>
        </w:rPr>
        <w:t xml:space="preserve"> </w:t>
      </w:r>
      <w:proofErr w:type="spellStart"/>
      <w:r w:rsidRPr="002251AE">
        <w:rPr>
          <w:color w:val="FF0000"/>
        </w:rPr>
        <w:t>control</w:t>
      </w:r>
      <w:proofErr w:type="spellEnd"/>
      <w:r w:rsidRPr="002251AE">
        <w:rPr>
          <w:color w:val="FF0000"/>
        </w:rPr>
        <w:t xml:space="preserve"> (C2), </w:t>
      </w:r>
      <w:proofErr w:type="spellStart"/>
      <w:r w:rsidRPr="002251AE">
        <w:rPr>
          <w:color w:val="FF0000"/>
        </w:rPr>
        <w:t>and</w:t>
      </w:r>
      <w:proofErr w:type="spellEnd"/>
      <w:r w:rsidRPr="002251AE">
        <w:rPr>
          <w:color w:val="FF0000"/>
        </w:rPr>
        <w:t xml:space="preserve"> </w:t>
      </w:r>
      <w:proofErr w:type="spellStart"/>
      <w:r w:rsidRPr="002251AE">
        <w:rPr>
          <w:color w:val="FF0000"/>
        </w:rPr>
        <w:t>actions</w:t>
      </w:r>
      <w:proofErr w:type="spellEnd"/>
      <w:r w:rsidRPr="002251AE">
        <w:rPr>
          <w:color w:val="FF0000"/>
        </w:rPr>
        <w:t xml:space="preserve"> on </w:t>
      </w:r>
      <w:proofErr w:type="spellStart"/>
      <w:r w:rsidRPr="002251AE">
        <w:rPr>
          <w:color w:val="FF0000"/>
        </w:rPr>
        <w:t>objectives</w:t>
      </w:r>
      <w:proofErr w:type="spellEnd"/>
      <w:r w:rsidRPr="002251AE">
        <w:rPr>
          <w:color w:val="FF0000"/>
        </w:rPr>
        <w:t>.</w:t>
      </w:r>
    </w:p>
    <w:p w14:paraId="1F2794FD" w14:textId="3A57DC45" w:rsidR="002251AE" w:rsidRDefault="002251AE">
      <w:r>
        <w:t>Bu konsepti genişleterek, bu makale özel olarak sızmalara yönelik yeni bir öldürme zinciri modeli sunmaktadır. Bir sızmanın özü, saldırganın güvenilen bir sınırı aşmak için bir yük geliştirmesi, güvenilen bir ortamın içinde bir varlık kurması ve bu varlık üzerinden amaçlarına yönelik eylemlerde bulunmasıdır, bu eylemler ortam içinde yan yana hareket etmek veya ortamdaki bir sistemin gizliliğini, bütünlüğünü veya erişilebilirliğini ihlal etmek olabilir. Sızma öldürme zinciri, keşif, silahlandırma, teslimat, sömürü, kurulum, komuta ve kontrol (C2) ve amaçlara yönelik eylemler olarak tanımlanır.</w:t>
      </w:r>
    </w:p>
    <w:p w14:paraId="57AA205A" w14:textId="34A7FC01" w:rsidR="002251AE" w:rsidRDefault="002251AE"/>
    <w:p w14:paraId="694F8EC3" w14:textId="77777777" w:rsidR="002251AE" w:rsidRDefault="002251AE">
      <w:pPr>
        <w:rPr>
          <w:color w:val="FF0000"/>
        </w:rPr>
      </w:pPr>
      <w:proofErr w:type="spellStart"/>
      <w:r w:rsidRPr="002251AE">
        <w:rPr>
          <w:color w:val="FF0000"/>
        </w:rPr>
        <w:t>With</w:t>
      </w:r>
      <w:proofErr w:type="spellEnd"/>
      <w:r w:rsidRPr="002251AE">
        <w:rPr>
          <w:color w:val="FF0000"/>
        </w:rPr>
        <w:t xml:space="preserve"> </w:t>
      </w:r>
      <w:proofErr w:type="spellStart"/>
      <w:r w:rsidRPr="002251AE">
        <w:rPr>
          <w:color w:val="FF0000"/>
        </w:rPr>
        <w:t>respect</w:t>
      </w:r>
      <w:proofErr w:type="spellEnd"/>
      <w:r w:rsidRPr="002251AE">
        <w:rPr>
          <w:color w:val="FF0000"/>
        </w:rPr>
        <w:t xml:space="preserve"> </w:t>
      </w:r>
      <w:proofErr w:type="spellStart"/>
      <w:r w:rsidRPr="002251AE">
        <w:rPr>
          <w:color w:val="FF0000"/>
        </w:rPr>
        <w:t>to</w:t>
      </w:r>
      <w:proofErr w:type="spellEnd"/>
      <w:r w:rsidRPr="002251AE">
        <w:rPr>
          <w:color w:val="FF0000"/>
        </w:rPr>
        <w:t xml:space="preserve"> </w:t>
      </w:r>
      <w:proofErr w:type="spellStart"/>
      <w:r w:rsidRPr="002251AE">
        <w:rPr>
          <w:color w:val="FF0000"/>
        </w:rPr>
        <w:t>computer</w:t>
      </w:r>
      <w:proofErr w:type="spellEnd"/>
      <w:r w:rsidRPr="002251AE">
        <w:rPr>
          <w:color w:val="FF0000"/>
        </w:rPr>
        <w:t xml:space="preserve"> network </w:t>
      </w:r>
      <w:proofErr w:type="spellStart"/>
      <w:r w:rsidRPr="002251AE">
        <w:rPr>
          <w:color w:val="FF0000"/>
        </w:rPr>
        <w:t>attack</w:t>
      </w:r>
      <w:proofErr w:type="spellEnd"/>
      <w:r w:rsidRPr="002251AE">
        <w:rPr>
          <w:color w:val="FF0000"/>
        </w:rPr>
        <w:t xml:space="preserve"> (CNA) </w:t>
      </w:r>
      <w:proofErr w:type="spellStart"/>
      <w:r w:rsidRPr="002251AE">
        <w:rPr>
          <w:color w:val="FF0000"/>
        </w:rPr>
        <w:t>or</w:t>
      </w:r>
      <w:proofErr w:type="spellEnd"/>
      <w:r w:rsidRPr="002251AE">
        <w:rPr>
          <w:color w:val="FF0000"/>
        </w:rPr>
        <w:t xml:space="preserve"> </w:t>
      </w:r>
      <w:proofErr w:type="spellStart"/>
      <w:r w:rsidRPr="002251AE">
        <w:rPr>
          <w:color w:val="FF0000"/>
        </w:rPr>
        <w:t>computer</w:t>
      </w:r>
      <w:proofErr w:type="spellEnd"/>
      <w:r w:rsidRPr="002251AE">
        <w:rPr>
          <w:color w:val="FF0000"/>
        </w:rPr>
        <w:t xml:space="preserve"> network </w:t>
      </w:r>
      <w:proofErr w:type="spellStart"/>
      <w:r w:rsidRPr="002251AE">
        <w:rPr>
          <w:color w:val="FF0000"/>
        </w:rPr>
        <w:t>espionage</w:t>
      </w:r>
      <w:proofErr w:type="spellEnd"/>
      <w:r w:rsidRPr="002251AE">
        <w:rPr>
          <w:color w:val="FF0000"/>
        </w:rPr>
        <w:t xml:space="preserve"> (CNE), </w:t>
      </w:r>
      <w:proofErr w:type="spellStart"/>
      <w:r w:rsidRPr="002251AE">
        <w:rPr>
          <w:color w:val="FF0000"/>
        </w:rPr>
        <w:t>the</w:t>
      </w:r>
      <w:proofErr w:type="spellEnd"/>
      <w:r w:rsidRPr="002251AE">
        <w:rPr>
          <w:color w:val="FF0000"/>
        </w:rPr>
        <w:t xml:space="preserve"> </w:t>
      </w:r>
      <w:proofErr w:type="spellStart"/>
      <w:r w:rsidRPr="002251AE">
        <w:rPr>
          <w:color w:val="FF0000"/>
        </w:rPr>
        <w:t>definitions</w:t>
      </w:r>
      <w:proofErr w:type="spellEnd"/>
      <w:r w:rsidRPr="002251AE">
        <w:rPr>
          <w:color w:val="FF0000"/>
        </w:rPr>
        <w:t xml:space="preserve"> </w:t>
      </w:r>
      <w:proofErr w:type="spellStart"/>
      <w:r w:rsidRPr="002251AE">
        <w:rPr>
          <w:color w:val="FF0000"/>
        </w:rPr>
        <w:t>for</w:t>
      </w:r>
      <w:proofErr w:type="spellEnd"/>
      <w:r w:rsidRPr="002251AE">
        <w:rPr>
          <w:color w:val="FF0000"/>
        </w:rPr>
        <w:t xml:space="preserve"> </w:t>
      </w:r>
      <w:proofErr w:type="spellStart"/>
      <w:r w:rsidRPr="002251AE">
        <w:rPr>
          <w:color w:val="FF0000"/>
        </w:rPr>
        <w:t>these</w:t>
      </w:r>
      <w:proofErr w:type="spellEnd"/>
      <w:r w:rsidRPr="002251AE">
        <w:rPr>
          <w:color w:val="FF0000"/>
        </w:rPr>
        <w:t xml:space="preserve"> </w:t>
      </w:r>
      <w:proofErr w:type="spellStart"/>
      <w:r w:rsidRPr="002251AE">
        <w:rPr>
          <w:color w:val="FF0000"/>
        </w:rPr>
        <w:t>kill</w:t>
      </w:r>
      <w:proofErr w:type="spellEnd"/>
      <w:r w:rsidRPr="002251AE">
        <w:rPr>
          <w:color w:val="FF0000"/>
        </w:rPr>
        <w:t xml:space="preserve"> </w:t>
      </w:r>
      <w:proofErr w:type="spellStart"/>
      <w:r w:rsidRPr="002251AE">
        <w:rPr>
          <w:color w:val="FF0000"/>
        </w:rPr>
        <w:t>chain</w:t>
      </w:r>
      <w:proofErr w:type="spellEnd"/>
      <w:r w:rsidRPr="002251AE">
        <w:rPr>
          <w:color w:val="FF0000"/>
        </w:rPr>
        <w:t xml:space="preserve"> </w:t>
      </w:r>
      <w:proofErr w:type="spellStart"/>
      <w:r w:rsidRPr="002251AE">
        <w:rPr>
          <w:color w:val="FF0000"/>
        </w:rPr>
        <w:t>phases</w:t>
      </w:r>
      <w:proofErr w:type="spellEnd"/>
      <w:r w:rsidRPr="002251AE">
        <w:rPr>
          <w:color w:val="FF0000"/>
        </w:rPr>
        <w:t xml:space="preserve"> </w:t>
      </w:r>
      <w:proofErr w:type="spellStart"/>
      <w:r w:rsidRPr="002251AE">
        <w:rPr>
          <w:color w:val="FF0000"/>
        </w:rPr>
        <w:t>are</w:t>
      </w:r>
      <w:proofErr w:type="spellEnd"/>
      <w:r w:rsidRPr="002251AE">
        <w:rPr>
          <w:color w:val="FF0000"/>
        </w:rPr>
        <w:t xml:space="preserve"> as </w:t>
      </w:r>
      <w:proofErr w:type="spellStart"/>
      <w:r w:rsidRPr="002251AE">
        <w:rPr>
          <w:color w:val="FF0000"/>
        </w:rPr>
        <w:t>follows</w:t>
      </w:r>
      <w:proofErr w:type="spellEnd"/>
      <w:r w:rsidRPr="002251AE">
        <w:rPr>
          <w:color w:val="FF0000"/>
        </w:rPr>
        <w:t>:</w:t>
      </w:r>
    </w:p>
    <w:p w14:paraId="195BBF5D" w14:textId="77777777" w:rsidR="002251AE" w:rsidRDefault="002251AE">
      <w:pPr>
        <w:rPr>
          <w:color w:val="FF0000"/>
        </w:rPr>
      </w:pPr>
      <w:r w:rsidRPr="002251AE">
        <w:rPr>
          <w:color w:val="FF0000"/>
        </w:rPr>
        <w:t xml:space="preserve"> 1. </w:t>
      </w:r>
      <w:proofErr w:type="spellStart"/>
      <w:proofErr w:type="gramStart"/>
      <w:r w:rsidRPr="002251AE">
        <w:rPr>
          <w:color w:val="FF0000"/>
        </w:rPr>
        <w:t>Reconnaissance</w:t>
      </w:r>
      <w:proofErr w:type="spellEnd"/>
      <w:r w:rsidRPr="002251AE">
        <w:rPr>
          <w:color w:val="FF0000"/>
        </w:rPr>
        <w:t xml:space="preserve"> -</w:t>
      </w:r>
      <w:proofErr w:type="gramEnd"/>
      <w:r w:rsidRPr="002251AE">
        <w:rPr>
          <w:color w:val="FF0000"/>
        </w:rPr>
        <w:t xml:space="preserve"> </w:t>
      </w:r>
      <w:proofErr w:type="spellStart"/>
      <w:r w:rsidRPr="002251AE">
        <w:rPr>
          <w:color w:val="FF0000"/>
        </w:rPr>
        <w:t>Research</w:t>
      </w:r>
      <w:proofErr w:type="spellEnd"/>
      <w:r w:rsidRPr="002251AE">
        <w:rPr>
          <w:color w:val="FF0000"/>
        </w:rPr>
        <w:t xml:space="preserve">, </w:t>
      </w:r>
      <w:proofErr w:type="spellStart"/>
      <w:r w:rsidRPr="002251AE">
        <w:rPr>
          <w:color w:val="FF0000"/>
        </w:rPr>
        <w:t>identification</w:t>
      </w:r>
      <w:proofErr w:type="spellEnd"/>
      <w:r w:rsidRPr="002251AE">
        <w:rPr>
          <w:color w:val="FF0000"/>
        </w:rPr>
        <w:t xml:space="preserve"> </w:t>
      </w:r>
      <w:proofErr w:type="spellStart"/>
      <w:r w:rsidRPr="002251AE">
        <w:rPr>
          <w:color w:val="FF0000"/>
        </w:rPr>
        <w:t>and</w:t>
      </w:r>
      <w:proofErr w:type="spellEnd"/>
      <w:r w:rsidRPr="002251AE">
        <w:rPr>
          <w:color w:val="FF0000"/>
        </w:rPr>
        <w:t xml:space="preserve"> </w:t>
      </w:r>
      <w:proofErr w:type="spellStart"/>
      <w:r w:rsidRPr="002251AE">
        <w:rPr>
          <w:color w:val="FF0000"/>
        </w:rPr>
        <w:t>selection</w:t>
      </w:r>
      <w:proofErr w:type="spellEnd"/>
      <w:r w:rsidRPr="002251AE">
        <w:rPr>
          <w:color w:val="FF0000"/>
        </w:rPr>
        <w:t xml:space="preserve"> of </w:t>
      </w:r>
      <w:proofErr w:type="spellStart"/>
      <w:r w:rsidRPr="002251AE">
        <w:rPr>
          <w:color w:val="FF0000"/>
        </w:rPr>
        <w:t>targets</w:t>
      </w:r>
      <w:proofErr w:type="spellEnd"/>
      <w:r w:rsidRPr="002251AE">
        <w:rPr>
          <w:color w:val="FF0000"/>
        </w:rPr>
        <w:t xml:space="preserve">, </w:t>
      </w:r>
      <w:proofErr w:type="spellStart"/>
      <w:r w:rsidRPr="002251AE">
        <w:rPr>
          <w:color w:val="FF0000"/>
        </w:rPr>
        <w:t>often</w:t>
      </w:r>
      <w:proofErr w:type="spellEnd"/>
      <w:r w:rsidRPr="002251AE">
        <w:rPr>
          <w:color w:val="FF0000"/>
        </w:rPr>
        <w:t xml:space="preserve"> </w:t>
      </w:r>
      <w:proofErr w:type="spellStart"/>
      <w:r w:rsidRPr="002251AE">
        <w:rPr>
          <w:color w:val="FF0000"/>
        </w:rPr>
        <w:t>represented</w:t>
      </w:r>
      <w:proofErr w:type="spellEnd"/>
      <w:r w:rsidRPr="002251AE">
        <w:rPr>
          <w:color w:val="FF0000"/>
        </w:rPr>
        <w:t xml:space="preserve"> as </w:t>
      </w:r>
      <w:proofErr w:type="spellStart"/>
      <w:r w:rsidRPr="002251AE">
        <w:rPr>
          <w:color w:val="FF0000"/>
        </w:rPr>
        <w:t>crawling</w:t>
      </w:r>
      <w:proofErr w:type="spellEnd"/>
      <w:r w:rsidRPr="002251AE">
        <w:rPr>
          <w:color w:val="FF0000"/>
        </w:rPr>
        <w:t xml:space="preserve"> Internet </w:t>
      </w:r>
      <w:proofErr w:type="spellStart"/>
      <w:r w:rsidRPr="002251AE">
        <w:rPr>
          <w:color w:val="FF0000"/>
        </w:rPr>
        <w:t>websites</w:t>
      </w:r>
      <w:proofErr w:type="spellEnd"/>
      <w:r w:rsidRPr="002251AE">
        <w:rPr>
          <w:color w:val="FF0000"/>
        </w:rPr>
        <w:t xml:space="preserve"> </w:t>
      </w:r>
      <w:proofErr w:type="spellStart"/>
      <w:r w:rsidRPr="002251AE">
        <w:rPr>
          <w:color w:val="FF0000"/>
        </w:rPr>
        <w:t>such</w:t>
      </w:r>
      <w:proofErr w:type="spellEnd"/>
      <w:r w:rsidRPr="002251AE">
        <w:rPr>
          <w:color w:val="FF0000"/>
        </w:rPr>
        <w:t xml:space="preserve"> as </w:t>
      </w:r>
      <w:proofErr w:type="spellStart"/>
      <w:r w:rsidRPr="002251AE">
        <w:rPr>
          <w:color w:val="FF0000"/>
        </w:rPr>
        <w:t>conference</w:t>
      </w:r>
      <w:proofErr w:type="spellEnd"/>
      <w:r w:rsidRPr="002251AE">
        <w:rPr>
          <w:color w:val="FF0000"/>
        </w:rPr>
        <w:t xml:space="preserve"> </w:t>
      </w:r>
      <w:proofErr w:type="spellStart"/>
      <w:r w:rsidRPr="002251AE">
        <w:rPr>
          <w:color w:val="FF0000"/>
        </w:rPr>
        <w:t>proceedings</w:t>
      </w:r>
      <w:proofErr w:type="spellEnd"/>
      <w:r w:rsidRPr="002251AE">
        <w:rPr>
          <w:color w:val="FF0000"/>
        </w:rPr>
        <w:t xml:space="preserve"> </w:t>
      </w:r>
      <w:proofErr w:type="spellStart"/>
      <w:r w:rsidRPr="002251AE">
        <w:rPr>
          <w:color w:val="FF0000"/>
        </w:rPr>
        <w:t>and</w:t>
      </w:r>
      <w:proofErr w:type="spellEnd"/>
      <w:r w:rsidRPr="002251AE">
        <w:rPr>
          <w:color w:val="FF0000"/>
        </w:rPr>
        <w:t xml:space="preserve"> </w:t>
      </w:r>
      <w:proofErr w:type="spellStart"/>
      <w:r w:rsidRPr="002251AE">
        <w:rPr>
          <w:color w:val="FF0000"/>
        </w:rPr>
        <w:t>mailing</w:t>
      </w:r>
      <w:proofErr w:type="spellEnd"/>
      <w:r w:rsidRPr="002251AE">
        <w:rPr>
          <w:color w:val="FF0000"/>
        </w:rPr>
        <w:t xml:space="preserve"> </w:t>
      </w:r>
      <w:proofErr w:type="spellStart"/>
      <w:r w:rsidRPr="002251AE">
        <w:rPr>
          <w:color w:val="FF0000"/>
        </w:rPr>
        <w:t>lists</w:t>
      </w:r>
      <w:proofErr w:type="spellEnd"/>
      <w:r w:rsidRPr="002251AE">
        <w:rPr>
          <w:color w:val="FF0000"/>
        </w:rPr>
        <w:t xml:space="preserve"> </w:t>
      </w:r>
      <w:proofErr w:type="spellStart"/>
      <w:r w:rsidRPr="002251AE">
        <w:rPr>
          <w:color w:val="FF0000"/>
        </w:rPr>
        <w:t>for</w:t>
      </w:r>
      <w:proofErr w:type="spellEnd"/>
      <w:r w:rsidRPr="002251AE">
        <w:rPr>
          <w:color w:val="FF0000"/>
        </w:rPr>
        <w:t xml:space="preserve"> </w:t>
      </w:r>
      <w:proofErr w:type="spellStart"/>
      <w:r w:rsidRPr="002251AE">
        <w:rPr>
          <w:color w:val="FF0000"/>
        </w:rPr>
        <w:t>email</w:t>
      </w:r>
      <w:proofErr w:type="spellEnd"/>
      <w:r w:rsidRPr="002251AE">
        <w:rPr>
          <w:color w:val="FF0000"/>
        </w:rPr>
        <w:t xml:space="preserve"> </w:t>
      </w:r>
      <w:proofErr w:type="spellStart"/>
      <w:r w:rsidRPr="002251AE">
        <w:rPr>
          <w:color w:val="FF0000"/>
        </w:rPr>
        <w:t>addresses</w:t>
      </w:r>
      <w:proofErr w:type="spellEnd"/>
      <w:r w:rsidRPr="002251AE">
        <w:rPr>
          <w:color w:val="FF0000"/>
        </w:rPr>
        <w:t xml:space="preserve">, </w:t>
      </w:r>
      <w:proofErr w:type="spellStart"/>
      <w:r w:rsidRPr="002251AE">
        <w:rPr>
          <w:color w:val="FF0000"/>
        </w:rPr>
        <w:t>social</w:t>
      </w:r>
      <w:proofErr w:type="spellEnd"/>
      <w:r w:rsidRPr="002251AE">
        <w:rPr>
          <w:color w:val="FF0000"/>
        </w:rPr>
        <w:t xml:space="preserve"> </w:t>
      </w:r>
      <w:proofErr w:type="spellStart"/>
      <w:r w:rsidRPr="002251AE">
        <w:rPr>
          <w:color w:val="FF0000"/>
        </w:rPr>
        <w:t>relationships</w:t>
      </w:r>
      <w:proofErr w:type="spellEnd"/>
      <w:r w:rsidRPr="002251AE">
        <w:rPr>
          <w:color w:val="FF0000"/>
        </w:rPr>
        <w:t xml:space="preserve">, </w:t>
      </w:r>
      <w:proofErr w:type="spellStart"/>
      <w:r w:rsidRPr="002251AE">
        <w:rPr>
          <w:color w:val="FF0000"/>
        </w:rPr>
        <w:t>or</w:t>
      </w:r>
      <w:proofErr w:type="spellEnd"/>
      <w:r w:rsidRPr="002251AE">
        <w:rPr>
          <w:color w:val="FF0000"/>
        </w:rPr>
        <w:t xml:space="preserve"> </w:t>
      </w:r>
      <w:proofErr w:type="spellStart"/>
      <w:r w:rsidRPr="002251AE">
        <w:rPr>
          <w:color w:val="FF0000"/>
        </w:rPr>
        <w:t>information</w:t>
      </w:r>
      <w:proofErr w:type="spellEnd"/>
      <w:r w:rsidRPr="002251AE">
        <w:rPr>
          <w:color w:val="FF0000"/>
        </w:rPr>
        <w:t xml:space="preserve"> on </w:t>
      </w:r>
      <w:proofErr w:type="spellStart"/>
      <w:r w:rsidRPr="002251AE">
        <w:rPr>
          <w:color w:val="FF0000"/>
        </w:rPr>
        <w:t>specific</w:t>
      </w:r>
      <w:proofErr w:type="spellEnd"/>
      <w:r w:rsidRPr="002251AE">
        <w:rPr>
          <w:color w:val="FF0000"/>
        </w:rPr>
        <w:t xml:space="preserve"> </w:t>
      </w:r>
      <w:proofErr w:type="spellStart"/>
      <w:r w:rsidRPr="002251AE">
        <w:rPr>
          <w:color w:val="FF0000"/>
        </w:rPr>
        <w:t>technologies</w:t>
      </w:r>
      <w:proofErr w:type="spellEnd"/>
      <w:r w:rsidRPr="002251AE">
        <w:rPr>
          <w:color w:val="FF0000"/>
        </w:rPr>
        <w:t xml:space="preserve">. </w:t>
      </w:r>
    </w:p>
    <w:p w14:paraId="0F04BE60" w14:textId="77777777" w:rsidR="002251AE" w:rsidRDefault="002251AE">
      <w:pPr>
        <w:rPr>
          <w:color w:val="FF0000"/>
        </w:rPr>
      </w:pPr>
      <w:r w:rsidRPr="002251AE">
        <w:rPr>
          <w:color w:val="FF0000"/>
        </w:rPr>
        <w:lastRenderedPageBreak/>
        <w:t xml:space="preserve">2. </w:t>
      </w:r>
      <w:proofErr w:type="spellStart"/>
      <w:proofErr w:type="gramStart"/>
      <w:r w:rsidRPr="002251AE">
        <w:rPr>
          <w:color w:val="FF0000"/>
        </w:rPr>
        <w:t>Weaponization</w:t>
      </w:r>
      <w:proofErr w:type="spellEnd"/>
      <w:r w:rsidRPr="002251AE">
        <w:rPr>
          <w:color w:val="FF0000"/>
        </w:rPr>
        <w:t xml:space="preserve"> -</w:t>
      </w:r>
      <w:proofErr w:type="gramEnd"/>
      <w:r w:rsidRPr="002251AE">
        <w:rPr>
          <w:color w:val="FF0000"/>
        </w:rPr>
        <w:t xml:space="preserve"> </w:t>
      </w:r>
      <w:proofErr w:type="spellStart"/>
      <w:r w:rsidRPr="002251AE">
        <w:rPr>
          <w:color w:val="FF0000"/>
        </w:rPr>
        <w:t>Coupling</w:t>
      </w:r>
      <w:proofErr w:type="spellEnd"/>
      <w:r w:rsidRPr="002251AE">
        <w:rPr>
          <w:color w:val="FF0000"/>
        </w:rPr>
        <w:t xml:space="preserve"> a </w:t>
      </w:r>
      <w:proofErr w:type="spellStart"/>
      <w:r w:rsidRPr="002251AE">
        <w:rPr>
          <w:color w:val="FF0000"/>
        </w:rPr>
        <w:t>remote</w:t>
      </w:r>
      <w:proofErr w:type="spellEnd"/>
      <w:r w:rsidRPr="002251AE">
        <w:rPr>
          <w:color w:val="FF0000"/>
        </w:rPr>
        <w:t xml:space="preserve"> </w:t>
      </w:r>
      <w:proofErr w:type="spellStart"/>
      <w:r w:rsidRPr="002251AE">
        <w:rPr>
          <w:color w:val="FF0000"/>
        </w:rPr>
        <w:t>access</w:t>
      </w:r>
      <w:proofErr w:type="spellEnd"/>
      <w:r w:rsidRPr="002251AE">
        <w:rPr>
          <w:color w:val="FF0000"/>
        </w:rPr>
        <w:t xml:space="preserve"> </w:t>
      </w:r>
      <w:proofErr w:type="spellStart"/>
      <w:r w:rsidRPr="002251AE">
        <w:rPr>
          <w:color w:val="FF0000"/>
        </w:rPr>
        <w:t>trojan</w:t>
      </w:r>
      <w:proofErr w:type="spellEnd"/>
      <w:r w:rsidRPr="002251AE">
        <w:rPr>
          <w:color w:val="FF0000"/>
        </w:rPr>
        <w:t xml:space="preserve"> </w:t>
      </w:r>
      <w:proofErr w:type="spellStart"/>
      <w:r w:rsidRPr="002251AE">
        <w:rPr>
          <w:color w:val="FF0000"/>
        </w:rPr>
        <w:t>with</w:t>
      </w:r>
      <w:proofErr w:type="spellEnd"/>
      <w:r w:rsidRPr="002251AE">
        <w:rPr>
          <w:color w:val="FF0000"/>
        </w:rPr>
        <w:t xml:space="preserve"> an </w:t>
      </w:r>
      <w:proofErr w:type="spellStart"/>
      <w:r w:rsidRPr="002251AE">
        <w:rPr>
          <w:color w:val="FF0000"/>
        </w:rPr>
        <w:t>exploit</w:t>
      </w:r>
      <w:proofErr w:type="spellEnd"/>
      <w:r w:rsidRPr="002251AE">
        <w:rPr>
          <w:color w:val="FF0000"/>
        </w:rPr>
        <w:t xml:space="preserve"> </w:t>
      </w:r>
      <w:proofErr w:type="spellStart"/>
      <w:r w:rsidRPr="002251AE">
        <w:rPr>
          <w:color w:val="FF0000"/>
        </w:rPr>
        <w:t>into</w:t>
      </w:r>
      <w:proofErr w:type="spellEnd"/>
      <w:r w:rsidRPr="002251AE">
        <w:rPr>
          <w:color w:val="FF0000"/>
        </w:rPr>
        <w:t xml:space="preserve"> a </w:t>
      </w:r>
      <w:proofErr w:type="spellStart"/>
      <w:r w:rsidRPr="002251AE">
        <w:rPr>
          <w:color w:val="FF0000"/>
        </w:rPr>
        <w:t>deliverable</w:t>
      </w:r>
      <w:proofErr w:type="spellEnd"/>
      <w:r w:rsidRPr="002251AE">
        <w:rPr>
          <w:color w:val="FF0000"/>
        </w:rPr>
        <w:t xml:space="preserve"> </w:t>
      </w:r>
      <w:proofErr w:type="spellStart"/>
      <w:r w:rsidRPr="002251AE">
        <w:rPr>
          <w:color w:val="FF0000"/>
        </w:rPr>
        <w:t>payload</w:t>
      </w:r>
      <w:proofErr w:type="spellEnd"/>
      <w:r w:rsidRPr="002251AE">
        <w:rPr>
          <w:color w:val="FF0000"/>
        </w:rPr>
        <w:t xml:space="preserve">, </w:t>
      </w:r>
      <w:proofErr w:type="spellStart"/>
      <w:r w:rsidRPr="002251AE">
        <w:rPr>
          <w:color w:val="FF0000"/>
        </w:rPr>
        <w:t>typically</w:t>
      </w:r>
      <w:proofErr w:type="spellEnd"/>
      <w:r w:rsidRPr="002251AE">
        <w:rPr>
          <w:color w:val="FF0000"/>
        </w:rPr>
        <w:t xml:space="preserve"> </w:t>
      </w:r>
      <w:proofErr w:type="spellStart"/>
      <w:r w:rsidRPr="002251AE">
        <w:rPr>
          <w:color w:val="FF0000"/>
        </w:rPr>
        <w:t>by</w:t>
      </w:r>
      <w:proofErr w:type="spellEnd"/>
      <w:r w:rsidRPr="002251AE">
        <w:rPr>
          <w:color w:val="FF0000"/>
        </w:rPr>
        <w:t xml:space="preserve"> </w:t>
      </w:r>
      <w:proofErr w:type="spellStart"/>
      <w:r w:rsidRPr="002251AE">
        <w:rPr>
          <w:color w:val="FF0000"/>
        </w:rPr>
        <w:t>means</w:t>
      </w:r>
      <w:proofErr w:type="spellEnd"/>
      <w:r w:rsidRPr="002251AE">
        <w:rPr>
          <w:color w:val="FF0000"/>
        </w:rPr>
        <w:t xml:space="preserve"> of an </w:t>
      </w:r>
      <w:proofErr w:type="spellStart"/>
      <w:r w:rsidRPr="002251AE">
        <w:rPr>
          <w:color w:val="FF0000"/>
        </w:rPr>
        <w:t>automated</w:t>
      </w:r>
      <w:proofErr w:type="spellEnd"/>
      <w:r w:rsidRPr="002251AE">
        <w:rPr>
          <w:color w:val="FF0000"/>
        </w:rPr>
        <w:t xml:space="preserve"> </w:t>
      </w:r>
      <w:proofErr w:type="spellStart"/>
      <w:r w:rsidRPr="002251AE">
        <w:rPr>
          <w:color w:val="FF0000"/>
        </w:rPr>
        <w:t>tool</w:t>
      </w:r>
      <w:proofErr w:type="spellEnd"/>
      <w:r w:rsidRPr="002251AE">
        <w:rPr>
          <w:color w:val="FF0000"/>
        </w:rPr>
        <w:t xml:space="preserve"> (</w:t>
      </w:r>
      <w:proofErr w:type="spellStart"/>
      <w:r w:rsidRPr="002251AE">
        <w:rPr>
          <w:color w:val="FF0000"/>
        </w:rPr>
        <w:t>weaponizer</w:t>
      </w:r>
      <w:proofErr w:type="spellEnd"/>
      <w:r w:rsidRPr="002251AE">
        <w:rPr>
          <w:color w:val="FF0000"/>
        </w:rPr>
        <w:t xml:space="preserve">). </w:t>
      </w:r>
      <w:proofErr w:type="spellStart"/>
      <w:r w:rsidRPr="002251AE">
        <w:rPr>
          <w:color w:val="FF0000"/>
        </w:rPr>
        <w:t>Increasingly</w:t>
      </w:r>
      <w:proofErr w:type="spellEnd"/>
      <w:r w:rsidRPr="002251AE">
        <w:rPr>
          <w:color w:val="FF0000"/>
        </w:rPr>
        <w:t xml:space="preserve">, </w:t>
      </w:r>
      <w:proofErr w:type="spellStart"/>
      <w:r w:rsidRPr="002251AE">
        <w:rPr>
          <w:color w:val="FF0000"/>
        </w:rPr>
        <w:t>client</w:t>
      </w:r>
      <w:proofErr w:type="spellEnd"/>
      <w:r w:rsidRPr="002251AE">
        <w:rPr>
          <w:color w:val="FF0000"/>
        </w:rPr>
        <w:t xml:space="preserve"> </w:t>
      </w:r>
      <w:proofErr w:type="spellStart"/>
      <w:r w:rsidRPr="002251AE">
        <w:rPr>
          <w:color w:val="FF0000"/>
        </w:rPr>
        <w:t>application</w:t>
      </w:r>
      <w:proofErr w:type="spellEnd"/>
      <w:r w:rsidRPr="002251AE">
        <w:rPr>
          <w:color w:val="FF0000"/>
        </w:rPr>
        <w:t xml:space="preserve"> </w:t>
      </w:r>
      <w:proofErr w:type="gramStart"/>
      <w:r w:rsidRPr="002251AE">
        <w:rPr>
          <w:color w:val="FF0000"/>
        </w:rPr>
        <w:t>data</w:t>
      </w:r>
      <w:proofErr w:type="gramEnd"/>
      <w:r w:rsidRPr="002251AE">
        <w:rPr>
          <w:color w:val="FF0000"/>
        </w:rPr>
        <w:t xml:space="preserve"> </w:t>
      </w:r>
      <w:proofErr w:type="spellStart"/>
      <w:r w:rsidRPr="002251AE">
        <w:rPr>
          <w:color w:val="FF0000"/>
        </w:rPr>
        <w:t>files</w:t>
      </w:r>
      <w:proofErr w:type="spellEnd"/>
      <w:r w:rsidRPr="002251AE">
        <w:rPr>
          <w:color w:val="FF0000"/>
        </w:rPr>
        <w:t xml:space="preserve"> </w:t>
      </w:r>
      <w:proofErr w:type="spellStart"/>
      <w:r w:rsidRPr="002251AE">
        <w:rPr>
          <w:color w:val="FF0000"/>
        </w:rPr>
        <w:t>such</w:t>
      </w:r>
      <w:proofErr w:type="spellEnd"/>
      <w:r w:rsidRPr="002251AE">
        <w:rPr>
          <w:color w:val="FF0000"/>
        </w:rPr>
        <w:t xml:space="preserve"> as Adobe </w:t>
      </w:r>
      <w:proofErr w:type="spellStart"/>
      <w:r w:rsidRPr="002251AE">
        <w:rPr>
          <w:color w:val="FF0000"/>
        </w:rPr>
        <w:t>Portable</w:t>
      </w:r>
      <w:proofErr w:type="spellEnd"/>
      <w:r w:rsidRPr="002251AE">
        <w:rPr>
          <w:color w:val="FF0000"/>
        </w:rPr>
        <w:t xml:space="preserve"> </w:t>
      </w:r>
      <w:proofErr w:type="spellStart"/>
      <w:r w:rsidRPr="002251AE">
        <w:rPr>
          <w:color w:val="FF0000"/>
        </w:rPr>
        <w:t>Document</w:t>
      </w:r>
      <w:proofErr w:type="spellEnd"/>
      <w:r w:rsidRPr="002251AE">
        <w:rPr>
          <w:color w:val="FF0000"/>
        </w:rPr>
        <w:t xml:space="preserve"> Format (PDF) </w:t>
      </w:r>
      <w:proofErr w:type="spellStart"/>
      <w:r w:rsidRPr="002251AE">
        <w:rPr>
          <w:color w:val="FF0000"/>
        </w:rPr>
        <w:t>or</w:t>
      </w:r>
      <w:proofErr w:type="spellEnd"/>
      <w:r w:rsidRPr="002251AE">
        <w:rPr>
          <w:color w:val="FF0000"/>
        </w:rPr>
        <w:t xml:space="preserve"> Microsoft Office </w:t>
      </w:r>
      <w:proofErr w:type="spellStart"/>
      <w:r w:rsidRPr="002251AE">
        <w:rPr>
          <w:color w:val="FF0000"/>
        </w:rPr>
        <w:t>documents</w:t>
      </w:r>
      <w:proofErr w:type="spellEnd"/>
      <w:r w:rsidRPr="002251AE">
        <w:rPr>
          <w:color w:val="FF0000"/>
        </w:rPr>
        <w:t xml:space="preserve"> </w:t>
      </w:r>
      <w:proofErr w:type="spellStart"/>
      <w:r w:rsidRPr="002251AE">
        <w:rPr>
          <w:color w:val="FF0000"/>
        </w:rPr>
        <w:t>serve</w:t>
      </w:r>
      <w:proofErr w:type="spellEnd"/>
      <w:r w:rsidRPr="002251AE">
        <w:rPr>
          <w:color w:val="FF0000"/>
        </w:rPr>
        <w:t xml:space="preserve"> as </w:t>
      </w:r>
      <w:proofErr w:type="spellStart"/>
      <w:r w:rsidRPr="002251AE">
        <w:rPr>
          <w:color w:val="FF0000"/>
        </w:rPr>
        <w:t>the</w:t>
      </w:r>
      <w:proofErr w:type="spellEnd"/>
      <w:r w:rsidRPr="002251AE">
        <w:rPr>
          <w:color w:val="FF0000"/>
        </w:rPr>
        <w:t xml:space="preserve"> </w:t>
      </w:r>
      <w:proofErr w:type="spellStart"/>
      <w:r w:rsidRPr="002251AE">
        <w:rPr>
          <w:color w:val="FF0000"/>
        </w:rPr>
        <w:t>weaponized</w:t>
      </w:r>
      <w:proofErr w:type="spellEnd"/>
      <w:r w:rsidRPr="002251AE">
        <w:rPr>
          <w:color w:val="FF0000"/>
        </w:rPr>
        <w:t xml:space="preserve"> </w:t>
      </w:r>
      <w:proofErr w:type="spellStart"/>
      <w:r w:rsidRPr="002251AE">
        <w:rPr>
          <w:color w:val="FF0000"/>
        </w:rPr>
        <w:t>deliverable</w:t>
      </w:r>
      <w:proofErr w:type="spellEnd"/>
      <w:r w:rsidRPr="002251AE">
        <w:rPr>
          <w:color w:val="FF0000"/>
        </w:rPr>
        <w:t xml:space="preserve">. </w:t>
      </w:r>
    </w:p>
    <w:p w14:paraId="080BE529" w14:textId="77777777" w:rsidR="002251AE" w:rsidRDefault="002251AE">
      <w:pPr>
        <w:rPr>
          <w:color w:val="FF0000"/>
        </w:rPr>
      </w:pPr>
      <w:r w:rsidRPr="002251AE">
        <w:rPr>
          <w:color w:val="FF0000"/>
        </w:rPr>
        <w:t xml:space="preserve">3. </w:t>
      </w:r>
      <w:proofErr w:type="gramStart"/>
      <w:r w:rsidRPr="002251AE">
        <w:rPr>
          <w:color w:val="FF0000"/>
        </w:rPr>
        <w:t>Delivery -</w:t>
      </w:r>
      <w:proofErr w:type="gramEnd"/>
      <w:r w:rsidRPr="002251AE">
        <w:rPr>
          <w:color w:val="FF0000"/>
        </w:rPr>
        <w:t xml:space="preserve"> </w:t>
      </w:r>
      <w:proofErr w:type="spellStart"/>
      <w:r w:rsidRPr="002251AE">
        <w:rPr>
          <w:color w:val="FF0000"/>
        </w:rPr>
        <w:t>Transmission</w:t>
      </w:r>
      <w:proofErr w:type="spellEnd"/>
      <w:r w:rsidRPr="002251AE">
        <w:rPr>
          <w:color w:val="FF0000"/>
        </w:rPr>
        <w:t xml:space="preserve"> of </w:t>
      </w:r>
      <w:proofErr w:type="spellStart"/>
      <w:r w:rsidRPr="002251AE">
        <w:rPr>
          <w:color w:val="FF0000"/>
        </w:rPr>
        <w:t>the</w:t>
      </w:r>
      <w:proofErr w:type="spellEnd"/>
      <w:r w:rsidRPr="002251AE">
        <w:rPr>
          <w:color w:val="FF0000"/>
        </w:rPr>
        <w:t xml:space="preserve"> </w:t>
      </w:r>
      <w:proofErr w:type="spellStart"/>
      <w:r w:rsidRPr="002251AE">
        <w:rPr>
          <w:color w:val="FF0000"/>
        </w:rPr>
        <w:t>weapon</w:t>
      </w:r>
      <w:proofErr w:type="spellEnd"/>
      <w:r w:rsidRPr="002251AE">
        <w:rPr>
          <w:color w:val="FF0000"/>
        </w:rPr>
        <w:t xml:space="preserve"> </w:t>
      </w:r>
      <w:proofErr w:type="spellStart"/>
      <w:r w:rsidRPr="002251AE">
        <w:rPr>
          <w:color w:val="FF0000"/>
        </w:rPr>
        <w:t>to</w:t>
      </w:r>
      <w:proofErr w:type="spellEnd"/>
      <w:r w:rsidRPr="002251AE">
        <w:rPr>
          <w:color w:val="FF0000"/>
        </w:rPr>
        <w:t xml:space="preserve"> </w:t>
      </w:r>
      <w:proofErr w:type="spellStart"/>
      <w:r w:rsidRPr="002251AE">
        <w:rPr>
          <w:color w:val="FF0000"/>
        </w:rPr>
        <w:t>the</w:t>
      </w:r>
      <w:proofErr w:type="spellEnd"/>
      <w:r w:rsidRPr="002251AE">
        <w:rPr>
          <w:color w:val="FF0000"/>
        </w:rPr>
        <w:t xml:space="preserve"> </w:t>
      </w:r>
      <w:proofErr w:type="spellStart"/>
      <w:r w:rsidRPr="002251AE">
        <w:rPr>
          <w:color w:val="FF0000"/>
        </w:rPr>
        <w:t>targeted</w:t>
      </w:r>
      <w:proofErr w:type="spellEnd"/>
      <w:r w:rsidRPr="002251AE">
        <w:rPr>
          <w:color w:val="FF0000"/>
        </w:rPr>
        <w:t xml:space="preserve"> </w:t>
      </w:r>
      <w:proofErr w:type="spellStart"/>
      <w:r w:rsidRPr="002251AE">
        <w:rPr>
          <w:color w:val="FF0000"/>
        </w:rPr>
        <w:t>environment</w:t>
      </w:r>
      <w:proofErr w:type="spellEnd"/>
      <w:r w:rsidRPr="002251AE">
        <w:rPr>
          <w:color w:val="FF0000"/>
        </w:rPr>
        <w:t xml:space="preserve">. </w:t>
      </w:r>
      <w:proofErr w:type="spellStart"/>
      <w:r w:rsidRPr="002251AE">
        <w:rPr>
          <w:color w:val="FF0000"/>
        </w:rPr>
        <w:t>The</w:t>
      </w:r>
      <w:proofErr w:type="spellEnd"/>
      <w:r w:rsidRPr="002251AE">
        <w:rPr>
          <w:color w:val="FF0000"/>
        </w:rPr>
        <w:t xml:space="preserve"> </w:t>
      </w:r>
      <w:proofErr w:type="spellStart"/>
      <w:r w:rsidRPr="002251AE">
        <w:rPr>
          <w:color w:val="FF0000"/>
        </w:rPr>
        <w:t>three</w:t>
      </w:r>
      <w:proofErr w:type="spellEnd"/>
      <w:r w:rsidRPr="002251AE">
        <w:rPr>
          <w:color w:val="FF0000"/>
        </w:rPr>
        <w:t xml:space="preserve"> </w:t>
      </w:r>
      <w:proofErr w:type="spellStart"/>
      <w:r w:rsidRPr="002251AE">
        <w:rPr>
          <w:color w:val="FF0000"/>
        </w:rPr>
        <w:t>most</w:t>
      </w:r>
      <w:proofErr w:type="spellEnd"/>
      <w:r w:rsidRPr="002251AE">
        <w:rPr>
          <w:color w:val="FF0000"/>
        </w:rPr>
        <w:t xml:space="preserve"> </w:t>
      </w:r>
      <w:proofErr w:type="spellStart"/>
      <w:r w:rsidRPr="002251AE">
        <w:rPr>
          <w:color w:val="FF0000"/>
        </w:rPr>
        <w:t>prevalent</w:t>
      </w:r>
      <w:proofErr w:type="spellEnd"/>
      <w:r w:rsidRPr="002251AE">
        <w:rPr>
          <w:color w:val="FF0000"/>
        </w:rPr>
        <w:t xml:space="preserve"> </w:t>
      </w:r>
      <w:proofErr w:type="spellStart"/>
      <w:r w:rsidRPr="002251AE">
        <w:rPr>
          <w:color w:val="FF0000"/>
        </w:rPr>
        <w:t>delivery</w:t>
      </w:r>
      <w:proofErr w:type="spellEnd"/>
      <w:r w:rsidRPr="002251AE">
        <w:rPr>
          <w:color w:val="FF0000"/>
        </w:rPr>
        <w:t xml:space="preserve"> </w:t>
      </w:r>
      <w:proofErr w:type="spellStart"/>
      <w:r w:rsidRPr="002251AE">
        <w:rPr>
          <w:color w:val="FF0000"/>
        </w:rPr>
        <w:t>vectors</w:t>
      </w:r>
      <w:proofErr w:type="spellEnd"/>
      <w:r w:rsidRPr="002251AE">
        <w:rPr>
          <w:color w:val="FF0000"/>
        </w:rPr>
        <w:t xml:space="preserve"> </w:t>
      </w:r>
      <w:proofErr w:type="spellStart"/>
      <w:r w:rsidRPr="002251AE">
        <w:rPr>
          <w:color w:val="FF0000"/>
        </w:rPr>
        <w:t>for</w:t>
      </w:r>
      <w:proofErr w:type="spellEnd"/>
      <w:r w:rsidRPr="002251AE">
        <w:rPr>
          <w:color w:val="FF0000"/>
        </w:rPr>
        <w:t xml:space="preserve"> </w:t>
      </w:r>
      <w:proofErr w:type="spellStart"/>
      <w:r w:rsidRPr="002251AE">
        <w:rPr>
          <w:color w:val="FF0000"/>
        </w:rPr>
        <w:t>weaponized</w:t>
      </w:r>
      <w:proofErr w:type="spellEnd"/>
      <w:r w:rsidRPr="002251AE">
        <w:rPr>
          <w:color w:val="FF0000"/>
        </w:rPr>
        <w:t xml:space="preserve"> </w:t>
      </w:r>
      <w:proofErr w:type="spellStart"/>
      <w:r w:rsidRPr="002251AE">
        <w:rPr>
          <w:color w:val="FF0000"/>
        </w:rPr>
        <w:t>payloads</w:t>
      </w:r>
      <w:proofErr w:type="spellEnd"/>
      <w:r w:rsidRPr="002251AE">
        <w:rPr>
          <w:color w:val="FF0000"/>
        </w:rPr>
        <w:t xml:space="preserve"> </w:t>
      </w:r>
      <w:proofErr w:type="spellStart"/>
      <w:r w:rsidRPr="002251AE">
        <w:rPr>
          <w:color w:val="FF0000"/>
        </w:rPr>
        <w:t>by</w:t>
      </w:r>
      <w:proofErr w:type="spellEnd"/>
      <w:r w:rsidRPr="002251AE">
        <w:rPr>
          <w:color w:val="FF0000"/>
        </w:rPr>
        <w:t xml:space="preserve"> APT </w:t>
      </w:r>
      <w:proofErr w:type="spellStart"/>
      <w:r w:rsidRPr="002251AE">
        <w:rPr>
          <w:color w:val="FF0000"/>
        </w:rPr>
        <w:t>actors</w:t>
      </w:r>
      <w:proofErr w:type="spellEnd"/>
      <w:r w:rsidRPr="002251AE">
        <w:rPr>
          <w:color w:val="FF0000"/>
        </w:rPr>
        <w:t xml:space="preserve">, as </w:t>
      </w:r>
      <w:proofErr w:type="spellStart"/>
      <w:r w:rsidRPr="002251AE">
        <w:rPr>
          <w:color w:val="FF0000"/>
        </w:rPr>
        <w:t>observed</w:t>
      </w:r>
      <w:proofErr w:type="spellEnd"/>
      <w:r w:rsidRPr="002251AE">
        <w:rPr>
          <w:color w:val="FF0000"/>
        </w:rPr>
        <w:t xml:space="preserve"> </w:t>
      </w:r>
      <w:proofErr w:type="spellStart"/>
      <w:r w:rsidRPr="002251AE">
        <w:rPr>
          <w:color w:val="FF0000"/>
        </w:rPr>
        <w:t>by</w:t>
      </w:r>
      <w:proofErr w:type="spellEnd"/>
      <w:r w:rsidRPr="002251AE">
        <w:rPr>
          <w:color w:val="FF0000"/>
        </w:rPr>
        <w:t xml:space="preserve"> </w:t>
      </w:r>
      <w:proofErr w:type="spellStart"/>
      <w:r w:rsidRPr="002251AE">
        <w:rPr>
          <w:color w:val="FF0000"/>
        </w:rPr>
        <w:t>the</w:t>
      </w:r>
      <w:proofErr w:type="spellEnd"/>
      <w:r w:rsidRPr="002251AE">
        <w:rPr>
          <w:color w:val="FF0000"/>
        </w:rPr>
        <w:t xml:space="preserve"> Lockheed </w:t>
      </w:r>
      <w:proofErr w:type="gramStart"/>
      <w:r w:rsidRPr="002251AE">
        <w:rPr>
          <w:color w:val="FF0000"/>
        </w:rPr>
        <w:t>Martin</w:t>
      </w:r>
      <w:proofErr w:type="gramEnd"/>
      <w:r w:rsidRPr="002251AE">
        <w:rPr>
          <w:color w:val="FF0000"/>
        </w:rPr>
        <w:t xml:space="preserve"> </w:t>
      </w:r>
      <w:proofErr w:type="spellStart"/>
      <w:r w:rsidRPr="002251AE">
        <w:rPr>
          <w:color w:val="FF0000"/>
        </w:rPr>
        <w:t>Computer</w:t>
      </w:r>
      <w:proofErr w:type="spellEnd"/>
      <w:r w:rsidRPr="002251AE">
        <w:rPr>
          <w:color w:val="FF0000"/>
        </w:rPr>
        <w:t xml:space="preserve"> </w:t>
      </w:r>
      <w:proofErr w:type="spellStart"/>
      <w:r w:rsidRPr="002251AE">
        <w:rPr>
          <w:color w:val="FF0000"/>
        </w:rPr>
        <w:t>Incident</w:t>
      </w:r>
      <w:proofErr w:type="spellEnd"/>
      <w:r w:rsidRPr="002251AE">
        <w:rPr>
          <w:color w:val="FF0000"/>
        </w:rPr>
        <w:t xml:space="preserve"> </w:t>
      </w:r>
      <w:proofErr w:type="spellStart"/>
      <w:r w:rsidRPr="002251AE">
        <w:rPr>
          <w:color w:val="FF0000"/>
        </w:rPr>
        <w:t>Response</w:t>
      </w:r>
      <w:proofErr w:type="spellEnd"/>
      <w:r w:rsidRPr="002251AE">
        <w:rPr>
          <w:color w:val="FF0000"/>
        </w:rPr>
        <w:t xml:space="preserve"> Team (LM-CIRT) </w:t>
      </w:r>
      <w:proofErr w:type="spellStart"/>
      <w:r w:rsidRPr="002251AE">
        <w:rPr>
          <w:color w:val="FF0000"/>
        </w:rPr>
        <w:t>for</w:t>
      </w:r>
      <w:proofErr w:type="spellEnd"/>
      <w:r w:rsidRPr="002251AE">
        <w:rPr>
          <w:color w:val="FF0000"/>
        </w:rPr>
        <w:t xml:space="preserve"> </w:t>
      </w:r>
      <w:proofErr w:type="spellStart"/>
      <w:r w:rsidRPr="002251AE">
        <w:rPr>
          <w:color w:val="FF0000"/>
        </w:rPr>
        <w:t>the</w:t>
      </w:r>
      <w:proofErr w:type="spellEnd"/>
      <w:r w:rsidRPr="002251AE">
        <w:rPr>
          <w:color w:val="FF0000"/>
        </w:rPr>
        <w:t xml:space="preserve"> </w:t>
      </w:r>
      <w:proofErr w:type="spellStart"/>
      <w:r w:rsidRPr="002251AE">
        <w:rPr>
          <w:color w:val="FF0000"/>
        </w:rPr>
        <w:t>years</w:t>
      </w:r>
      <w:proofErr w:type="spellEnd"/>
      <w:r w:rsidRPr="002251AE">
        <w:rPr>
          <w:color w:val="FF0000"/>
        </w:rPr>
        <w:t xml:space="preserve"> 2004-2010, </w:t>
      </w:r>
      <w:proofErr w:type="spellStart"/>
      <w:r w:rsidRPr="002251AE">
        <w:rPr>
          <w:color w:val="FF0000"/>
        </w:rPr>
        <w:t>are</w:t>
      </w:r>
      <w:proofErr w:type="spellEnd"/>
      <w:r w:rsidRPr="002251AE">
        <w:rPr>
          <w:color w:val="FF0000"/>
        </w:rPr>
        <w:t xml:space="preserve"> </w:t>
      </w:r>
      <w:proofErr w:type="spellStart"/>
      <w:r w:rsidRPr="002251AE">
        <w:rPr>
          <w:color w:val="FF0000"/>
        </w:rPr>
        <w:t>email</w:t>
      </w:r>
      <w:proofErr w:type="spellEnd"/>
      <w:r w:rsidRPr="002251AE">
        <w:rPr>
          <w:color w:val="FF0000"/>
        </w:rPr>
        <w:t xml:space="preserve"> </w:t>
      </w:r>
      <w:proofErr w:type="spellStart"/>
      <w:r w:rsidRPr="002251AE">
        <w:rPr>
          <w:color w:val="FF0000"/>
        </w:rPr>
        <w:t>attachments</w:t>
      </w:r>
      <w:proofErr w:type="spellEnd"/>
      <w:r w:rsidRPr="002251AE">
        <w:rPr>
          <w:color w:val="FF0000"/>
        </w:rPr>
        <w:t xml:space="preserve">, </w:t>
      </w:r>
      <w:proofErr w:type="spellStart"/>
      <w:r w:rsidRPr="002251AE">
        <w:rPr>
          <w:color w:val="FF0000"/>
        </w:rPr>
        <w:t>websites</w:t>
      </w:r>
      <w:proofErr w:type="spellEnd"/>
      <w:r w:rsidRPr="002251AE">
        <w:rPr>
          <w:color w:val="FF0000"/>
        </w:rPr>
        <w:t xml:space="preserve">, </w:t>
      </w:r>
      <w:proofErr w:type="spellStart"/>
      <w:r w:rsidRPr="002251AE">
        <w:rPr>
          <w:color w:val="FF0000"/>
        </w:rPr>
        <w:t>and</w:t>
      </w:r>
      <w:proofErr w:type="spellEnd"/>
      <w:r w:rsidRPr="002251AE">
        <w:rPr>
          <w:color w:val="FF0000"/>
        </w:rPr>
        <w:t xml:space="preserve"> USB </w:t>
      </w:r>
      <w:proofErr w:type="spellStart"/>
      <w:r w:rsidRPr="002251AE">
        <w:rPr>
          <w:color w:val="FF0000"/>
        </w:rPr>
        <w:t>removable</w:t>
      </w:r>
      <w:proofErr w:type="spellEnd"/>
      <w:r w:rsidRPr="002251AE">
        <w:rPr>
          <w:color w:val="FF0000"/>
        </w:rPr>
        <w:t xml:space="preserve"> </w:t>
      </w:r>
      <w:proofErr w:type="spellStart"/>
      <w:r w:rsidRPr="002251AE">
        <w:rPr>
          <w:color w:val="FF0000"/>
        </w:rPr>
        <w:t>media</w:t>
      </w:r>
      <w:proofErr w:type="spellEnd"/>
      <w:r w:rsidRPr="002251AE">
        <w:rPr>
          <w:color w:val="FF0000"/>
        </w:rPr>
        <w:t xml:space="preserve">. </w:t>
      </w:r>
    </w:p>
    <w:p w14:paraId="2B7B8E01" w14:textId="440828A4" w:rsidR="002251AE" w:rsidRPr="002251AE" w:rsidRDefault="002251AE">
      <w:pPr>
        <w:rPr>
          <w:color w:val="FF0000"/>
        </w:rPr>
      </w:pPr>
      <w:r w:rsidRPr="002251AE">
        <w:rPr>
          <w:color w:val="FF0000"/>
        </w:rPr>
        <w:t xml:space="preserve">4. </w:t>
      </w:r>
      <w:proofErr w:type="spellStart"/>
      <w:proofErr w:type="gramStart"/>
      <w:r w:rsidRPr="002251AE">
        <w:rPr>
          <w:color w:val="FF0000"/>
        </w:rPr>
        <w:t>Exploitation</w:t>
      </w:r>
      <w:proofErr w:type="spellEnd"/>
      <w:r w:rsidRPr="002251AE">
        <w:rPr>
          <w:color w:val="FF0000"/>
        </w:rPr>
        <w:t xml:space="preserve"> -</w:t>
      </w:r>
      <w:proofErr w:type="gramEnd"/>
      <w:r w:rsidRPr="002251AE">
        <w:rPr>
          <w:color w:val="FF0000"/>
        </w:rPr>
        <w:t xml:space="preserve"> </w:t>
      </w:r>
      <w:proofErr w:type="spellStart"/>
      <w:r w:rsidRPr="002251AE">
        <w:rPr>
          <w:color w:val="FF0000"/>
        </w:rPr>
        <w:t>After</w:t>
      </w:r>
      <w:proofErr w:type="spellEnd"/>
      <w:r w:rsidRPr="002251AE">
        <w:rPr>
          <w:color w:val="FF0000"/>
        </w:rPr>
        <w:t xml:space="preserve"> </w:t>
      </w:r>
      <w:proofErr w:type="spellStart"/>
      <w:r w:rsidRPr="002251AE">
        <w:rPr>
          <w:color w:val="FF0000"/>
        </w:rPr>
        <w:t>the</w:t>
      </w:r>
      <w:proofErr w:type="spellEnd"/>
      <w:r w:rsidRPr="002251AE">
        <w:rPr>
          <w:color w:val="FF0000"/>
        </w:rPr>
        <w:t xml:space="preserve"> </w:t>
      </w:r>
      <w:proofErr w:type="spellStart"/>
      <w:r w:rsidRPr="002251AE">
        <w:rPr>
          <w:color w:val="FF0000"/>
        </w:rPr>
        <w:t>weapon</w:t>
      </w:r>
      <w:proofErr w:type="spellEnd"/>
      <w:r w:rsidRPr="002251AE">
        <w:rPr>
          <w:color w:val="FF0000"/>
        </w:rPr>
        <w:t xml:space="preserve"> is </w:t>
      </w:r>
      <w:proofErr w:type="spellStart"/>
      <w:r w:rsidRPr="002251AE">
        <w:rPr>
          <w:color w:val="FF0000"/>
        </w:rPr>
        <w:t>delivered</w:t>
      </w:r>
      <w:proofErr w:type="spellEnd"/>
      <w:r w:rsidRPr="002251AE">
        <w:rPr>
          <w:color w:val="FF0000"/>
        </w:rPr>
        <w:t xml:space="preserve"> </w:t>
      </w:r>
      <w:proofErr w:type="spellStart"/>
      <w:r w:rsidRPr="002251AE">
        <w:rPr>
          <w:color w:val="FF0000"/>
        </w:rPr>
        <w:t>to</w:t>
      </w:r>
      <w:proofErr w:type="spellEnd"/>
      <w:r w:rsidRPr="002251AE">
        <w:rPr>
          <w:color w:val="FF0000"/>
        </w:rPr>
        <w:t xml:space="preserve"> </w:t>
      </w:r>
      <w:proofErr w:type="spellStart"/>
      <w:r w:rsidRPr="002251AE">
        <w:rPr>
          <w:color w:val="FF0000"/>
        </w:rPr>
        <w:t>victim</w:t>
      </w:r>
      <w:proofErr w:type="spellEnd"/>
      <w:r w:rsidRPr="002251AE">
        <w:rPr>
          <w:color w:val="FF0000"/>
        </w:rPr>
        <w:t xml:space="preserve"> host, </w:t>
      </w:r>
      <w:proofErr w:type="spellStart"/>
      <w:r w:rsidRPr="002251AE">
        <w:rPr>
          <w:color w:val="FF0000"/>
        </w:rPr>
        <w:t>exploitation</w:t>
      </w:r>
      <w:proofErr w:type="spellEnd"/>
      <w:r w:rsidRPr="002251AE">
        <w:rPr>
          <w:color w:val="FF0000"/>
        </w:rPr>
        <w:t xml:space="preserve"> </w:t>
      </w:r>
      <w:proofErr w:type="spellStart"/>
      <w:r w:rsidRPr="002251AE">
        <w:rPr>
          <w:color w:val="FF0000"/>
        </w:rPr>
        <w:t>triggers</w:t>
      </w:r>
      <w:proofErr w:type="spellEnd"/>
      <w:r w:rsidRPr="002251AE">
        <w:rPr>
          <w:color w:val="FF0000"/>
        </w:rPr>
        <w:t xml:space="preserve"> </w:t>
      </w:r>
      <w:proofErr w:type="spellStart"/>
      <w:r w:rsidRPr="002251AE">
        <w:rPr>
          <w:color w:val="FF0000"/>
        </w:rPr>
        <w:t>intruders</w:t>
      </w:r>
      <w:proofErr w:type="spellEnd"/>
      <w:r w:rsidRPr="002251AE">
        <w:rPr>
          <w:color w:val="FF0000"/>
        </w:rPr>
        <w:t xml:space="preserve">’ </w:t>
      </w:r>
      <w:proofErr w:type="spellStart"/>
      <w:r w:rsidRPr="002251AE">
        <w:rPr>
          <w:color w:val="FF0000"/>
        </w:rPr>
        <w:t>code</w:t>
      </w:r>
      <w:proofErr w:type="spellEnd"/>
      <w:r w:rsidRPr="002251AE">
        <w:rPr>
          <w:color w:val="FF0000"/>
        </w:rPr>
        <w:t xml:space="preserve">. </w:t>
      </w:r>
      <w:proofErr w:type="spellStart"/>
      <w:r w:rsidRPr="002251AE">
        <w:rPr>
          <w:color w:val="FF0000"/>
        </w:rPr>
        <w:t>Most</w:t>
      </w:r>
      <w:proofErr w:type="spellEnd"/>
      <w:r w:rsidRPr="002251AE">
        <w:rPr>
          <w:color w:val="FF0000"/>
        </w:rPr>
        <w:t xml:space="preserve"> </w:t>
      </w:r>
      <w:proofErr w:type="spellStart"/>
      <w:r w:rsidRPr="002251AE">
        <w:rPr>
          <w:color w:val="FF0000"/>
        </w:rPr>
        <w:t>often</w:t>
      </w:r>
      <w:proofErr w:type="spellEnd"/>
      <w:r w:rsidRPr="002251AE">
        <w:rPr>
          <w:color w:val="FF0000"/>
        </w:rPr>
        <w:t xml:space="preserve">, </w:t>
      </w:r>
      <w:proofErr w:type="spellStart"/>
      <w:r w:rsidRPr="002251AE">
        <w:rPr>
          <w:color w:val="FF0000"/>
        </w:rPr>
        <w:t>exploitation</w:t>
      </w:r>
      <w:proofErr w:type="spellEnd"/>
      <w:r w:rsidRPr="002251AE">
        <w:rPr>
          <w:color w:val="FF0000"/>
        </w:rPr>
        <w:t xml:space="preserve"> </w:t>
      </w:r>
      <w:proofErr w:type="spellStart"/>
      <w:r w:rsidRPr="002251AE">
        <w:rPr>
          <w:color w:val="FF0000"/>
        </w:rPr>
        <w:t>targets</w:t>
      </w:r>
      <w:proofErr w:type="spellEnd"/>
      <w:r w:rsidRPr="002251AE">
        <w:rPr>
          <w:color w:val="FF0000"/>
        </w:rPr>
        <w:t xml:space="preserve"> an </w:t>
      </w:r>
      <w:proofErr w:type="spellStart"/>
      <w:r w:rsidRPr="002251AE">
        <w:rPr>
          <w:color w:val="FF0000"/>
        </w:rPr>
        <w:t>application</w:t>
      </w:r>
      <w:proofErr w:type="spellEnd"/>
      <w:r w:rsidRPr="002251AE">
        <w:rPr>
          <w:color w:val="FF0000"/>
        </w:rPr>
        <w:t xml:space="preserve"> </w:t>
      </w:r>
      <w:proofErr w:type="spellStart"/>
      <w:r w:rsidRPr="002251AE">
        <w:rPr>
          <w:color w:val="FF0000"/>
        </w:rPr>
        <w:t>or</w:t>
      </w:r>
      <w:proofErr w:type="spellEnd"/>
      <w:r w:rsidRPr="002251AE">
        <w:rPr>
          <w:color w:val="FF0000"/>
        </w:rPr>
        <w:t xml:space="preserve"> </w:t>
      </w:r>
      <w:proofErr w:type="spellStart"/>
      <w:r w:rsidRPr="002251AE">
        <w:rPr>
          <w:color w:val="FF0000"/>
        </w:rPr>
        <w:t>operating</w:t>
      </w:r>
      <w:proofErr w:type="spellEnd"/>
      <w:r w:rsidRPr="002251AE">
        <w:rPr>
          <w:color w:val="FF0000"/>
        </w:rPr>
        <w:t xml:space="preserve"> </w:t>
      </w:r>
      <w:proofErr w:type="spellStart"/>
      <w:r w:rsidRPr="002251AE">
        <w:rPr>
          <w:color w:val="FF0000"/>
        </w:rPr>
        <w:t>system</w:t>
      </w:r>
      <w:proofErr w:type="spellEnd"/>
      <w:r w:rsidRPr="002251AE">
        <w:rPr>
          <w:color w:val="FF0000"/>
        </w:rPr>
        <w:t xml:space="preserve"> </w:t>
      </w:r>
      <w:proofErr w:type="spellStart"/>
      <w:r w:rsidRPr="002251AE">
        <w:rPr>
          <w:color w:val="FF0000"/>
        </w:rPr>
        <w:t>vulnerability</w:t>
      </w:r>
      <w:proofErr w:type="spellEnd"/>
      <w:r w:rsidRPr="002251AE">
        <w:rPr>
          <w:color w:val="FF0000"/>
        </w:rPr>
        <w:t xml:space="preserve">, but it </w:t>
      </w:r>
      <w:proofErr w:type="spellStart"/>
      <w:r w:rsidRPr="002251AE">
        <w:rPr>
          <w:color w:val="FF0000"/>
        </w:rPr>
        <w:t>could</w:t>
      </w:r>
      <w:proofErr w:type="spellEnd"/>
      <w:r w:rsidRPr="002251AE">
        <w:rPr>
          <w:color w:val="FF0000"/>
        </w:rPr>
        <w:t xml:space="preserve"> </w:t>
      </w:r>
      <w:proofErr w:type="spellStart"/>
      <w:r w:rsidRPr="002251AE">
        <w:rPr>
          <w:color w:val="FF0000"/>
        </w:rPr>
        <w:t>also</w:t>
      </w:r>
      <w:proofErr w:type="spellEnd"/>
      <w:r w:rsidRPr="002251AE">
        <w:rPr>
          <w:color w:val="FF0000"/>
        </w:rPr>
        <w:t xml:space="preserve"> </w:t>
      </w:r>
      <w:proofErr w:type="spellStart"/>
      <w:r w:rsidRPr="002251AE">
        <w:rPr>
          <w:color w:val="FF0000"/>
        </w:rPr>
        <w:t>more</w:t>
      </w:r>
      <w:proofErr w:type="spellEnd"/>
      <w:r w:rsidRPr="002251AE">
        <w:rPr>
          <w:color w:val="FF0000"/>
        </w:rPr>
        <w:t xml:space="preserve"> </w:t>
      </w:r>
      <w:proofErr w:type="spellStart"/>
      <w:r w:rsidRPr="002251AE">
        <w:rPr>
          <w:color w:val="FF0000"/>
        </w:rPr>
        <w:t>simply</w:t>
      </w:r>
      <w:proofErr w:type="spellEnd"/>
      <w:r w:rsidRPr="002251AE">
        <w:rPr>
          <w:color w:val="FF0000"/>
        </w:rPr>
        <w:t xml:space="preserve"> </w:t>
      </w:r>
      <w:proofErr w:type="spellStart"/>
      <w:r w:rsidRPr="002251AE">
        <w:rPr>
          <w:color w:val="FF0000"/>
        </w:rPr>
        <w:t>exploit</w:t>
      </w:r>
      <w:proofErr w:type="spellEnd"/>
      <w:r w:rsidRPr="002251AE">
        <w:rPr>
          <w:color w:val="FF0000"/>
        </w:rPr>
        <w:t xml:space="preserve"> </w:t>
      </w:r>
      <w:proofErr w:type="spellStart"/>
      <w:r w:rsidRPr="002251AE">
        <w:rPr>
          <w:color w:val="FF0000"/>
        </w:rPr>
        <w:t>the</w:t>
      </w:r>
      <w:proofErr w:type="spellEnd"/>
      <w:r w:rsidRPr="002251AE">
        <w:rPr>
          <w:color w:val="FF0000"/>
        </w:rPr>
        <w:t xml:space="preserve"> </w:t>
      </w:r>
      <w:proofErr w:type="spellStart"/>
      <w:r w:rsidRPr="002251AE">
        <w:rPr>
          <w:color w:val="FF0000"/>
        </w:rPr>
        <w:t>users</w:t>
      </w:r>
      <w:proofErr w:type="spellEnd"/>
      <w:r w:rsidRPr="002251AE">
        <w:rPr>
          <w:color w:val="FF0000"/>
        </w:rPr>
        <w:t xml:space="preserve"> </w:t>
      </w:r>
      <w:proofErr w:type="spellStart"/>
      <w:r w:rsidRPr="002251AE">
        <w:rPr>
          <w:color w:val="FF0000"/>
        </w:rPr>
        <w:t>themselves</w:t>
      </w:r>
      <w:proofErr w:type="spellEnd"/>
      <w:r w:rsidRPr="002251AE">
        <w:rPr>
          <w:color w:val="FF0000"/>
        </w:rPr>
        <w:t xml:space="preserve"> </w:t>
      </w:r>
      <w:proofErr w:type="spellStart"/>
      <w:r w:rsidRPr="002251AE">
        <w:rPr>
          <w:color w:val="FF0000"/>
        </w:rPr>
        <w:t>or</w:t>
      </w:r>
      <w:proofErr w:type="spellEnd"/>
      <w:r w:rsidRPr="002251AE">
        <w:rPr>
          <w:color w:val="FF0000"/>
        </w:rPr>
        <w:t xml:space="preserve"> </w:t>
      </w:r>
      <w:proofErr w:type="spellStart"/>
      <w:r w:rsidRPr="002251AE">
        <w:rPr>
          <w:color w:val="FF0000"/>
        </w:rPr>
        <w:t>leverage</w:t>
      </w:r>
      <w:proofErr w:type="spellEnd"/>
      <w:r w:rsidRPr="002251AE">
        <w:rPr>
          <w:color w:val="FF0000"/>
        </w:rPr>
        <w:t xml:space="preserve"> an </w:t>
      </w:r>
      <w:proofErr w:type="spellStart"/>
      <w:r w:rsidRPr="002251AE">
        <w:rPr>
          <w:color w:val="FF0000"/>
        </w:rPr>
        <w:t>operating</w:t>
      </w:r>
      <w:proofErr w:type="spellEnd"/>
      <w:r w:rsidRPr="002251AE">
        <w:rPr>
          <w:color w:val="FF0000"/>
        </w:rPr>
        <w:t xml:space="preserve"> </w:t>
      </w:r>
      <w:proofErr w:type="spellStart"/>
      <w:r w:rsidRPr="002251AE">
        <w:rPr>
          <w:color w:val="FF0000"/>
        </w:rPr>
        <w:t>system</w:t>
      </w:r>
      <w:proofErr w:type="spellEnd"/>
      <w:r w:rsidRPr="002251AE">
        <w:rPr>
          <w:color w:val="FF0000"/>
        </w:rPr>
        <w:t xml:space="preserve"> </w:t>
      </w:r>
      <w:proofErr w:type="spellStart"/>
      <w:r w:rsidRPr="002251AE">
        <w:rPr>
          <w:color w:val="FF0000"/>
        </w:rPr>
        <w:t>feature</w:t>
      </w:r>
      <w:proofErr w:type="spellEnd"/>
      <w:r w:rsidRPr="002251AE">
        <w:rPr>
          <w:color w:val="FF0000"/>
        </w:rPr>
        <w:t xml:space="preserve"> </w:t>
      </w:r>
      <w:proofErr w:type="spellStart"/>
      <w:r w:rsidRPr="002251AE">
        <w:rPr>
          <w:color w:val="FF0000"/>
        </w:rPr>
        <w:t>that</w:t>
      </w:r>
      <w:proofErr w:type="spellEnd"/>
      <w:r w:rsidRPr="002251AE">
        <w:rPr>
          <w:color w:val="FF0000"/>
        </w:rPr>
        <w:t xml:space="preserve"> </w:t>
      </w:r>
      <w:proofErr w:type="spellStart"/>
      <w:r w:rsidRPr="002251AE">
        <w:rPr>
          <w:color w:val="FF0000"/>
        </w:rPr>
        <w:t>auto-executes</w:t>
      </w:r>
      <w:proofErr w:type="spellEnd"/>
      <w:r w:rsidRPr="002251AE">
        <w:rPr>
          <w:color w:val="FF0000"/>
        </w:rPr>
        <w:t xml:space="preserve"> </w:t>
      </w:r>
      <w:proofErr w:type="spellStart"/>
      <w:r w:rsidRPr="002251AE">
        <w:rPr>
          <w:color w:val="FF0000"/>
        </w:rPr>
        <w:t>code</w:t>
      </w:r>
      <w:proofErr w:type="spellEnd"/>
      <w:r w:rsidRPr="002251AE">
        <w:rPr>
          <w:color w:val="FF0000"/>
        </w:rPr>
        <w:t>.</w:t>
      </w:r>
    </w:p>
    <w:p w14:paraId="4F01F525" w14:textId="192658F2" w:rsidR="002251AE" w:rsidRDefault="002251AE"/>
    <w:p w14:paraId="40E9480D" w14:textId="77777777" w:rsidR="002251AE" w:rsidRDefault="002251AE" w:rsidP="002251AE">
      <w:pPr>
        <w:pStyle w:val="NormalWeb"/>
      </w:pPr>
      <w:r>
        <w:t>Bilgisayar ağ saldırısı (CNA) veya bilgisayar ağ casusluğu (CNE) bağlamında, bu öldürme zinciri aşamalarının tanımları şu şekildedir:</w:t>
      </w:r>
    </w:p>
    <w:p w14:paraId="507DE7C0" w14:textId="77777777" w:rsidR="002251AE" w:rsidRDefault="002251AE" w:rsidP="002251AE">
      <w:pPr>
        <w:pStyle w:val="NormalWeb"/>
        <w:numPr>
          <w:ilvl w:val="0"/>
          <w:numId w:val="1"/>
        </w:numPr>
      </w:pPr>
      <w:proofErr w:type="gramStart"/>
      <w:r>
        <w:rPr>
          <w:rStyle w:val="Gl"/>
        </w:rPr>
        <w:t>Keşif</w:t>
      </w:r>
      <w:r>
        <w:t xml:space="preserve"> -</w:t>
      </w:r>
      <w:proofErr w:type="gramEnd"/>
      <w:r>
        <w:t xml:space="preserve"> Hedefleri araştırma, tanımlama ve seçme, genellikle İnternet sitelerini taramayı içerir; bu siteler konferans bildirileri ve e-posta listeleri gibi kaynaklardan e-posta adresleri, sosyal ilişkiler veya belirli teknolojilerle ilgili bilgiler içerebilir.</w:t>
      </w:r>
    </w:p>
    <w:p w14:paraId="0930801A" w14:textId="77777777" w:rsidR="002251AE" w:rsidRDefault="002251AE" w:rsidP="002251AE">
      <w:pPr>
        <w:pStyle w:val="NormalWeb"/>
        <w:numPr>
          <w:ilvl w:val="0"/>
          <w:numId w:val="1"/>
        </w:numPr>
      </w:pPr>
      <w:proofErr w:type="gramStart"/>
      <w:r>
        <w:rPr>
          <w:rStyle w:val="Gl"/>
        </w:rPr>
        <w:t>Silahlandırma</w:t>
      </w:r>
      <w:r>
        <w:t xml:space="preserve"> -</w:t>
      </w:r>
      <w:proofErr w:type="gramEnd"/>
      <w:r>
        <w:t xml:space="preserve"> Uzak erişim Truva atını bir saldırıyla birleştirerek teslim edilebilir bir yük oluşturma, genellikle otomatik araçlar (</w:t>
      </w:r>
      <w:proofErr w:type="spellStart"/>
      <w:r>
        <w:t>silahlandırıcı</w:t>
      </w:r>
      <w:proofErr w:type="spellEnd"/>
      <w:r>
        <w:t>) aracılığıyla yapılır. Gittikçe artan bir şekilde, silahlandırılmış teslimat biçimleri olarak Adobe Taşınabilir Belge Biçimi (PDF) veya Microsoft Office belgeleri gibi istemci uygulama veri dosyaları kullanılır.</w:t>
      </w:r>
    </w:p>
    <w:p w14:paraId="24AF26A3" w14:textId="77777777" w:rsidR="002251AE" w:rsidRDefault="002251AE" w:rsidP="002251AE">
      <w:pPr>
        <w:pStyle w:val="NormalWeb"/>
        <w:numPr>
          <w:ilvl w:val="0"/>
          <w:numId w:val="1"/>
        </w:numPr>
      </w:pPr>
      <w:proofErr w:type="gramStart"/>
      <w:r>
        <w:rPr>
          <w:rStyle w:val="Gl"/>
        </w:rPr>
        <w:t>Teslimat</w:t>
      </w:r>
      <w:r>
        <w:t xml:space="preserve"> -</w:t>
      </w:r>
      <w:proofErr w:type="gramEnd"/>
      <w:r>
        <w:t xml:space="preserve"> Silahın hedeflenen ortama iletilmesi. 2004-2010 yılları için Lockheed </w:t>
      </w:r>
      <w:proofErr w:type="gramStart"/>
      <w:r>
        <w:t>Martin</w:t>
      </w:r>
      <w:proofErr w:type="gramEnd"/>
      <w:r>
        <w:t xml:space="preserve"> Bilgisayar Olay Yanıt Ekibi (LM-CIRT) tarafından gözlemlenen APT aktörlerinin silahlandırılmış yükleri için üç en yaygın teslimat vektörü, e-posta ekleri, web siteleri ve USB taşınabilir ortamlardır.</w:t>
      </w:r>
    </w:p>
    <w:p w14:paraId="6E69EFBD" w14:textId="77777777" w:rsidR="002251AE" w:rsidRDefault="002251AE" w:rsidP="002251AE">
      <w:pPr>
        <w:pStyle w:val="NormalWeb"/>
        <w:numPr>
          <w:ilvl w:val="0"/>
          <w:numId w:val="1"/>
        </w:numPr>
      </w:pPr>
      <w:proofErr w:type="gramStart"/>
      <w:r>
        <w:rPr>
          <w:rStyle w:val="Gl"/>
        </w:rPr>
        <w:t>Sömürü</w:t>
      </w:r>
      <w:r>
        <w:t xml:space="preserve"> -</w:t>
      </w:r>
      <w:proofErr w:type="gramEnd"/>
      <w:r>
        <w:t xml:space="preserve"> Silah, kurban ana bilgisayarına teslim edildikten sonra, saldırganın kodunu tetikler. Genellikle, sömürü bir uygulama veya işletim sistem açığına yöneliktir, ancak aynı zamanda daha basitçe kullanıcıları sömürebilir veya kodu otomatik olarak yürüten bir işletim sistemi özelliğinden yararlanabilir.</w:t>
      </w:r>
    </w:p>
    <w:p w14:paraId="6BDDBFDE" w14:textId="77777777" w:rsidR="002251AE" w:rsidRPr="002251AE" w:rsidRDefault="002251AE" w:rsidP="002251AE">
      <w:pPr>
        <w:rPr>
          <w:color w:val="FF0000"/>
        </w:rPr>
      </w:pPr>
      <w:r w:rsidRPr="002251AE">
        <w:rPr>
          <w:color w:val="FF0000"/>
        </w:rPr>
        <w:t xml:space="preserve">5. </w:t>
      </w:r>
      <w:proofErr w:type="gramStart"/>
      <w:r w:rsidRPr="002251AE">
        <w:rPr>
          <w:color w:val="FF0000"/>
        </w:rPr>
        <w:t>Installation -</w:t>
      </w:r>
      <w:proofErr w:type="gramEnd"/>
      <w:r w:rsidRPr="002251AE">
        <w:rPr>
          <w:color w:val="FF0000"/>
        </w:rPr>
        <w:t xml:space="preserve"> Installation of a </w:t>
      </w:r>
      <w:proofErr w:type="spellStart"/>
      <w:r w:rsidRPr="002251AE">
        <w:rPr>
          <w:color w:val="FF0000"/>
        </w:rPr>
        <w:t>remote</w:t>
      </w:r>
      <w:proofErr w:type="spellEnd"/>
      <w:r w:rsidRPr="002251AE">
        <w:rPr>
          <w:color w:val="FF0000"/>
        </w:rPr>
        <w:t xml:space="preserve"> </w:t>
      </w:r>
      <w:proofErr w:type="spellStart"/>
      <w:r w:rsidRPr="002251AE">
        <w:rPr>
          <w:color w:val="FF0000"/>
        </w:rPr>
        <w:t>access</w:t>
      </w:r>
      <w:proofErr w:type="spellEnd"/>
      <w:r w:rsidRPr="002251AE">
        <w:rPr>
          <w:color w:val="FF0000"/>
        </w:rPr>
        <w:t xml:space="preserve"> </w:t>
      </w:r>
      <w:proofErr w:type="spellStart"/>
      <w:r w:rsidRPr="002251AE">
        <w:rPr>
          <w:color w:val="FF0000"/>
        </w:rPr>
        <w:t>trojan</w:t>
      </w:r>
      <w:proofErr w:type="spellEnd"/>
      <w:r w:rsidRPr="002251AE">
        <w:rPr>
          <w:color w:val="FF0000"/>
        </w:rPr>
        <w:t xml:space="preserve"> </w:t>
      </w:r>
      <w:proofErr w:type="spellStart"/>
      <w:r w:rsidRPr="002251AE">
        <w:rPr>
          <w:color w:val="FF0000"/>
        </w:rPr>
        <w:t>or</w:t>
      </w:r>
      <w:proofErr w:type="spellEnd"/>
      <w:r w:rsidRPr="002251AE">
        <w:rPr>
          <w:color w:val="FF0000"/>
        </w:rPr>
        <w:t xml:space="preserve"> </w:t>
      </w:r>
      <w:proofErr w:type="spellStart"/>
      <w:r w:rsidRPr="002251AE">
        <w:rPr>
          <w:color w:val="FF0000"/>
        </w:rPr>
        <w:t>backdoor</w:t>
      </w:r>
      <w:proofErr w:type="spellEnd"/>
      <w:r w:rsidRPr="002251AE">
        <w:rPr>
          <w:color w:val="FF0000"/>
        </w:rPr>
        <w:t xml:space="preserve"> on </w:t>
      </w:r>
      <w:proofErr w:type="spellStart"/>
      <w:r w:rsidRPr="002251AE">
        <w:rPr>
          <w:color w:val="FF0000"/>
        </w:rPr>
        <w:t>the</w:t>
      </w:r>
      <w:proofErr w:type="spellEnd"/>
      <w:r w:rsidRPr="002251AE">
        <w:rPr>
          <w:color w:val="FF0000"/>
        </w:rPr>
        <w:t xml:space="preserve"> </w:t>
      </w:r>
      <w:proofErr w:type="spellStart"/>
      <w:r w:rsidRPr="002251AE">
        <w:rPr>
          <w:color w:val="FF0000"/>
        </w:rPr>
        <w:t>victim</w:t>
      </w:r>
      <w:proofErr w:type="spellEnd"/>
      <w:r w:rsidRPr="002251AE">
        <w:rPr>
          <w:color w:val="FF0000"/>
        </w:rPr>
        <w:t xml:space="preserve"> </w:t>
      </w:r>
      <w:proofErr w:type="spellStart"/>
      <w:r w:rsidRPr="002251AE">
        <w:rPr>
          <w:color w:val="FF0000"/>
        </w:rPr>
        <w:t>system</w:t>
      </w:r>
      <w:proofErr w:type="spellEnd"/>
      <w:r w:rsidRPr="002251AE">
        <w:rPr>
          <w:color w:val="FF0000"/>
        </w:rPr>
        <w:t xml:space="preserve"> </w:t>
      </w:r>
      <w:proofErr w:type="spellStart"/>
      <w:r w:rsidRPr="002251AE">
        <w:rPr>
          <w:color w:val="FF0000"/>
        </w:rPr>
        <w:t>allows</w:t>
      </w:r>
      <w:proofErr w:type="spellEnd"/>
      <w:r w:rsidRPr="002251AE">
        <w:rPr>
          <w:color w:val="FF0000"/>
        </w:rPr>
        <w:t xml:space="preserve"> </w:t>
      </w:r>
      <w:proofErr w:type="spellStart"/>
      <w:r w:rsidRPr="002251AE">
        <w:rPr>
          <w:color w:val="FF0000"/>
        </w:rPr>
        <w:t>the</w:t>
      </w:r>
      <w:proofErr w:type="spellEnd"/>
      <w:r w:rsidRPr="002251AE">
        <w:rPr>
          <w:color w:val="FF0000"/>
        </w:rPr>
        <w:t xml:space="preserve"> </w:t>
      </w:r>
      <w:proofErr w:type="spellStart"/>
      <w:r w:rsidRPr="002251AE">
        <w:rPr>
          <w:color w:val="FF0000"/>
        </w:rPr>
        <w:t>adversary</w:t>
      </w:r>
      <w:proofErr w:type="spellEnd"/>
      <w:r w:rsidRPr="002251AE">
        <w:rPr>
          <w:color w:val="FF0000"/>
        </w:rPr>
        <w:t xml:space="preserve"> </w:t>
      </w:r>
      <w:proofErr w:type="spellStart"/>
      <w:r w:rsidRPr="002251AE">
        <w:rPr>
          <w:color w:val="FF0000"/>
        </w:rPr>
        <w:t>to</w:t>
      </w:r>
      <w:proofErr w:type="spellEnd"/>
      <w:r w:rsidRPr="002251AE">
        <w:rPr>
          <w:color w:val="FF0000"/>
        </w:rPr>
        <w:t xml:space="preserve"> </w:t>
      </w:r>
      <w:proofErr w:type="spellStart"/>
      <w:r w:rsidRPr="002251AE">
        <w:rPr>
          <w:color w:val="FF0000"/>
        </w:rPr>
        <w:t>maintain</w:t>
      </w:r>
      <w:proofErr w:type="spellEnd"/>
      <w:r w:rsidRPr="002251AE">
        <w:rPr>
          <w:color w:val="FF0000"/>
        </w:rPr>
        <w:t xml:space="preserve"> </w:t>
      </w:r>
      <w:proofErr w:type="spellStart"/>
      <w:r w:rsidRPr="002251AE">
        <w:rPr>
          <w:color w:val="FF0000"/>
        </w:rPr>
        <w:t>persistence</w:t>
      </w:r>
      <w:proofErr w:type="spellEnd"/>
      <w:r w:rsidRPr="002251AE">
        <w:rPr>
          <w:color w:val="FF0000"/>
        </w:rPr>
        <w:t xml:space="preserve"> inside </w:t>
      </w:r>
      <w:proofErr w:type="spellStart"/>
      <w:r w:rsidRPr="002251AE">
        <w:rPr>
          <w:color w:val="FF0000"/>
        </w:rPr>
        <w:t>the</w:t>
      </w:r>
      <w:proofErr w:type="spellEnd"/>
      <w:r w:rsidRPr="002251AE">
        <w:rPr>
          <w:color w:val="FF0000"/>
        </w:rPr>
        <w:t xml:space="preserve"> </w:t>
      </w:r>
      <w:proofErr w:type="spellStart"/>
      <w:r w:rsidRPr="002251AE">
        <w:rPr>
          <w:color w:val="FF0000"/>
        </w:rPr>
        <w:t>environment</w:t>
      </w:r>
      <w:proofErr w:type="spellEnd"/>
      <w:r w:rsidRPr="002251AE">
        <w:rPr>
          <w:color w:val="FF0000"/>
        </w:rPr>
        <w:t>.</w:t>
      </w:r>
    </w:p>
    <w:p w14:paraId="35169A97" w14:textId="77777777" w:rsidR="002251AE" w:rsidRPr="002251AE" w:rsidRDefault="002251AE" w:rsidP="002251AE">
      <w:pPr>
        <w:rPr>
          <w:color w:val="FF0000"/>
        </w:rPr>
      </w:pPr>
      <w:r w:rsidRPr="002251AE">
        <w:rPr>
          <w:color w:val="FF0000"/>
        </w:rPr>
        <w:t xml:space="preserve">6. </w:t>
      </w:r>
      <w:proofErr w:type="spellStart"/>
      <w:r w:rsidRPr="002251AE">
        <w:rPr>
          <w:color w:val="FF0000"/>
        </w:rPr>
        <w:t>Command</w:t>
      </w:r>
      <w:proofErr w:type="spellEnd"/>
      <w:r w:rsidRPr="002251AE">
        <w:rPr>
          <w:color w:val="FF0000"/>
        </w:rPr>
        <w:t xml:space="preserve"> </w:t>
      </w:r>
      <w:proofErr w:type="spellStart"/>
      <w:r w:rsidRPr="002251AE">
        <w:rPr>
          <w:color w:val="FF0000"/>
        </w:rPr>
        <w:t>and</w:t>
      </w:r>
      <w:proofErr w:type="spellEnd"/>
      <w:r w:rsidRPr="002251AE">
        <w:rPr>
          <w:color w:val="FF0000"/>
        </w:rPr>
        <w:t xml:space="preserve"> Control (C2</w:t>
      </w:r>
      <w:proofErr w:type="gramStart"/>
      <w:r w:rsidRPr="002251AE">
        <w:rPr>
          <w:color w:val="FF0000"/>
        </w:rPr>
        <w:t>) -</w:t>
      </w:r>
      <w:proofErr w:type="gramEnd"/>
      <w:r w:rsidRPr="002251AE">
        <w:rPr>
          <w:color w:val="FF0000"/>
        </w:rPr>
        <w:t xml:space="preserve"> </w:t>
      </w:r>
      <w:proofErr w:type="spellStart"/>
      <w:r w:rsidRPr="002251AE">
        <w:rPr>
          <w:color w:val="FF0000"/>
        </w:rPr>
        <w:t>Typically</w:t>
      </w:r>
      <w:proofErr w:type="spellEnd"/>
      <w:r w:rsidRPr="002251AE">
        <w:rPr>
          <w:color w:val="FF0000"/>
        </w:rPr>
        <w:t xml:space="preserve">, </w:t>
      </w:r>
      <w:proofErr w:type="spellStart"/>
      <w:r w:rsidRPr="002251AE">
        <w:rPr>
          <w:color w:val="FF0000"/>
        </w:rPr>
        <w:t>compromised</w:t>
      </w:r>
      <w:proofErr w:type="spellEnd"/>
      <w:r w:rsidRPr="002251AE">
        <w:rPr>
          <w:color w:val="FF0000"/>
        </w:rPr>
        <w:t xml:space="preserve"> </w:t>
      </w:r>
      <w:proofErr w:type="spellStart"/>
      <w:r w:rsidRPr="002251AE">
        <w:rPr>
          <w:color w:val="FF0000"/>
        </w:rPr>
        <w:t>hosts</w:t>
      </w:r>
      <w:proofErr w:type="spellEnd"/>
      <w:r w:rsidRPr="002251AE">
        <w:rPr>
          <w:color w:val="FF0000"/>
        </w:rPr>
        <w:t xml:space="preserve"> </w:t>
      </w:r>
      <w:proofErr w:type="spellStart"/>
      <w:r w:rsidRPr="002251AE">
        <w:rPr>
          <w:color w:val="FF0000"/>
        </w:rPr>
        <w:t>must</w:t>
      </w:r>
      <w:proofErr w:type="spellEnd"/>
      <w:r w:rsidRPr="002251AE">
        <w:rPr>
          <w:color w:val="FF0000"/>
        </w:rPr>
        <w:t xml:space="preserve"> </w:t>
      </w:r>
      <w:proofErr w:type="spellStart"/>
      <w:r w:rsidRPr="002251AE">
        <w:rPr>
          <w:color w:val="FF0000"/>
        </w:rPr>
        <w:t>beacon</w:t>
      </w:r>
      <w:proofErr w:type="spellEnd"/>
      <w:r w:rsidRPr="002251AE">
        <w:rPr>
          <w:color w:val="FF0000"/>
        </w:rPr>
        <w:t xml:space="preserve"> </w:t>
      </w:r>
      <w:proofErr w:type="spellStart"/>
      <w:r w:rsidRPr="002251AE">
        <w:rPr>
          <w:color w:val="FF0000"/>
        </w:rPr>
        <w:t>outbound</w:t>
      </w:r>
      <w:proofErr w:type="spellEnd"/>
      <w:r w:rsidRPr="002251AE">
        <w:rPr>
          <w:color w:val="FF0000"/>
        </w:rPr>
        <w:t xml:space="preserve"> </w:t>
      </w:r>
      <w:proofErr w:type="spellStart"/>
      <w:r w:rsidRPr="002251AE">
        <w:rPr>
          <w:color w:val="FF0000"/>
        </w:rPr>
        <w:t>to</w:t>
      </w:r>
      <w:proofErr w:type="spellEnd"/>
      <w:r w:rsidRPr="002251AE">
        <w:rPr>
          <w:color w:val="FF0000"/>
        </w:rPr>
        <w:t xml:space="preserve"> an Internet </w:t>
      </w:r>
      <w:proofErr w:type="spellStart"/>
      <w:r w:rsidRPr="002251AE">
        <w:rPr>
          <w:color w:val="FF0000"/>
        </w:rPr>
        <w:t>controller</w:t>
      </w:r>
      <w:proofErr w:type="spellEnd"/>
      <w:r w:rsidRPr="002251AE">
        <w:rPr>
          <w:color w:val="FF0000"/>
        </w:rPr>
        <w:t xml:space="preserve"> server </w:t>
      </w:r>
      <w:proofErr w:type="spellStart"/>
      <w:r w:rsidRPr="002251AE">
        <w:rPr>
          <w:color w:val="FF0000"/>
        </w:rPr>
        <w:t>to</w:t>
      </w:r>
      <w:proofErr w:type="spellEnd"/>
      <w:r w:rsidRPr="002251AE">
        <w:rPr>
          <w:color w:val="FF0000"/>
        </w:rPr>
        <w:t xml:space="preserve"> </w:t>
      </w:r>
      <w:proofErr w:type="spellStart"/>
      <w:r w:rsidRPr="002251AE">
        <w:rPr>
          <w:color w:val="FF0000"/>
        </w:rPr>
        <w:t>establish</w:t>
      </w:r>
      <w:proofErr w:type="spellEnd"/>
      <w:r w:rsidRPr="002251AE">
        <w:rPr>
          <w:color w:val="FF0000"/>
        </w:rPr>
        <w:t xml:space="preserve"> a C2 </w:t>
      </w:r>
      <w:proofErr w:type="spellStart"/>
      <w:r w:rsidRPr="002251AE">
        <w:rPr>
          <w:color w:val="FF0000"/>
        </w:rPr>
        <w:t>channel</w:t>
      </w:r>
      <w:proofErr w:type="spellEnd"/>
      <w:r w:rsidRPr="002251AE">
        <w:rPr>
          <w:color w:val="FF0000"/>
        </w:rPr>
        <w:t xml:space="preserve">. APT </w:t>
      </w:r>
      <w:proofErr w:type="spellStart"/>
      <w:r w:rsidRPr="002251AE">
        <w:rPr>
          <w:color w:val="FF0000"/>
        </w:rPr>
        <w:t>malware</w:t>
      </w:r>
      <w:proofErr w:type="spellEnd"/>
      <w:r w:rsidRPr="002251AE">
        <w:rPr>
          <w:color w:val="FF0000"/>
        </w:rPr>
        <w:t xml:space="preserve"> </w:t>
      </w:r>
      <w:proofErr w:type="spellStart"/>
      <w:r w:rsidRPr="002251AE">
        <w:rPr>
          <w:color w:val="FF0000"/>
        </w:rPr>
        <w:t>especially</w:t>
      </w:r>
      <w:proofErr w:type="spellEnd"/>
      <w:r w:rsidRPr="002251AE">
        <w:rPr>
          <w:color w:val="FF0000"/>
        </w:rPr>
        <w:t xml:space="preserve"> </w:t>
      </w:r>
      <w:proofErr w:type="spellStart"/>
      <w:r w:rsidRPr="002251AE">
        <w:rPr>
          <w:color w:val="FF0000"/>
        </w:rPr>
        <w:t>requires</w:t>
      </w:r>
      <w:proofErr w:type="spellEnd"/>
      <w:r w:rsidRPr="002251AE">
        <w:rPr>
          <w:color w:val="FF0000"/>
        </w:rPr>
        <w:t xml:space="preserve"> </w:t>
      </w:r>
      <w:proofErr w:type="spellStart"/>
      <w:r w:rsidRPr="002251AE">
        <w:rPr>
          <w:color w:val="FF0000"/>
        </w:rPr>
        <w:t>manual</w:t>
      </w:r>
      <w:proofErr w:type="spellEnd"/>
      <w:r w:rsidRPr="002251AE">
        <w:rPr>
          <w:color w:val="FF0000"/>
        </w:rPr>
        <w:t xml:space="preserve"> </w:t>
      </w:r>
      <w:proofErr w:type="spellStart"/>
      <w:r w:rsidRPr="002251AE">
        <w:rPr>
          <w:color w:val="FF0000"/>
        </w:rPr>
        <w:t>interaction</w:t>
      </w:r>
      <w:proofErr w:type="spellEnd"/>
      <w:r w:rsidRPr="002251AE">
        <w:rPr>
          <w:color w:val="FF0000"/>
        </w:rPr>
        <w:t xml:space="preserve"> </w:t>
      </w:r>
      <w:proofErr w:type="spellStart"/>
      <w:r w:rsidRPr="002251AE">
        <w:rPr>
          <w:color w:val="FF0000"/>
        </w:rPr>
        <w:t>rather</w:t>
      </w:r>
      <w:proofErr w:type="spellEnd"/>
      <w:r w:rsidRPr="002251AE">
        <w:rPr>
          <w:color w:val="FF0000"/>
        </w:rPr>
        <w:t xml:space="preserve"> </w:t>
      </w:r>
      <w:proofErr w:type="spellStart"/>
      <w:r w:rsidRPr="002251AE">
        <w:rPr>
          <w:color w:val="FF0000"/>
        </w:rPr>
        <w:t>than</w:t>
      </w:r>
      <w:proofErr w:type="spellEnd"/>
      <w:r w:rsidRPr="002251AE">
        <w:rPr>
          <w:color w:val="FF0000"/>
        </w:rPr>
        <w:t xml:space="preserve"> </w:t>
      </w:r>
      <w:proofErr w:type="spellStart"/>
      <w:r w:rsidRPr="002251AE">
        <w:rPr>
          <w:color w:val="FF0000"/>
        </w:rPr>
        <w:t>conduct</w:t>
      </w:r>
      <w:proofErr w:type="spellEnd"/>
      <w:r w:rsidRPr="002251AE">
        <w:rPr>
          <w:color w:val="FF0000"/>
        </w:rPr>
        <w:t xml:space="preserve"> </w:t>
      </w:r>
      <w:proofErr w:type="spellStart"/>
      <w:r w:rsidRPr="002251AE">
        <w:rPr>
          <w:color w:val="FF0000"/>
        </w:rPr>
        <w:t>activity</w:t>
      </w:r>
      <w:proofErr w:type="spellEnd"/>
      <w:r w:rsidRPr="002251AE">
        <w:rPr>
          <w:color w:val="FF0000"/>
        </w:rPr>
        <w:t xml:space="preserve"> </w:t>
      </w:r>
      <w:proofErr w:type="spellStart"/>
      <w:r w:rsidRPr="002251AE">
        <w:rPr>
          <w:color w:val="FF0000"/>
        </w:rPr>
        <w:t>automatically</w:t>
      </w:r>
      <w:proofErr w:type="spellEnd"/>
      <w:r w:rsidRPr="002251AE">
        <w:rPr>
          <w:color w:val="FF0000"/>
        </w:rPr>
        <w:t xml:space="preserve">. </w:t>
      </w:r>
      <w:proofErr w:type="spellStart"/>
      <w:r w:rsidRPr="002251AE">
        <w:rPr>
          <w:color w:val="FF0000"/>
        </w:rPr>
        <w:t>Once</w:t>
      </w:r>
      <w:proofErr w:type="spellEnd"/>
      <w:r w:rsidRPr="002251AE">
        <w:rPr>
          <w:color w:val="FF0000"/>
        </w:rPr>
        <w:t xml:space="preserve"> </w:t>
      </w:r>
      <w:proofErr w:type="spellStart"/>
      <w:r w:rsidRPr="002251AE">
        <w:rPr>
          <w:color w:val="FF0000"/>
        </w:rPr>
        <w:t>the</w:t>
      </w:r>
      <w:proofErr w:type="spellEnd"/>
      <w:r w:rsidRPr="002251AE">
        <w:rPr>
          <w:color w:val="FF0000"/>
        </w:rPr>
        <w:t xml:space="preserve"> C2 </w:t>
      </w:r>
      <w:proofErr w:type="spellStart"/>
      <w:r w:rsidRPr="002251AE">
        <w:rPr>
          <w:color w:val="FF0000"/>
        </w:rPr>
        <w:t>channel</w:t>
      </w:r>
      <w:proofErr w:type="spellEnd"/>
      <w:r w:rsidRPr="002251AE">
        <w:rPr>
          <w:color w:val="FF0000"/>
        </w:rPr>
        <w:t xml:space="preserve"> </w:t>
      </w:r>
      <w:proofErr w:type="spellStart"/>
      <w:r w:rsidRPr="002251AE">
        <w:rPr>
          <w:color w:val="FF0000"/>
        </w:rPr>
        <w:t>establishes</w:t>
      </w:r>
      <w:proofErr w:type="spellEnd"/>
      <w:r w:rsidRPr="002251AE">
        <w:rPr>
          <w:color w:val="FF0000"/>
        </w:rPr>
        <w:t xml:space="preserve">, </w:t>
      </w:r>
      <w:proofErr w:type="spellStart"/>
      <w:r w:rsidRPr="002251AE">
        <w:rPr>
          <w:color w:val="FF0000"/>
        </w:rPr>
        <w:t>intruders</w:t>
      </w:r>
      <w:proofErr w:type="spellEnd"/>
      <w:r w:rsidRPr="002251AE">
        <w:rPr>
          <w:color w:val="FF0000"/>
        </w:rPr>
        <w:t xml:space="preserve"> </w:t>
      </w:r>
      <w:proofErr w:type="spellStart"/>
      <w:r w:rsidRPr="002251AE">
        <w:rPr>
          <w:color w:val="FF0000"/>
        </w:rPr>
        <w:t>have</w:t>
      </w:r>
      <w:proofErr w:type="spellEnd"/>
      <w:r w:rsidRPr="002251AE">
        <w:rPr>
          <w:color w:val="FF0000"/>
        </w:rPr>
        <w:t xml:space="preserve"> “</w:t>
      </w:r>
      <w:proofErr w:type="spellStart"/>
      <w:r w:rsidRPr="002251AE">
        <w:rPr>
          <w:color w:val="FF0000"/>
        </w:rPr>
        <w:t>hands</w:t>
      </w:r>
      <w:proofErr w:type="spellEnd"/>
      <w:r w:rsidRPr="002251AE">
        <w:rPr>
          <w:color w:val="FF0000"/>
        </w:rPr>
        <w:t xml:space="preserve"> on </w:t>
      </w:r>
      <w:proofErr w:type="spellStart"/>
      <w:r w:rsidRPr="002251AE">
        <w:rPr>
          <w:color w:val="FF0000"/>
        </w:rPr>
        <w:t>the</w:t>
      </w:r>
      <w:proofErr w:type="spellEnd"/>
      <w:r w:rsidRPr="002251AE">
        <w:rPr>
          <w:color w:val="FF0000"/>
        </w:rPr>
        <w:t xml:space="preserve"> </w:t>
      </w:r>
      <w:proofErr w:type="spellStart"/>
      <w:r w:rsidRPr="002251AE">
        <w:rPr>
          <w:color w:val="FF0000"/>
        </w:rPr>
        <w:t>keyboard</w:t>
      </w:r>
      <w:proofErr w:type="spellEnd"/>
      <w:r w:rsidRPr="002251AE">
        <w:rPr>
          <w:color w:val="FF0000"/>
        </w:rPr>
        <w:t xml:space="preserve">” </w:t>
      </w:r>
      <w:proofErr w:type="spellStart"/>
      <w:r w:rsidRPr="002251AE">
        <w:rPr>
          <w:color w:val="FF0000"/>
        </w:rPr>
        <w:t>access</w:t>
      </w:r>
      <w:proofErr w:type="spellEnd"/>
      <w:r w:rsidRPr="002251AE">
        <w:rPr>
          <w:color w:val="FF0000"/>
        </w:rPr>
        <w:t xml:space="preserve"> inside </w:t>
      </w:r>
      <w:proofErr w:type="spellStart"/>
      <w:r w:rsidRPr="002251AE">
        <w:rPr>
          <w:color w:val="FF0000"/>
        </w:rPr>
        <w:t>the</w:t>
      </w:r>
      <w:proofErr w:type="spellEnd"/>
      <w:r w:rsidRPr="002251AE">
        <w:rPr>
          <w:color w:val="FF0000"/>
        </w:rPr>
        <w:t xml:space="preserve"> </w:t>
      </w:r>
      <w:proofErr w:type="spellStart"/>
      <w:r w:rsidRPr="002251AE">
        <w:rPr>
          <w:color w:val="FF0000"/>
        </w:rPr>
        <w:t>target</w:t>
      </w:r>
      <w:proofErr w:type="spellEnd"/>
      <w:r w:rsidRPr="002251AE">
        <w:rPr>
          <w:color w:val="FF0000"/>
        </w:rPr>
        <w:t xml:space="preserve"> </w:t>
      </w:r>
      <w:proofErr w:type="spellStart"/>
      <w:r w:rsidRPr="002251AE">
        <w:rPr>
          <w:color w:val="FF0000"/>
        </w:rPr>
        <w:t>environment</w:t>
      </w:r>
      <w:proofErr w:type="spellEnd"/>
      <w:r w:rsidRPr="002251AE">
        <w:rPr>
          <w:color w:val="FF0000"/>
        </w:rPr>
        <w:t>.</w:t>
      </w:r>
    </w:p>
    <w:p w14:paraId="3F355EE8" w14:textId="77777777" w:rsidR="002251AE" w:rsidRPr="002251AE" w:rsidRDefault="002251AE" w:rsidP="002251AE">
      <w:pPr>
        <w:rPr>
          <w:color w:val="FF0000"/>
        </w:rPr>
      </w:pPr>
      <w:r w:rsidRPr="002251AE">
        <w:rPr>
          <w:color w:val="FF0000"/>
        </w:rPr>
        <w:t xml:space="preserve">7. </w:t>
      </w:r>
      <w:proofErr w:type="spellStart"/>
      <w:r w:rsidRPr="002251AE">
        <w:rPr>
          <w:color w:val="FF0000"/>
        </w:rPr>
        <w:t>Actions</w:t>
      </w:r>
      <w:proofErr w:type="spellEnd"/>
      <w:r w:rsidRPr="002251AE">
        <w:rPr>
          <w:color w:val="FF0000"/>
        </w:rPr>
        <w:t xml:space="preserve"> on </w:t>
      </w:r>
      <w:proofErr w:type="spellStart"/>
      <w:proofErr w:type="gramStart"/>
      <w:r w:rsidRPr="002251AE">
        <w:rPr>
          <w:color w:val="FF0000"/>
        </w:rPr>
        <w:t>Objectives</w:t>
      </w:r>
      <w:proofErr w:type="spellEnd"/>
      <w:r w:rsidRPr="002251AE">
        <w:rPr>
          <w:color w:val="FF0000"/>
        </w:rPr>
        <w:t xml:space="preserve"> -</w:t>
      </w:r>
      <w:proofErr w:type="gramEnd"/>
      <w:r w:rsidRPr="002251AE">
        <w:rPr>
          <w:color w:val="FF0000"/>
        </w:rPr>
        <w:t xml:space="preserve"> </w:t>
      </w:r>
      <w:proofErr w:type="spellStart"/>
      <w:r w:rsidRPr="002251AE">
        <w:rPr>
          <w:color w:val="FF0000"/>
        </w:rPr>
        <w:t>Only</w:t>
      </w:r>
      <w:proofErr w:type="spellEnd"/>
      <w:r w:rsidRPr="002251AE">
        <w:rPr>
          <w:color w:val="FF0000"/>
        </w:rPr>
        <w:t xml:space="preserve"> </w:t>
      </w:r>
      <w:proofErr w:type="spellStart"/>
      <w:r w:rsidRPr="002251AE">
        <w:rPr>
          <w:color w:val="FF0000"/>
        </w:rPr>
        <w:t>now</w:t>
      </w:r>
      <w:proofErr w:type="spellEnd"/>
      <w:r w:rsidRPr="002251AE">
        <w:rPr>
          <w:color w:val="FF0000"/>
        </w:rPr>
        <w:t xml:space="preserve">, </w:t>
      </w:r>
      <w:proofErr w:type="spellStart"/>
      <w:r w:rsidRPr="002251AE">
        <w:rPr>
          <w:color w:val="FF0000"/>
        </w:rPr>
        <w:t>after</w:t>
      </w:r>
      <w:proofErr w:type="spellEnd"/>
      <w:r w:rsidRPr="002251AE">
        <w:rPr>
          <w:color w:val="FF0000"/>
        </w:rPr>
        <w:t xml:space="preserve"> </w:t>
      </w:r>
      <w:proofErr w:type="spellStart"/>
      <w:r w:rsidRPr="002251AE">
        <w:rPr>
          <w:color w:val="FF0000"/>
        </w:rPr>
        <w:t>progressing</w:t>
      </w:r>
      <w:proofErr w:type="spellEnd"/>
      <w:r w:rsidRPr="002251AE">
        <w:rPr>
          <w:color w:val="FF0000"/>
        </w:rPr>
        <w:t xml:space="preserve"> </w:t>
      </w:r>
      <w:proofErr w:type="spellStart"/>
      <w:r w:rsidRPr="002251AE">
        <w:rPr>
          <w:color w:val="FF0000"/>
        </w:rPr>
        <w:t>through</w:t>
      </w:r>
      <w:proofErr w:type="spellEnd"/>
      <w:r w:rsidRPr="002251AE">
        <w:rPr>
          <w:color w:val="FF0000"/>
        </w:rPr>
        <w:t xml:space="preserve"> </w:t>
      </w:r>
      <w:proofErr w:type="spellStart"/>
      <w:r w:rsidRPr="002251AE">
        <w:rPr>
          <w:color w:val="FF0000"/>
        </w:rPr>
        <w:t>the</w:t>
      </w:r>
      <w:proofErr w:type="spellEnd"/>
      <w:r w:rsidRPr="002251AE">
        <w:rPr>
          <w:color w:val="FF0000"/>
        </w:rPr>
        <w:t xml:space="preserve"> </w:t>
      </w:r>
      <w:proofErr w:type="spellStart"/>
      <w:r w:rsidRPr="002251AE">
        <w:rPr>
          <w:color w:val="FF0000"/>
        </w:rPr>
        <w:t>first</w:t>
      </w:r>
      <w:proofErr w:type="spellEnd"/>
      <w:r w:rsidRPr="002251AE">
        <w:rPr>
          <w:color w:val="FF0000"/>
        </w:rPr>
        <w:t xml:space="preserve"> </w:t>
      </w:r>
      <w:proofErr w:type="spellStart"/>
      <w:r w:rsidRPr="002251AE">
        <w:rPr>
          <w:color w:val="FF0000"/>
        </w:rPr>
        <w:t>six</w:t>
      </w:r>
      <w:proofErr w:type="spellEnd"/>
      <w:r w:rsidRPr="002251AE">
        <w:rPr>
          <w:color w:val="FF0000"/>
        </w:rPr>
        <w:t xml:space="preserve"> </w:t>
      </w:r>
      <w:proofErr w:type="spellStart"/>
      <w:r w:rsidRPr="002251AE">
        <w:rPr>
          <w:color w:val="FF0000"/>
        </w:rPr>
        <w:t>phases</w:t>
      </w:r>
      <w:proofErr w:type="spellEnd"/>
      <w:r w:rsidRPr="002251AE">
        <w:rPr>
          <w:color w:val="FF0000"/>
        </w:rPr>
        <w:t xml:space="preserve">, can </w:t>
      </w:r>
      <w:proofErr w:type="spellStart"/>
      <w:r w:rsidRPr="002251AE">
        <w:rPr>
          <w:color w:val="FF0000"/>
        </w:rPr>
        <w:t>intruders</w:t>
      </w:r>
      <w:proofErr w:type="spellEnd"/>
      <w:r w:rsidRPr="002251AE">
        <w:rPr>
          <w:color w:val="FF0000"/>
        </w:rPr>
        <w:t xml:space="preserve"> </w:t>
      </w:r>
      <w:proofErr w:type="spellStart"/>
      <w:r w:rsidRPr="002251AE">
        <w:rPr>
          <w:color w:val="FF0000"/>
        </w:rPr>
        <w:t>take</w:t>
      </w:r>
      <w:proofErr w:type="spellEnd"/>
      <w:r w:rsidRPr="002251AE">
        <w:rPr>
          <w:color w:val="FF0000"/>
        </w:rPr>
        <w:t xml:space="preserve"> </w:t>
      </w:r>
      <w:proofErr w:type="spellStart"/>
      <w:r w:rsidRPr="002251AE">
        <w:rPr>
          <w:color w:val="FF0000"/>
        </w:rPr>
        <w:t>actions</w:t>
      </w:r>
      <w:proofErr w:type="spellEnd"/>
      <w:r w:rsidRPr="002251AE">
        <w:rPr>
          <w:color w:val="FF0000"/>
        </w:rPr>
        <w:t xml:space="preserve"> </w:t>
      </w:r>
      <w:proofErr w:type="spellStart"/>
      <w:r w:rsidRPr="002251AE">
        <w:rPr>
          <w:color w:val="FF0000"/>
        </w:rPr>
        <w:t>to</w:t>
      </w:r>
      <w:proofErr w:type="spellEnd"/>
      <w:r w:rsidRPr="002251AE">
        <w:rPr>
          <w:color w:val="FF0000"/>
        </w:rPr>
        <w:t xml:space="preserve"> </w:t>
      </w:r>
      <w:proofErr w:type="spellStart"/>
      <w:r w:rsidRPr="002251AE">
        <w:rPr>
          <w:color w:val="FF0000"/>
        </w:rPr>
        <w:t>achieve</w:t>
      </w:r>
      <w:proofErr w:type="spellEnd"/>
      <w:r w:rsidRPr="002251AE">
        <w:rPr>
          <w:color w:val="FF0000"/>
        </w:rPr>
        <w:t xml:space="preserve"> </w:t>
      </w:r>
      <w:proofErr w:type="spellStart"/>
      <w:r w:rsidRPr="002251AE">
        <w:rPr>
          <w:color w:val="FF0000"/>
        </w:rPr>
        <w:t>their</w:t>
      </w:r>
      <w:proofErr w:type="spellEnd"/>
      <w:r w:rsidRPr="002251AE">
        <w:rPr>
          <w:color w:val="FF0000"/>
        </w:rPr>
        <w:t xml:space="preserve"> </w:t>
      </w:r>
      <w:proofErr w:type="spellStart"/>
      <w:r w:rsidRPr="002251AE">
        <w:rPr>
          <w:color w:val="FF0000"/>
        </w:rPr>
        <w:t>original</w:t>
      </w:r>
      <w:proofErr w:type="spellEnd"/>
      <w:r w:rsidRPr="002251AE">
        <w:rPr>
          <w:color w:val="FF0000"/>
        </w:rPr>
        <w:t xml:space="preserve"> </w:t>
      </w:r>
      <w:proofErr w:type="spellStart"/>
      <w:r w:rsidRPr="002251AE">
        <w:rPr>
          <w:color w:val="FF0000"/>
        </w:rPr>
        <w:t>objectives</w:t>
      </w:r>
      <w:proofErr w:type="spellEnd"/>
      <w:r w:rsidRPr="002251AE">
        <w:rPr>
          <w:color w:val="FF0000"/>
        </w:rPr>
        <w:t xml:space="preserve">. </w:t>
      </w:r>
      <w:proofErr w:type="spellStart"/>
      <w:r w:rsidRPr="002251AE">
        <w:rPr>
          <w:color w:val="FF0000"/>
        </w:rPr>
        <w:t>Typically</w:t>
      </w:r>
      <w:proofErr w:type="spellEnd"/>
      <w:r w:rsidRPr="002251AE">
        <w:rPr>
          <w:color w:val="FF0000"/>
        </w:rPr>
        <w:t xml:space="preserve">, </w:t>
      </w:r>
      <w:proofErr w:type="spellStart"/>
      <w:r w:rsidRPr="002251AE">
        <w:rPr>
          <w:color w:val="FF0000"/>
        </w:rPr>
        <w:t>this</w:t>
      </w:r>
      <w:proofErr w:type="spellEnd"/>
      <w:r w:rsidRPr="002251AE">
        <w:rPr>
          <w:color w:val="FF0000"/>
        </w:rPr>
        <w:t xml:space="preserve"> </w:t>
      </w:r>
      <w:proofErr w:type="spellStart"/>
      <w:r w:rsidRPr="002251AE">
        <w:rPr>
          <w:color w:val="FF0000"/>
        </w:rPr>
        <w:t>objective</w:t>
      </w:r>
      <w:proofErr w:type="spellEnd"/>
      <w:r w:rsidRPr="002251AE">
        <w:rPr>
          <w:color w:val="FF0000"/>
        </w:rPr>
        <w:t xml:space="preserve"> is </w:t>
      </w:r>
      <w:proofErr w:type="gramStart"/>
      <w:r w:rsidRPr="002251AE">
        <w:rPr>
          <w:color w:val="FF0000"/>
        </w:rPr>
        <w:t>data</w:t>
      </w:r>
      <w:proofErr w:type="gramEnd"/>
      <w:r w:rsidRPr="002251AE">
        <w:rPr>
          <w:color w:val="FF0000"/>
        </w:rPr>
        <w:t xml:space="preserve"> </w:t>
      </w:r>
      <w:proofErr w:type="spellStart"/>
      <w:r w:rsidRPr="002251AE">
        <w:rPr>
          <w:color w:val="FF0000"/>
        </w:rPr>
        <w:t>exfiltration</w:t>
      </w:r>
      <w:proofErr w:type="spellEnd"/>
      <w:r w:rsidRPr="002251AE">
        <w:rPr>
          <w:color w:val="FF0000"/>
        </w:rPr>
        <w:t xml:space="preserve"> </w:t>
      </w:r>
      <w:proofErr w:type="spellStart"/>
      <w:r w:rsidRPr="002251AE">
        <w:rPr>
          <w:color w:val="FF0000"/>
        </w:rPr>
        <w:t>which</w:t>
      </w:r>
      <w:proofErr w:type="spellEnd"/>
      <w:r w:rsidRPr="002251AE">
        <w:rPr>
          <w:color w:val="FF0000"/>
        </w:rPr>
        <w:t xml:space="preserve"> </w:t>
      </w:r>
      <w:proofErr w:type="spellStart"/>
      <w:r w:rsidRPr="002251AE">
        <w:rPr>
          <w:color w:val="FF0000"/>
        </w:rPr>
        <w:t>involves</w:t>
      </w:r>
      <w:proofErr w:type="spellEnd"/>
      <w:r w:rsidRPr="002251AE">
        <w:rPr>
          <w:color w:val="FF0000"/>
        </w:rPr>
        <w:t xml:space="preserve"> </w:t>
      </w:r>
      <w:proofErr w:type="spellStart"/>
      <w:r w:rsidRPr="002251AE">
        <w:rPr>
          <w:color w:val="FF0000"/>
        </w:rPr>
        <w:t>collecting</w:t>
      </w:r>
      <w:proofErr w:type="spellEnd"/>
      <w:r w:rsidRPr="002251AE">
        <w:rPr>
          <w:color w:val="FF0000"/>
        </w:rPr>
        <w:t xml:space="preserve">, </w:t>
      </w:r>
      <w:proofErr w:type="spellStart"/>
      <w:r w:rsidRPr="002251AE">
        <w:rPr>
          <w:color w:val="FF0000"/>
        </w:rPr>
        <w:t>encrypting</w:t>
      </w:r>
      <w:proofErr w:type="spellEnd"/>
      <w:r w:rsidRPr="002251AE">
        <w:rPr>
          <w:color w:val="FF0000"/>
        </w:rPr>
        <w:t xml:space="preserve"> </w:t>
      </w:r>
      <w:proofErr w:type="spellStart"/>
      <w:r w:rsidRPr="002251AE">
        <w:rPr>
          <w:color w:val="FF0000"/>
        </w:rPr>
        <w:t>and</w:t>
      </w:r>
      <w:proofErr w:type="spellEnd"/>
      <w:r w:rsidRPr="002251AE">
        <w:rPr>
          <w:color w:val="FF0000"/>
        </w:rPr>
        <w:t xml:space="preserve"> </w:t>
      </w:r>
      <w:proofErr w:type="spellStart"/>
      <w:r w:rsidRPr="002251AE">
        <w:rPr>
          <w:color w:val="FF0000"/>
        </w:rPr>
        <w:t>extracting</w:t>
      </w:r>
      <w:proofErr w:type="spellEnd"/>
      <w:r w:rsidRPr="002251AE">
        <w:rPr>
          <w:color w:val="FF0000"/>
        </w:rPr>
        <w:t xml:space="preserve"> </w:t>
      </w:r>
      <w:proofErr w:type="spellStart"/>
      <w:r w:rsidRPr="002251AE">
        <w:rPr>
          <w:color w:val="FF0000"/>
        </w:rPr>
        <w:t>information</w:t>
      </w:r>
      <w:proofErr w:type="spellEnd"/>
      <w:r w:rsidRPr="002251AE">
        <w:rPr>
          <w:color w:val="FF0000"/>
        </w:rPr>
        <w:t xml:space="preserve"> </w:t>
      </w:r>
      <w:proofErr w:type="spellStart"/>
      <w:r w:rsidRPr="002251AE">
        <w:rPr>
          <w:color w:val="FF0000"/>
        </w:rPr>
        <w:t>from</w:t>
      </w:r>
      <w:proofErr w:type="spellEnd"/>
      <w:r w:rsidRPr="002251AE">
        <w:rPr>
          <w:color w:val="FF0000"/>
        </w:rPr>
        <w:t xml:space="preserve"> </w:t>
      </w:r>
      <w:proofErr w:type="spellStart"/>
      <w:r w:rsidRPr="002251AE">
        <w:rPr>
          <w:color w:val="FF0000"/>
        </w:rPr>
        <w:t>the</w:t>
      </w:r>
      <w:proofErr w:type="spellEnd"/>
      <w:r w:rsidRPr="002251AE">
        <w:rPr>
          <w:color w:val="FF0000"/>
        </w:rPr>
        <w:t xml:space="preserve"> </w:t>
      </w:r>
      <w:proofErr w:type="spellStart"/>
      <w:r w:rsidRPr="002251AE">
        <w:rPr>
          <w:color w:val="FF0000"/>
        </w:rPr>
        <w:t>victim</w:t>
      </w:r>
      <w:proofErr w:type="spellEnd"/>
      <w:r w:rsidRPr="002251AE">
        <w:rPr>
          <w:color w:val="FF0000"/>
        </w:rPr>
        <w:t xml:space="preserve"> </w:t>
      </w:r>
      <w:proofErr w:type="spellStart"/>
      <w:r w:rsidRPr="002251AE">
        <w:rPr>
          <w:color w:val="FF0000"/>
        </w:rPr>
        <w:t>environment</w:t>
      </w:r>
      <w:proofErr w:type="spellEnd"/>
      <w:r w:rsidRPr="002251AE">
        <w:rPr>
          <w:color w:val="FF0000"/>
        </w:rPr>
        <w:t xml:space="preserve">; </w:t>
      </w:r>
      <w:proofErr w:type="spellStart"/>
      <w:r w:rsidRPr="002251AE">
        <w:rPr>
          <w:color w:val="FF0000"/>
        </w:rPr>
        <w:t>violations</w:t>
      </w:r>
      <w:proofErr w:type="spellEnd"/>
      <w:r w:rsidRPr="002251AE">
        <w:rPr>
          <w:color w:val="FF0000"/>
        </w:rPr>
        <w:t xml:space="preserve"> of data </w:t>
      </w:r>
      <w:proofErr w:type="spellStart"/>
      <w:r w:rsidRPr="002251AE">
        <w:rPr>
          <w:color w:val="FF0000"/>
        </w:rPr>
        <w:t>integrity</w:t>
      </w:r>
      <w:proofErr w:type="spellEnd"/>
      <w:r w:rsidRPr="002251AE">
        <w:rPr>
          <w:color w:val="FF0000"/>
        </w:rPr>
        <w:t xml:space="preserve"> </w:t>
      </w:r>
      <w:proofErr w:type="spellStart"/>
      <w:r w:rsidRPr="002251AE">
        <w:rPr>
          <w:color w:val="FF0000"/>
        </w:rPr>
        <w:t>or</w:t>
      </w:r>
      <w:proofErr w:type="spellEnd"/>
      <w:r w:rsidRPr="002251AE">
        <w:rPr>
          <w:color w:val="FF0000"/>
        </w:rPr>
        <w:t xml:space="preserve"> </w:t>
      </w:r>
      <w:proofErr w:type="spellStart"/>
      <w:r w:rsidRPr="002251AE">
        <w:rPr>
          <w:color w:val="FF0000"/>
        </w:rPr>
        <w:t>availability</w:t>
      </w:r>
      <w:proofErr w:type="spellEnd"/>
      <w:r w:rsidRPr="002251AE">
        <w:rPr>
          <w:color w:val="FF0000"/>
        </w:rPr>
        <w:t xml:space="preserve"> </w:t>
      </w:r>
      <w:proofErr w:type="spellStart"/>
      <w:r w:rsidRPr="002251AE">
        <w:rPr>
          <w:color w:val="FF0000"/>
        </w:rPr>
        <w:t>are</w:t>
      </w:r>
      <w:proofErr w:type="spellEnd"/>
      <w:r w:rsidRPr="002251AE">
        <w:rPr>
          <w:color w:val="FF0000"/>
        </w:rPr>
        <w:t xml:space="preserve"> </w:t>
      </w:r>
      <w:proofErr w:type="spellStart"/>
      <w:r w:rsidRPr="002251AE">
        <w:rPr>
          <w:color w:val="FF0000"/>
        </w:rPr>
        <w:t>potential</w:t>
      </w:r>
      <w:proofErr w:type="spellEnd"/>
      <w:r w:rsidRPr="002251AE">
        <w:rPr>
          <w:color w:val="FF0000"/>
        </w:rPr>
        <w:t xml:space="preserve"> </w:t>
      </w:r>
      <w:proofErr w:type="spellStart"/>
      <w:r w:rsidRPr="002251AE">
        <w:rPr>
          <w:color w:val="FF0000"/>
        </w:rPr>
        <w:t>objectives</w:t>
      </w:r>
      <w:proofErr w:type="spellEnd"/>
      <w:r w:rsidRPr="002251AE">
        <w:rPr>
          <w:color w:val="FF0000"/>
        </w:rPr>
        <w:t xml:space="preserve"> as </w:t>
      </w:r>
      <w:proofErr w:type="spellStart"/>
      <w:r w:rsidRPr="002251AE">
        <w:rPr>
          <w:color w:val="FF0000"/>
        </w:rPr>
        <w:t>well</w:t>
      </w:r>
      <w:proofErr w:type="spellEnd"/>
      <w:r w:rsidRPr="002251AE">
        <w:rPr>
          <w:color w:val="FF0000"/>
        </w:rPr>
        <w:t xml:space="preserve">. </w:t>
      </w:r>
      <w:proofErr w:type="spellStart"/>
      <w:r w:rsidRPr="002251AE">
        <w:rPr>
          <w:color w:val="FF0000"/>
        </w:rPr>
        <w:t>Alternatively</w:t>
      </w:r>
      <w:proofErr w:type="spellEnd"/>
      <w:r w:rsidRPr="002251AE">
        <w:rPr>
          <w:color w:val="FF0000"/>
        </w:rPr>
        <w:t xml:space="preserve">, </w:t>
      </w:r>
      <w:proofErr w:type="spellStart"/>
      <w:r w:rsidRPr="002251AE">
        <w:rPr>
          <w:color w:val="FF0000"/>
        </w:rPr>
        <w:t>the</w:t>
      </w:r>
      <w:proofErr w:type="spellEnd"/>
      <w:r w:rsidRPr="002251AE">
        <w:rPr>
          <w:color w:val="FF0000"/>
        </w:rPr>
        <w:t xml:space="preserve"> </w:t>
      </w:r>
      <w:proofErr w:type="spellStart"/>
      <w:r w:rsidRPr="002251AE">
        <w:rPr>
          <w:color w:val="FF0000"/>
        </w:rPr>
        <w:t>intruders</w:t>
      </w:r>
      <w:proofErr w:type="spellEnd"/>
      <w:r w:rsidRPr="002251AE">
        <w:rPr>
          <w:color w:val="FF0000"/>
        </w:rPr>
        <w:t xml:space="preserve"> </w:t>
      </w:r>
      <w:proofErr w:type="spellStart"/>
      <w:r w:rsidRPr="002251AE">
        <w:rPr>
          <w:color w:val="FF0000"/>
        </w:rPr>
        <w:t>may</w:t>
      </w:r>
      <w:proofErr w:type="spellEnd"/>
      <w:r w:rsidRPr="002251AE">
        <w:rPr>
          <w:color w:val="FF0000"/>
        </w:rPr>
        <w:t xml:space="preserve"> </w:t>
      </w:r>
      <w:proofErr w:type="spellStart"/>
      <w:r w:rsidRPr="002251AE">
        <w:rPr>
          <w:color w:val="FF0000"/>
        </w:rPr>
        <w:t>only</w:t>
      </w:r>
      <w:proofErr w:type="spellEnd"/>
      <w:r w:rsidRPr="002251AE">
        <w:rPr>
          <w:color w:val="FF0000"/>
        </w:rPr>
        <w:t xml:space="preserve"> </w:t>
      </w:r>
      <w:proofErr w:type="spellStart"/>
      <w:r w:rsidRPr="002251AE">
        <w:rPr>
          <w:color w:val="FF0000"/>
        </w:rPr>
        <w:t>desire</w:t>
      </w:r>
      <w:proofErr w:type="spellEnd"/>
      <w:r w:rsidRPr="002251AE">
        <w:rPr>
          <w:color w:val="FF0000"/>
        </w:rPr>
        <w:t xml:space="preserve"> </w:t>
      </w:r>
      <w:proofErr w:type="spellStart"/>
      <w:r w:rsidRPr="002251AE">
        <w:rPr>
          <w:color w:val="FF0000"/>
        </w:rPr>
        <w:t>access</w:t>
      </w:r>
      <w:proofErr w:type="spellEnd"/>
      <w:r w:rsidRPr="002251AE">
        <w:rPr>
          <w:color w:val="FF0000"/>
        </w:rPr>
        <w:t xml:space="preserve"> </w:t>
      </w:r>
      <w:proofErr w:type="spellStart"/>
      <w:r w:rsidRPr="002251AE">
        <w:rPr>
          <w:color w:val="FF0000"/>
        </w:rPr>
        <w:t>to</w:t>
      </w:r>
      <w:proofErr w:type="spellEnd"/>
      <w:r w:rsidRPr="002251AE">
        <w:rPr>
          <w:color w:val="FF0000"/>
        </w:rPr>
        <w:t xml:space="preserve"> </w:t>
      </w:r>
      <w:proofErr w:type="spellStart"/>
      <w:r w:rsidRPr="002251AE">
        <w:rPr>
          <w:color w:val="FF0000"/>
        </w:rPr>
        <w:t>the</w:t>
      </w:r>
      <w:proofErr w:type="spellEnd"/>
      <w:r w:rsidRPr="002251AE">
        <w:rPr>
          <w:color w:val="FF0000"/>
        </w:rPr>
        <w:t xml:space="preserve"> </w:t>
      </w:r>
      <w:proofErr w:type="spellStart"/>
      <w:r w:rsidRPr="002251AE">
        <w:rPr>
          <w:color w:val="FF0000"/>
        </w:rPr>
        <w:t>initial</w:t>
      </w:r>
      <w:proofErr w:type="spellEnd"/>
      <w:r w:rsidRPr="002251AE">
        <w:rPr>
          <w:color w:val="FF0000"/>
        </w:rPr>
        <w:t xml:space="preserve"> </w:t>
      </w:r>
      <w:proofErr w:type="spellStart"/>
      <w:r w:rsidRPr="002251AE">
        <w:rPr>
          <w:color w:val="FF0000"/>
        </w:rPr>
        <w:t>victim</w:t>
      </w:r>
      <w:proofErr w:type="spellEnd"/>
      <w:r w:rsidRPr="002251AE">
        <w:rPr>
          <w:color w:val="FF0000"/>
        </w:rPr>
        <w:t xml:space="preserve"> </w:t>
      </w:r>
      <w:proofErr w:type="spellStart"/>
      <w:r w:rsidRPr="002251AE">
        <w:rPr>
          <w:color w:val="FF0000"/>
        </w:rPr>
        <w:t>box</w:t>
      </w:r>
      <w:proofErr w:type="spellEnd"/>
      <w:r w:rsidRPr="002251AE">
        <w:rPr>
          <w:color w:val="FF0000"/>
        </w:rPr>
        <w:t xml:space="preserve"> </w:t>
      </w:r>
      <w:proofErr w:type="spellStart"/>
      <w:r w:rsidRPr="002251AE">
        <w:rPr>
          <w:color w:val="FF0000"/>
        </w:rPr>
        <w:t>for</w:t>
      </w:r>
      <w:proofErr w:type="spellEnd"/>
      <w:r w:rsidRPr="002251AE">
        <w:rPr>
          <w:color w:val="FF0000"/>
        </w:rPr>
        <w:t xml:space="preserve"> </w:t>
      </w:r>
      <w:proofErr w:type="spellStart"/>
      <w:r w:rsidRPr="002251AE">
        <w:rPr>
          <w:color w:val="FF0000"/>
        </w:rPr>
        <w:t>use</w:t>
      </w:r>
      <w:proofErr w:type="spellEnd"/>
      <w:r w:rsidRPr="002251AE">
        <w:rPr>
          <w:color w:val="FF0000"/>
        </w:rPr>
        <w:t xml:space="preserve"> as a hop </w:t>
      </w:r>
      <w:proofErr w:type="spellStart"/>
      <w:r w:rsidRPr="002251AE">
        <w:rPr>
          <w:color w:val="FF0000"/>
        </w:rPr>
        <w:t>point</w:t>
      </w:r>
      <w:proofErr w:type="spellEnd"/>
      <w:r w:rsidRPr="002251AE">
        <w:rPr>
          <w:color w:val="FF0000"/>
        </w:rPr>
        <w:t xml:space="preserve"> </w:t>
      </w:r>
      <w:proofErr w:type="spellStart"/>
      <w:r w:rsidRPr="002251AE">
        <w:rPr>
          <w:color w:val="FF0000"/>
        </w:rPr>
        <w:t>to</w:t>
      </w:r>
      <w:proofErr w:type="spellEnd"/>
      <w:r w:rsidRPr="002251AE">
        <w:rPr>
          <w:color w:val="FF0000"/>
        </w:rPr>
        <w:t xml:space="preserve"> </w:t>
      </w:r>
      <w:proofErr w:type="spellStart"/>
      <w:r w:rsidRPr="002251AE">
        <w:rPr>
          <w:color w:val="FF0000"/>
        </w:rPr>
        <w:t>compromise</w:t>
      </w:r>
      <w:proofErr w:type="spellEnd"/>
      <w:r w:rsidRPr="002251AE">
        <w:rPr>
          <w:color w:val="FF0000"/>
        </w:rPr>
        <w:t xml:space="preserve"> </w:t>
      </w:r>
      <w:proofErr w:type="spellStart"/>
      <w:r w:rsidRPr="002251AE">
        <w:rPr>
          <w:color w:val="FF0000"/>
        </w:rPr>
        <w:t>additional</w:t>
      </w:r>
      <w:proofErr w:type="spellEnd"/>
      <w:r w:rsidRPr="002251AE">
        <w:rPr>
          <w:color w:val="FF0000"/>
        </w:rPr>
        <w:t xml:space="preserve"> </w:t>
      </w:r>
      <w:proofErr w:type="spellStart"/>
      <w:r w:rsidRPr="002251AE">
        <w:rPr>
          <w:color w:val="FF0000"/>
        </w:rPr>
        <w:t>systems</w:t>
      </w:r>
      <w:proofErr w:type="spellEnd"/>
    </w:p>
    <w:p w14:paraId="6F2F00D8" w14:textId="383832C0" w:rsidR="002251AE" w:rsidRPr="002251AE" w:rsidRDefault="002251AE" w:rsidP="002251AE">
      <w:pPr>
        <w:rPr>
          <w:color w:val="FF0000"/>
        </w:rPr>
      </w:pPr>
      <w:proofErr w:type="spellStart"/>
      <w:proofErr w:type="gramStart"/>
      <w:r w:rsidRPr="002251AE">
        <w:rPr>
          <w:color w:val="FF0000"/>
        </w:rPr>
        <w:t>and</w:t>
      </w:r>
      <w:proofErr w:type="spellEnd"/>
      <w:proofErr w:type="gramEnd"/>
      <w:r w:rsidRPr="002251AE">
        <w:rPr>
          <w:color w:val="FF0000"/>
        </w:rPr>
        <w:t xml:space="preserve"> </w:t>
      </w:r>
      <w:proofErr w:type="spellStart"/>
      <w:r w:rsidRPr="002251AE">
        <w:rPr>
          <w:color w:val="FF0000"/>
        </w:rPr>
        <w:t>move</w:t>
      </w:r>
      <w:proofErr w:type="spellEnd"/>
      <w:r w:rsidRPr="002251AE">
        <w:rPr>
          <w:color w:val="FF0000"/>
        </w:rPr>
        <w:t xml:space="preserve"> </w:t>
      </w:r>
      <w:proofErr w:type="spellStart"/>
      <w:r w:rsidRPr="002251AE">
        <w:rPr>
          <w:color w:val="FF0000"/>
        </w:rPr>
        <w:t>laterally</w:t>
      </w:r>
      <w:proofErr w:type="spellEnd"/>
      <w:r w:rsidRPr="002251AE">
        <w:rPr>
          <w:color w:val="FF0000"/>
        </w:rPr>
        <w:t xml:space="preserve"> inside </w:t>
      </w:r>
      <w:proofErr w:type="spellStart"/>
      <w:r w:rsidRPr="002251AE">
        <w:rPr>
          <w:color w:val="FF0000"/>
        </w:rPr>
        <w:t>the</w:t>
      </w:r>
      <w:proofErr w:type="spellEnd"/>
      <w:r w:rsidRPr="002251AE">
        <w:rPr>
          <w:color w:val="FF0000"/>
        </w:rPr>
        <w:t xml:space="preserve"> network.</w:t>
      </w:r>
    </w:p>
    <w:p w14:paraId="316B131E" w14:textId="77777777" w:rsidR="002251AE" w:rsidRDefault="002251AE" w:rsidP="002251AE">
      <w:pPr>
        <w:pStyle w:val="NormalWeb"/>
        <w:numPr>
          <w:ilvl w:val="0"/>
          <w:numId w:val="2"/>
        </w:numPr>
      </w:pPr>
      <w:proofErr w:type="gramStart"/>
      <w:r>
        <w:rPr>
          <w:rStyle w:val="Gl"/>
        </w:rPr>
        <w:lastRenderedPageBreak/>
        <w:t>Kurulum</w:t>
      </w:r>
      <w:r>
        <w:t xml:space="preserve"> -</w:t>
      </w:r>
      <w:proofErr w:type="gramEnd"/>
      <w:r>
        <w:t xml:space="preserve"> Uzaktan erişim Truva atı veya arka kapı, düşmanın ortam içinde sürekliliği sağlamasına izin vermek amacıyla kurban sisteme kurulur.</w:t>
      </w:r>
    </w:p>
    <w:p w14:paraId="73C92390" w14:textId="77777777" w:rsidR="002251AE" w:rsidRDefault="002251AE" w:rsidP="002251AE">
      <w:pPr>
        <w:pStyle w:val="NormalWeb"/>
        <w:numPr>
          <w:ilvl w:val="0"/>
          <w:numId w:val="2"/>
        </w:numPr>
      </w:pPr>
      <w:r>
        <w:rPr>
          <w:rStyle w:val="Gl"/>
        </w:rPr>
        <w:t>Komuta ve Kontrol (C2</w:t>
      </w:r>
      <w:proofErr w:type="gramStart"/>
      <w:r>
        <w:rPr>
          <w:rStyle w:val="Gl"/>
        </w:rPr>
        <w:t>)</w:t>
      </w:r>
      <w:r>
        <w:t xml:space="preserve"> -</w:t>
      </w:r>
      <w:proofErr w:type="gramEnd"/>
      <w:r>
        <w:t xml:space="preserve"> Genellikle, tehlikeye düşen ana bilgisayarlar, bir C2 kanalı kurmak için dışa doğru sinyal göndermek zorundadır. APT kötü amaçlı yazılımları özellikle otomatik faaliyet yerine manuel etkileşim gerektirir. C2 kanalı kurulduktan sonra, saldırganlar hedef ortam içinde "klavye üzerinde elleri" olur.</w:t>
      </w:r>
    </w:p>
    <w:p w14:paraId="066637F6" w14:textId="77777777" w:rsidR="002251AE" w:rsidRDefault="002251AE" w:rsidP="002251AE">
      <w:pPr>
        <w:pStyle w:val="NormalWeb"/>
        <w:numPr>
          <w:ilvl w:val="0"/>
          <w:numId w:val="2"/>
        </w:numPr>
      </w:pPr>
      <w:r>
        <w:rPr>
          <w:rStyle w:val="Gl"/>
        </w:rPr>
        <w:t xml:space="preserve">Amaçlara Yönelik </w:t>
      </w:r>
      <w:proofErr w:type="gramStart"/>
      <w:r>
        <w:rPr>
          <w:rStyle w:val="Gl"/>
        </w:rPr>
        <w:t>Eylemler</w:t>
      </w:r>
      <w:r>
        <w:t xml:space="preserve"> -</w:t>
      </w:r>
      <w:proofErr w:type="gramEnd"/>
      <w:r>
        <w:t xml:space="preserve"> Ancak ilk altı aşamadan ilerledikten sonra, sızanlar orijinal amaçlarına ulaşmak için eylemlerde bulunabilirler. Tipik olarak, bu amaç veri dışa çıkarmayı içerir, bu da kurban ortamından bilgi toplamayı, şifrelemeyi ve çıkarmayı içerir; veri bütünlüğü veya erişilebilirliğinin ihlali de potansiyel amaçlardır. Alternatif olarak, sızanlar yalnızca ek sistemleri tehlikeye atmaya ve ağ içinde yan yana hareket etmeye yönelik bir atlama noktası olarak ilk kurban kutusuna erişim isteyebilir.</w:t>
      </w:r>
    </w:p>
    <w:p w14:paraId="5EFFC5D7" w14:textId="77777777" w:rsidR="002251AE" w:rsidRDefault="002251AE" w:rsidP="002251AE"/>
    <w:sectPr w:rsidR="002251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83EF0"/>
    <w:multiLevelType w:val="multilevel"/>
    <w:tmpl w:val="6F4E9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377438"/>
    <w:multiLevelType w:val="multilevel"/>
    <w:tmpl w:val="BFB897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7811745">
    <w:abstractNumId w:val="0"/>
  </w:num>
  <w:num w:numId="2" w16cid:durableId="1321344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1AE"/>
    <w:rsid w:val="000E4065"/>
    <w:rsid w:val="00152CD6"/>
    <w:rsid w:val="001F61CD"/>
    <w:rsid w:val="002251AE"/>
    <w:rsid w:val="00601B06"/>
    <w:rsid w:val="00881D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C3484"/>
  <w15:chartTrackingRefBased/>
  <w15:docId w15:val="{942A7803-7356-4FB9-8BE3-3CE7EC10F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2251A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2251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458416">
      <w:bodyDiv w:val="1"/>
      <w:marLeft w:val="0"/>
      <w:marRight w:val="0"/>
      <w:marTop w:val="0"/>
      <w:marBottom w:val="0"/>
      <w:divBdr>
        <w:top w:val="none" w:sz="0" w:space="0" w:color="auto"/>
        <w:left w:val="none" w:sz="0" w:space="0" w:color="auto"/>
        <w:bottom w:val="none" w:sz="0" w:space="0" w:color="auto"/>
        <w:right w:val="none" w:sz="0" w:space="0" w:color="auto"/>
      </w:divBdr>
      <w:divsChild>
        <w:div w:id="1654021081">
          <w:marLeft w:val="0"/>
          <w:marRight w:val="0"/>
          <w:marTop w:val="0"/>
          <w:marBottom w:val="0"/>
          <w:divBdr>
            <w:top w:val="none" w:sz="0" w:space="0" w:color="auto"/>
            <w:left w:val="none" w:sz="0" w:space="0" w:color="auto"/>
            <w:bottom w:val="none" w:sz="0" w:space="0" w:color="auto"/>
            <w:right w:val="none" w:sz="0" w:space="0" w:color="auto"/>
          </w:divBdr>
          <w:divsChild>
            <w:div w:id="935596816">
              <w:marLeft w:val="0"/>
              <w:marRight w:val="0"/>
              <w:marTop w:val="0"/>
              <w:marBottom w:val="0"/>
              <w:divBdr>
                <w:top w:val="none" w:sz="0" w:space="0" w:color="auto"/>
                <w:left w:val="none" w:sz="0" w:space="0" w:color="auto"/>
                <w:bottom w:val="none" w:sz="0" w:space="0" w:color="auto"/>
                <w:right w:val="none" w:sz="0" w:space="0" w:color="auto"/>
              </w:divBdr>
              <w:divsChild>
                <w:div w:id="18368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845880">
      <w:bodyDiv w:val="1"/>
      <w:marLeft w:val="0"/>
      <w:marRight w:val="0"/>
      <w:marTop w:val="0"/>
      <w:marBottom w:val="0"/>
      <w:divBdr>
        <w:top w:val="none" w:sz="0" w:space="0" w:color="auto"/>
        <w:left w:val="none" w:sz="0" w:space="0" w:color="auto"/>
        <w:bottom w:val="none" w:sz="0" w:space="0" w:color="auto"/>
        <w:right w:val="none" w:sz="0" w:space="0" w:color="auto"/>
      </w:divBdr>
      <w:divsChild>
        <w:div w:id="1651590571">
          <w:marLeft w:val="0"/>
          <w:marRight w:val="0"/>
          <w:marTop w:val="0"/>
          <w:marBottom w:val="0"/>
          <w:divBdr>
            <w:top w:val="none" w:sz="0" w:space="0" w:color="auto"/>
            <w:left w:val="none" w:sz="0" w:space="0" w:color="auto"/>
            <w:bottom w:val="none" w:sz="0" w:space="0" w:color="auto"/>
            <w:right w:val="none" w:sz="0" w:space="0" w:color="auto"/>
          </w:divBdr>
          <w:divsChild>
            <w:div w:id="1803960954">
              <w:marLeft w:val="0"/>
              <w:marRight w:val="0"/>
              <w:marTop w:val="0"/>
              <w:marBottom w:val="0"/>
              <w:divBdr>
                <w:top w:val="none" w:sz="0" w:space="0" w:color="auto"/>
                <w:left w:val="none" w:sz="0" w:space="0" w:color="auto"/>
                <w:bottom w:val="none" w:sz="0" w:space="0" w:color="auto"/>
                <w:right w:val="none" w:sz="0" w:space="0" w:color="auto"/>
              </w:divBdr>
              <w:divsChild>
                <w:div w:id="177019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8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1081</Words>
  <Characters>6166</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SEN</dc:creator>
  <cp:keywords/>
  <dc:description/>
  <cp:lastModifiedBy>Hakan SEN</cp:lastModifiedBy>
  <cp:revision>1</cp:revision>
  <dcterms:created xsi:type="dcterms:W3CDTF">2023-10-11T10:26:00Z</dcterms:created>
  <dcterms:modified xsi:type="dcterms:W3CDTF">2023-10-11T10:50:00Z</dcterms:modified>
</cp:coreProperties>
</file>