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300"/>
        <w:rPr/>
      </w:pPr>
      <w:r>
        <w:rPr/>
        <w:t>GovernanceIQ Kullanıcı Kılavuzu</w:t>
      </w:r>
    </w:p>
    <w:p>
      <w:pPr>
        <w:pStyle w:val="Normal"/>
        <w:spacing w:before="50" w:after="50"/>
        <w:rPr/>
      </w:pPr>
      <w:r>
        <w:rPr/>
        <w:t>GovernanceIQ, danışmanlık firmaları için geliştirilmiş bir **sürdürülebilirlik ve yönetişim (ESG) raporlama platformudur**. Bu kılavuz, platformu kullanan her rol için ayrı ayrı düzenlenmiştir. Hangi rolde olduğunuzu öğrenip ilgili bölüme geçebilirsiniz.</w:t>
      </w:r>
    </w:p>
    <w:p>
      <w:pPr>
        <w:pStyle w:val="Normal"/>
        <w:spacing w:before="50" w:after="50"/>
        <w:rPr/>
      </w:pPr>
      <w:r>
        <w:rPr/>
        <w:t>Bu kılavuz teknik bilgi gerektirmez. Her bölüm, "ne yapabilirsiniz" ve "nasıl yaparsınız" sorularına adım adım yanıt verir.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İçindekiler</w:t>
      </w:r>
    </w:p>
    <w:p>
      <w:pPr>
        <w:pStyle w:val="Normal"/>
        <w:spacing w:before="50" w:after="50"/>
        <w:rPr/>
      </w:pPr>
      <w:r>
        <w:rPr/>
        <w:t>1. [Temel Kavramlar ve Terimler](#1-temel-kavramlar-ve-terimler)</w:t>
      </w:r>
    </w:p>
    <w:p>
      <w:pPr>
        <w:pStyle w:val="Normal"/>
        <w:spacing w:before="50" w:after="50"/>
        <w:rPr/>
      </w:pPr>
      <w:r>
        <w:rPr/>
        <w:t>2. [Giriş Yapma ve İlk Adımlar](#2-giriş-yapma-ve-ilk-adımlar)</w:t>
      </w:r>
    </w:p>
    <w:p>
      <w:pPr>
        <w:pStyle w:val="Normal"/>
        <w:spacing w:before="50" w:after="50"/>
        <w:rPr/>
      </w:pPr>
      <w:r>
        <w:rPr/>
        <w:t>3. [Roller ve Erişim Özeti](#3-roller-ve-erişim-özeti)</w:t>
      </w:r>
    </w:p>
    <w:p>
      <w:pPr>
        <w:pStyle w:val="Normal"/>
        <w:spacing w:before="50" w:after="50"/>
        <w:rPr/>
      </w:pPr>
      <w:r>
        <w:rPr/>
        <w:t>4. [Arayüze Genel Bakış (Menü ve Gezinme)](#4-arayüze-genel-bakış-menü-ve-gezinme)</w:t>
      </w:r>
    </w:p>
    <w:p>
      <w:pPr>
        <w:pStyle w:val="Normal"/>
        <w:spacing w:before="50" w:after="50"/>
        <w:rPr/>
      </w:pPr>
      <w:r>
        <w:rPr/>
        <w:t>5. [Platform Yöneticisi (Platform Admin)](#5-platform-yöneticisi-platform-admin)</w:t>
      </w:r>
    </w:p>
    <w:p>
      <w:pPr>
        <w:pStyle w:val="Normal"/>
        <w:spacing w:before="50" w:after="50"/>
        <w:rPr/>
      </w:pPr>
      <w:r>
        <w:rPr/>
        <w:t>6. [Danışman Yöneticisi (Consultant Manager)](#6-danışman-yöneticisi-consultant-manager)</w:t>
      </w:r>
    </w:p>
    <w:p>
      <w:pPr>
        <w:pStyle w:val="Normal"/>
        <w:spacing w:before="50" w:after="50"/>
        <w:rPr/>
      </w:pPr>
      <w:r>
        <w:rPr/>
        <w:t>7. [Danışman (Consultant)](#7-danışman-consultant)</w:t>
      </w:r>
    </w:p>
    <w:p>
      <w:pPr>
        <w:pStyle w:val="Normal"/>
        <w:spacing w:before="50" w:after="50"/>
        <w:rPr/>
      </w:pPr>
      <w:r>
        <w:rPr/>
        <w:t>8. [Proje Katılımcısı (Contributor)](#8-proje-katılımcısı-contributor)</w:t>
      </w:r>
    </w:p>
    <w:p>
      <w:pPr>
        <w:pStyle w:val="Normal"/>
        <w:spacing w:before="50" w:after="50"/>
        <w:rPr/>
      </w:pPr>
      <w:r>
        <w:rPr/>
        <w:t>9. [Firma Kullanıcısı (Customer)](#9-firma-kullanıcısı-customer)</w:t>
      </w:r>
    </w:p>
    <w:p>
      <w:pPr>
        <w:pStyle w:val="Normal"/>
        <w:spacing w:before="50" w:after="50"/>
        <w:rPr/>
      </w:pPr>
      <w:r>
        <w:rPr/>
        <w:t>10. [Denetçi (Auditor)](#10-denetçi-auditor)</w:t>
      </w:r>
    </w:p>
    <w:p>
      <w:pPr>
        <w:pStyle w:val="Normal"/>
        <w:spacing w:before="50" w:after="50"/>
        <w:rPr/>
      </w:pPr>
      <w:r>
        <w:rPr/>
        <w:t>11. [Harici Kişiler ve Güvenli Bağlantı (Magic Link)](#11-harici-kişiler-ve-güvenli-bağlantı-magic-link)</w:t>
      </w:r>
    </w:p>
    <w:p>
      <w:pPr>
        <w:pStyle w:val="Normal"/>
        <w:spacing w:before="50" w:after="50"/>
        <w:rPr/>
      </w:pPr>
      <w:r>
        <w:rPr/>
        <w:t>12. [Sık Karşılaşılan Sorunlar ve Çözümler](#12-sık-karşılaşılan-sorunlar-ve-çözümler)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1. Temel Kavramlar ve Terimler</w:t>
      </w:r>
    </w:p>
    <w:p>
      <w:pPr>
        <w:pStyle w:val="Normal"/>
        <w:spacing w:before="50" w:after="50"/>
        <w:rPr/>
      </w:pPr>
      <w:r>
        <w:rPr/>
        <w:t>Kılavuz boyunca geçen terimler: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Terim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Anlamı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**Firma (Müşteri)**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Adına raporlama yaptığınız müşteri kuruluş. Şube, kişi ve ESG profili bilgilerini barındırır.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**Şube (Branch)**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Bir firmanın alt birimi / lokasyonu.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**Kişi (Contact)**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Firmadaki, kendisine soru yöneltilebilen bir kişi. Genellikle hesabı olmayan, bağlantıyla yanıt veren dış paydaştır.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**Şablon (Template)**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Yeni projelerin oluşturulduğu, sayfalar ve sorulardan oluşan tekrar kullanılabilir anket taslağı.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**Sektör (Segment)**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Şablonları sektör/hizmet alanına göre gruplayan kategori.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**Proje**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Bir firma için, bir şablondan başlatılan canlı raporlama çalışması.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**Soru**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Toplanacak tek bir veri noktası. İki dilli metinler ve tanımlı bir yanıt tipi içerir.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**Cevap (Yanıt)**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Bir soruya verilen yanıt; metin, seçim veya yüklenen dosya olabilir.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**Atama (Assignment)**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Bir sorunun (veya soru grubunun) yanıtlamaktan sorumlu kişiye bağlanması.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**Görev (Task)**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Atanan bir sorunun, sorumlu kullanıcıya **Görevler** sayfasında görünen hali.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**Kanıt (Evidence)**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Bir yanıta eklenen destekleyici dosya (belge, görsel).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**Bilgi Bankası**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Yapay zeka destekli sohbette referans alınan belge koleksiyonu.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50" w:after="50"/>
        <w:rPr/>
      </w:pPr>
      <w:r>
        <w:rPr/>
        <w:t>**Soruların iki dilli alanları** (Türkçe içerik girilirken kullanılan alan adları):</w:t>
      </w:r>
    </w:p>
    <w:p>
      <w:pPr>
        <w:pStyle w:val="ListParagraph"/>
        <w:numPr>
          <w:ilvl w:val="0"/>
          <w:numId w:val="4"/>
        </w:numPr>
        <w:spacing w:before="50" w:after="50"/>
        <w:rPr/>
      </w:pPr>
      <w:r>
        <w:rPr/>
        <w:t>`baslik` — sorunun başlığı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`soru` — soru metni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`ilgiliBirim` — sorumlu birim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`aciklama` — açıklama / yönerge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`ornekYanit` — örnek yanıt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`soruCogaltma` — "şube bazında" çoğaltma. Etkinse, tek bir şablon sorusu projede her şube için bir kez oluşturulur.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2. Giriş Yapma ve İlk Adımlar</w:t>
      </w:r>
    </w:p>
    <w:p>
      <w:pPr>
        <w:pStyle w:val="Heading3"/>
        <w:spacing w:before="0" w:after="100"/>
        <w:rPr/>
      </w:pPr>
      <w:r>
        <w:rPr/>
        <w:t>E-posta ve parola ile giriş</w:t>
      </w:r>
    </w:p>
    <w:p>
      <w:pPr>
        <w:pStyle w:val="Normal"/>
        <w:spacing w:before="50" w:after="50"/>
        <w:rPr/>
      </w:pPr>
      <w:r>
        <w:rPr/>
        <w:t>1. Firmanızın verdiği web adresini açın. **Giriş** sayfasına gelirsiniz.</w:t>
      </w:r>
    </w:p>
    <w:p>
      <w:pPr>
        <w:pStyle w:val="Normal"/>
        <w:spacing w:before="50" w:after="50"/>
        <w:rPr/>
      </w:pPr>
      <w:r>
        <w:rPr/>
        <w:t>2. **E-posta** ve **Parola** alanlarını doldurup giriş yapın.</w:t>
      </w:r>
    </w:p>
    <w:p>
      <w:pPr>
        <w:pStyle w:val="Heading3"/>
        <w:spacing w:before="0" w:after="100"/>
        <w:rPr/>
      </w:pPr>
      <w:r>
        <w:rPr/>
        <w:t>Tek kullanımlık kod (OTP) ile giriş</w:t>
      </w:r>
    </w:p>
    <w:p>
      <w:pPr>
        <w:pStyle w:val="Normal"/>
        <w:spacing w:before="50" w:after="50"/>
        <w:rPr/>
      </w:pPr>
      <w:r>
        <w:rPr/>
        <w:t>Henüz parolanız yoksa veya size e-posta ile davet/atama gönderildiyse:</w:t>
      </w:r>
    </w:p>
    <w:p>
      <w:pPr>
        <w:pStyle w:val="Normal"/>
        <w:spacing w:before="50" w:after="50"/>
        <w:rPr/>
      </w:pPr>
      <w:r>
        <w:rPr/>
        <w:t>1. Giriş sayfasında kod ile giriş seçeneğini seçin ve **e-postanızı** girin.</w:t>
      </w:r>
    </w:p>
    <w:p>
      <w:pPr>
        <w:pStyle w:val="Normal"/>
        <w:spacing w:before="50" w:after="50"/>
        <w:rPr/>
      </w:pPr>
      <w:r>
        <w:rPr/>
        <w:t>2. Kod isteyin. Gelen kutunuza gelen sayısal **kodu** girerek giriş yapın.</w:t>
      </w:r>
    </w:p>
    <w:p>
      <w:pPr>
        <w:pStyle w:val="Normal"/>
        <w:spacing w:before="100" w:after="100"/>
        <w:rPr/>
      </w:pPr>
      <w:r>
        <w:rPr/>
        <w:t>**Not:** Sistemde hiç kullanıcı yoksa, OTP isteyen **ilk** e-posta otomatik olarak **Platform Yöneticisi** olarak kaydedilir. Sonrasında tanınmayan e-postalara güvenlik gereği kod gönderilmez (yanıt yine de "başarılı" görünür).</w:t>
      </w:r>
    </w:p>
    <w:p>
      <w:pPr>
        <w:pStyle w:val="Heading3"/>
        <w:spacing w:before="0" w:after="100"/>
        <w:rPr/>
      </w:pPr>
      <w:r>
        <w:rPr/>
        <w:t>Parolayı sıfırlama</w:t>
      </w:r>
    </w:p>
    <w:p>
      <w:pPr>
        <w:pStyle w:val="Normal"/>
        <w:spacing w:before="50" w:after="50"/>
        <w:rPr/>
      </w:pPr>
      <w:r>
        <w:rPr/>
        <w:t>Giriş sayfasındaki parola sıfırlama bağlantısını kullanın; e-postanıza gelen güvenli bağlantı ile yeni parola belirleyin.</w:t>
      </w:r>
    </w:p>
    <w:p>
      <w:pPr>
        <w:pStyle w:val="Heading3"/>
        <w:spacing w:before="0" w:after="100"/>
        <w:rPr/>
      </w:pPr>
      <w:r>
        <w:rPr/>
        <w:t>Dil seçimi</w:t>
      </w:r>
    </w:p>
    <w:p>
      <w:pPr>
        <w:pStyle w:val="Normal"/>
        <w:spacing w:before="50" w:after="50"/>
        <w:rPr/>
      </w:pPr>
      <w:r>
        <w:rPr/>
        <w:t>Platform **Türkçe** ve **İngilizce** destekler. Giriş ekranı dili adres satırına `#/login?lang=tr` eklenerek Türkçeye sabitlenebilir.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3. Roller ve Erişim Özeti</w:t>
      </w:r>
    </w:p>
    <w:p>
      <w:pPr>
        <w:pStyle w:val="Normal"/>
        <w:spacing w:before="50" w:after="50"/>
        <w:rPr/>
      </w:pPr>
      <w:r>
        <w:rPr/>
        <w:t>Platformda altı rol vardır. Rolünüz, hangi menüleri ve işlemleri görebileceğinizi belirler.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Rol (arayüzde)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İngilizce kod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Kapsam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**Platform Yöneticisi**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`platform_admin`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Tüm sisteme tam erişim: kullanıcılar, şablonlar, ayarlar, denetim.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**Danışman Yöneticisi**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`consultant_manager`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Firmaları yönetir, tüm projeleri oluşturur ve denetler, danışman atar.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**Danışman**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`consultant`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Yalnızca kendisine atanan projeler; yanıt toplama, ilerleme takibi, yapay zeka sohbeti.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**Proje Katılımcısı**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`contributor`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Atanan projelerde sınırlı düzenleme. Yalnızca **Görevler** ve **Profil** menüleri.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**Firma Kullanıcısı**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`customer`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Dış müşteri. Yalnızca kendi firmasına atanan projeleri görür ve yanıt gönderir.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**Denetçi**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`auditor`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Salt-okunur. Yalnızca **Projeler** menüsünü görür; düzenleme yapamaz.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50" w:after="50"/>
        <w:rPr/>
      </w:pPr>
      <w:r>
        <w:rPr/>
        <w:t>**Menü görünürlüğü özeti** (gerçek erişim mantığına göre):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**Yönetim** bölümü (Kullanıcılar, Sektörler, Kategoriler, Bilgi Bankası, Denetim, Çeviriler, Ayarlar): yalnızca **Platform Yöneticisi**.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**Firmalar (yönetim görünümü)**: Platform Yöneticisi ve Danışman Yöneticisi.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**Firma Dizini, Emisyon, Önemlilik**: Platform Yöneticisi, Danışman Yöneticisi, Danışman. (Firma Dizini, Danışman ve Firma Kullanıcısı için gizlidir.)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**Proje Katılımcısı**: yalnızca **Görevler** ve **Profil**.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**Denetçi**: yalnızca **Projeler** (salt-okunur).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4. Arayüze Genel Bakış (Menü ve Gezinme)</w:t>
      </w:r>
    </w:p>
    <w:p>
      <w:pPr>
        <w:pStyle w:val="Normal"/>
        <w:spacing w:before="50" w:after="50"/>
        <w:rPr/>
      </w:pPr>
      <w:r>
        <w:rPr/>
        <w:t>Giriş yaptığınızda sol tarafta bir **kenar çubuğu (menü)** görürsünüz. Menü içeriği rolünüze göre değişir. Olası menü öğeleri:</w:t>
      </w:r>
    </w:p>
    <w:p>
      <w:pPr>
        <w:pStyle w:val="Normal"/>
        <w:spacing w:before="50" w:after="50"/>
        <w:rPr/>
      </w:pPr>
      <w:r>
        <w:rPr/>
        <w:t>**Ana menü**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**Kontrol Paneli** — Genel özet ve hızlı erişim.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**Firmalar / Firma Dizini** — Müşteri kuruluşların listesi.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**Projeler** — Raporlama çalışmaları.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**Görevler** — Size atanan sorular.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**Önemlilik** — Önemlilik (materiality) analizi.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**Emisyon Verileri** / **Emisyon Hesaplama** — Karbon verileri ve hesaplama.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**Yapay Zeka Sohbet** — Bilgi Bankası destekli sohbet.</w:t>
      </w:r>
    </w:p>
    <w:p>
      <w:pPr>
        <w:pStyle w:val="Normal"/>
        <w:spacing w:before="50" w:after="50"/>
        <w:rPr/>
      </w:pPr>
      <w:r>
        <w:rPr/>
        <w:t>**Hesabım**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**Profil** — Ad, avatar ve parola ayarları.</w:t>
      </w:r>
    </w:p>
    <w:p>
      <w:pPr>
        <w:pStyle w:val="Normal"/>
        <w:spacing w:before="50" w:after="50"/>
        <w:rPr/>
      </w:pPr>
      <w:r>
        <w:rPr/>
        <w:t>**Yönetim** (yalnızca Platform Yöneticisi)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**Kullanıcılar, Sektörler, Kategoriler, Bilgi Bankası, Denetim, Çeviriler, Ayarlar.**</w:t>
      </w:r>
    </w:p>
    <w:p>
      <w:pPr>
        <w:pStyle w:val="Normal"/>
        <w:spacing w:before="50" w:after="50"/>
        <w:rPr/>
      </w:pPr>
      <w:r>
        <w:rPr/>
        <w:t>Menüyü daraltıp genişletebilir (ok simgesi), masaüstünde kenarından sürükleyerek genişliğini ayarlayabilirsiniz. Mobil cihazda sol üstteki menü simgesinden açılır.</w:t>
      </w:r>
    </w:p>
    <w:p>
      <w:pPr>
        <w:pStyle w:val="Normal"/>
        <w:spacing w:before="50" w:after="50"/>
        <w:rPr/>
      </w:pPr>
      <w:r>
        <w:rPr/>
        <w:t>En altta **Çıkış Yap** bulunur.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5. Platform Yöneticisi (Platform Admin)</w:t>
      </w:r>
    </w:p>
    <w:p>
      <w:pPr>
        <w:pStyle w:val="Normal"/>
        <w:spacing w:before="50" w:after="50"/>
        <w:rPr/>
      </w:pPr>
      <w:r>
        <w:rPr/>
        <w:t>Platform Yöneticisi tüm sisteme erişebilir. Aşağıdaki bölümler size özeldir.</w:t>
      </w:r>
    </w:p>
    <w:p>
      <w:pPr>
        <w:pStyle w:val="Heading3"/>
        <w:spacing w:before="0" w:after="100"/>
        <w:rPr/>
      </w:pPr>
      <w:r>
        <w:rPr/>
        <w:t>5.1 Kullanıcı ve İzin Yönetimi</w:t>
      </w:r>
    </w:p>
    <w:p>
      <w:pPr>
        <w:pStyle w:val="Normal"/>
        <w:spacing w:before="50" w:after="50"/>
        <w:rPr/>
      </w:pPr>
      <w:r>
        <w:rPr/>
        <w:t>**Yönetim → Kullanıcılar**</w:t>
      </w:r>
    </w:p>
    <w:p>
      <w:pPr>
        <w:pStyle w:val="Normal"/>
        <w:spacing w:before="50" w:after="50"/>
        <w:rPr/>
      </w:pPr>
      <w:r>
        <w:rPr/>
        <w:t>Yeni kullanıcı eklemek:</w:t>
      </w:r>
    </w:p>
    <w:p>
      <w:pPr>
        <w:pStyle w:val="Normal"/>
        <w:spacing w:before="50" w:after="50"/>
        <w:rPr/>
      </w:pPr>
      <w:r>
        <w:rPr/>
        <w:t>1. **Kullanıcılar** sayfasını açın.</w:t>
      </w:r>
    </w:p>
    <w:p>
      <w:pPr>
        <w:pStyle w:val="Normal"/>
        <w:spacing w:before="50" w:after="50"/>
        <w:rPr/>
      </w:pPr>
      <w:r>
        <w:rPr/>
        <w:t>2. **+ (Kullanıcı Ekle / Davet Et)** düğmesine basın.</w:t>
      </w:r>
    </w:p>
    <w:p>
      <w:pPr>
        <w:pStyle w:val="Normal"/>
        <w:spacing w:before="50" w:after="50"/>
        <w:rPr/>
      </w:pPr>
      <w:r>
        <w:rPr/>
        <w:t>3. Kullanıcının **e-posta**, **ad** ve **rol** bilgilerini girin (Platform Yöneticisi, Danışman Yöneticisi, Danışman, Proje Katılımcısı, Firma Kullanıcısı veya Denetçi).</w:t>
      </w:r>
    </w:p>
    <w:p>
      <w:pPr>
        <w:pStyle w:val="Normal"/>
        <w:spacing w:before="50" w:after="50"/>
        <w:rPr/>
      </w:pPr>
      <w:r>
        <w:rPr/>
        <w:t>4. Firma Kullanıcısı oluşturuyorsanız bağlı olacağı **firmayı** seçin.</w:t>
      </w:r>
    </w:p>
    <w:p>
      <w:pPr>
        <w:pStyle w:val="Normal"/>
        <w:spacing w:before="50" w:after="50"/>
        <w:rPr/>
      </w:pPr>
      <w:r>
        <w:rPr/>
        <w:t>5. Kaydedin. Kullanıcı, e-postasıyla OTP veya parola yöntemiyle giriş yapabilir.</w:t>
      </w:r>
    </w:p>
    <w:p>
      <w:pPr>
        <w:pStyle w:val="Normal"/>
        <w:spacing w:before="50" w:after="50"/>
        <w:rPr/>
      </w:pPr>
      <w:r>
        <w:rPr/>
        <w:t>Mevcut bir kullanıcıyı yönetmek: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Listeden kullanıcıyı seçin. Sağda **detay paneli** açılır.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**Rolünü değiştirebilir**, avatarını güncelleyebilir, parola sıfırlatabilir ve **etkinlik geçmişini** görebilirsiniz.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Kullanıcıyı bir **projeye ekleyebilirsiniz**: "Projeye Ekle" ile proje ve proje içi rolünü (admin / editor / contributor / auditor) seçin.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**Rol** ve **arama** filtreleriyle uzun listelerde hızlı bulun.</w:t>
      </w:r>
    </w:p>
    <w:p>
      <w:pPr>
        <w:pStyle w:val="Normal"/>
        <w:spacing w:before="100" w:after="100"/>
        <w:rPr/>
      </w:pPr>
      <w:r>
        <w:rPr/>
        <w:t>**İpucu:** Platform rolü (örn. Danışman) ile proje rolü (örn. editor) ayrı kavramlardır. Platform rolü sistem genelinde, proje rolü tek bir projedeki yetkiyi belirler.</w:t>
      </w:r>
    </w:p>
    <w:p>
      <w:pPr>
        <w:pStyle w:val="Heading3"/>
        <w:spacing w:before="0" w:after="100"/>
        <w:rPr/>
      </w:pPr>
      <w:r>
        <w:rPr/>
        <w:t>5.2 Şablon ve Soru Yönetimi</w:t>
      </w:r>
    </w:p>
    <w:p>
      <w:pPr>
        <w:pStyle w:val="Normal"/>
        <w:spacing w:before="50" w:after="50"/>
        <w:rPr/>
      </w:pPr>
      <w:r>
        <w:rPr/>
        <w:t>**Yönetim → (Şablonlar)** ve **Sektörler / Kategoriler**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Şablonlar, yeni projelerin temelini oluşturur. Bir şablon **sayfalardan**, her sayfa **sorulardan** oluşur.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Soru oluştururken iki dilli alanları doldurun: `baslik`, `soru`, `ilgiliBirim`, `aciklama`, `ornekYanit`.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**Şube bazında çoğaltma** (`soruCogaltma`) gereken sorularda etkinleştirin; proje firmasının her şubesi için soru otomatik çoğaltılır.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Şablonları **Sektörlere** atayarak ilgili projelerde kolay seçilmesini sağlayın.</w:t>
      </w:r>
    </w:p>
    <w:p>
      <w:pPr>
        <w:pStyle w:val="Heading3"/>
        <w:spacing w:before="0" w:after="100"/>
        <w:rPr/>
      </w:pPr>
      <w:r>
        <w:rPr/>
        <w:t>5.3 Sektörler, Kategoriler ve Çeviriler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**Sektörler** — Şablonları ve firmaları gruplayan sınıflandırma.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**Kategoriler (Servis Kategorileri)** — Hizmet türü sınıflandırması.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**Çeviriler** — Arayüzdeki metinlerin Türkçe/İngilizce karşılıklarını yönetin.</w:t>
      </w:r>
    </w:p>
    <w:p>
      <w:pPr>
        <w:pStyle w:val="Heading3"/>
        <w:spacing w:before="0" w:after="100"/>
        <w:rPr/>
      </w:pPr>
      <w:r>
        <w:rPr/>
        <w:t>5.4 Bilgi Bankası</w:t>
      </w:r>
    </w:p>
    <w:p>
      <w:pPr>
        <w:pStyle w:val="Normal"/>
        <w:spacing w:before="50" w:after="50"/>
        <w:rPr/>
      </w:pPr>
      <w:r>
        <w:rPr/>
        <w:t>**Yönetim → Bilgi Bankası**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Belge yükleyerek (KBDocument) yapay zeka sohbetinin referans alacağı içerik koleksiyonu oluşturun.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Yüklenen belgeler **Yapay Zeka Sohbet** sayfasında yanıtlara kaynak olur.</w:t>
      </w:r>
    </w:p>
    <w:p>
      <w:pPr>
        <w:pStyle w:val="Heading3"/>
        <w:spacing w:before="0" w:after="100"/>
        <w:rPr/>
      </w:pPr>
      <w:r>
        <w:rPr/>
        <w:t>5.5 Denetim Kayıtları</w:t>
      </w:r>
    </w:p>
    <w:p>
      <w:pPr>
        <w:pStyle w:val="Normal"/>
        <w:spacing w:before="50" w:after="50"/>
        <w:rPr/>
      </w:pPr>
      <w:r>
        <w:rPr/>
        <w:t>**Yönetim → Denetim**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Kim hangi işlemi ne zaman yaptı? Kullanıcı oluşturma, yanıt gönderme ve diğer kritik işlemler burada kayıtlıdır.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Bir cevabın kim tarafından (iç kullanıcı mı, bağlantıyla yanıt veren dış kişi mi) gönderildiği de izlenir.</w:t>
      </w:r>
    </w:p>
    <w:p>
      <w:pPr>
        <w:pStyle w:val="Heading3"/>
        <w:spacing w:before="0" w:after="100"/>
        <w:rPr/>
      </w:pPr>
      <w:r>
        <w:rPr/>
        <w:t>5.6 Ayarlar</w:t>
      </w:r>
    </w:p>
    <w:p>
      <w:pPr>
        <w:pStyle w:val="Normal"/>
        <w:spacing w:before="50" w:after="50"/>
        <w:rPr/>
      </w:pPr>
      <w:r>
        <w:rPr/>
        <w:t>**Yönetim → Ayarlar**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**Platform adı ve logoları** (kare/dikdörtgen).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**Modül açma/kapama**: Projeler, Görevler, Önemlilik, Emisyon Verileri, Emisyon Hesaplama, Yapay Zeka Sohbet menülerini gizleyip gösterebilirsiniz.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E-posta ve entegrasyon ayarları.</w:t>
      </w:r>
    </w:p>
    <w:p>
      <w:pPr>
        <w:pStyle w:val="Normal"/>
        <w:spacing w:before="100" w:after="100"/>
        <w:rPr/>
      </w:pPr>
      <w:r>
        <w:rPr/>
        <w:t>**Not:** Bir modülü kapatırsanız ilgili menü tüm kullanıcılarda kaybolur. Yeniden açtığınızda geri gelir.</w:t>
      </w:r>
    </w:p>
    <w:p>
      <w:pPr>
        <w:pStyle w:val="Normal"/>
        <w:spacing w:before="50" w:after="50"/>
        <w:rPr/>
      </w:pPr>
      <w:r>
        <w:rPr/>
        <w:t>Platform Yöneticisi ayrıca **Danışman Yöneticisi**nin yapabildiği her şeyi (firma, proje, atama) yapabilir — bkz. Bölüm 6.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6. Danışman Yöneticisi (Consultant Manager)</w:t>
      </w:r>
    </w:p>
    <w:p>
      <w:pPr>
        <w:pStyle w:val="Normal"/>
        <w:spacing w:before="50" w:after="50"/>
        <w:rPr/>
      </w:pPr>
      <w:r>
        <w:rPr/>
        <w:t>Danışman Yöneticisi, müşteri ilişkilerinin ve tüm projelerin sahibidir. Tüm firmaları ve projeleri görür, danışman atar.</w:t>
      </w:r>
    </w:p>
    <w:p>
      <w:pPr>
        <w:pStyle w:val="Heading3"/>
        <w:spacing w:before="0" w:after="100"/>
        <w:rPr/>
      </w:pPr>
      <w:r>
        <w:rPr/>
        <w:t>6.1 Firma (Müşteri) Yönetimi</w:t>
      </w:r>
    </w:p>
    <w:p>
      <w:pPr>
        <w:pStyle w:val="Normal"/>
        <w:spacing w:before="50" w:after="50"/>
        <w:rPr/>
      </w:pPr>
      <w:r>
        <w:rPr/>
        <w:t>**Firmalar** (yönetim görünümü) veya **Firma Dizini**</w:t>
      </w:r>
    </w:p>
    <w:p>
      <w:pPr>
        <w:pStyle w:val="Normal"/>
        <w:spacing w:before="50" w:after="50"/>
        <w:rPr/>
      </w:pPr>
      <w:r>
        <w:rPr/>
        <w:t>Yeni firma eklemek:</w:t>
      </w:r>
    </w:p>
    <w:p>
      <w:pPr>
        <w:pStyle w:val="Normal"/>
        <w:spacing w:before="50" w:after="50"/>
        <w:rPr/>
      </w:pPr>
      <w:r>
        <w:rPr/>
        <w:t>1. **Firmalar** sayfasında **+ (Yeni Firma)** düğmesine basın.</w:t>
      </w:r>
    </w:p>
    <w:p>
      <w:pPr>
        <w:pStyle w:val="Normal"/>
        <w:spacing w:before="50" w:after="50"/>
        <w:rPr/>
      </w:pPr>
      <w:r>
        <w:rPr/>
        <w:t>2. Firma adı, sektör/sınıflandırma ve temel bilgileri girin.</w:t>
      </w:r>
    </w:p>
    <w:p>
      <w:pPr>
        <w:pStyle w:val="Normal"/>
        <w:spacing w:before="50" w:after="50"/>
        <w:rPr/>
      </w:pPr>
      <w:r>
        <w:rPr/>
        <w:t>3. Kaydedin.</w:t>
      </w:r>
    </w:p>
    <w:p>
      <w:pPr>
        <w:pStyle w:val="Normal"/>
        <w:spacing w:before="50" w:after="50"/>
        <w:rPr/>
      </w:pPr>
      <w:r>
        <w:rPr/>
        <w:t>Firma profili içinde: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**Şubeler (Branch)** ekleyin. Şube bazlı sorular bu şubelere göre çoğaltılır.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**Kişiler (Contact)** ekleyin: ad, e-posta, görev. Bu kişiler sorulara atanabilir ve kendilerine güvenli bağlantı gönderilebilir.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Firmanın **ESG profili** ve sınıflandırma bilgilerini güncelleyin.</w:t>
      </w:r>
    </w:p>
    <w:p>
      <w:pPr>
        <w:pStyle w:val="Heading3"/>
        <w:spacing w:before="0" w:after="100"/>
        <w:rPr/>
      </w:pPr>
      <w:r>
        <w:rPr/>
        <w:t>6.2 Proje Oluşturma ve Yönetme</w:t>
      </w:r>
    </w:p>
    <w:p>
      <w:pPr>
        <w:pStyle w:val="Normal"/>
        <w:spacing w:before="50" w:after="50"/>
        <w:rPr/>
      </w:pPr>
      <w:r>
        <w:rPr/>
        <w:t>**Projeler → + (Yeni Proje)**</w:t>
      </w:r>
    </w:p>
    <w:p>
      <w:pPr>
        <w:pStyle w:val="Normal"/>
        <w:spacing w:before="50" w:after="50"/>
        <w:rPr/>
      </w:pPr>
      <w:r>
        <w:rPr/>
        <w:t>1. Projeyi bir **firmaya** bağlayın.</w:t>
      </w:r>
    </w:p>
    <w:p>
      <w:pPr>
        <w:pStyle w:val="Normal"/>
        <w:spacing w:before="50" w:after="50"/>
        <w:rPr/>
      </w:pPr>
      <w:r>
        <w:rPr/>
        <w:t>2. Bir **şablon** seçin. Şablondaki sayfalar ve sorular projeye kopyalanır.</w:t>
      </w:r>
    </w:p>
    <w:p>
      <w:pPr>
        <w:pStyle w:val="Normal"/>
        <w:spacing w:before="50" w:after="50"/>
        <w:rPr/>
      </w:pPr>
      <w:r>
        <w:rPr/>
        <w:t>3. Şube bazlı sorular varsa, seçilen firmanın şubelerine göre otomatik çoğaltılır.</w:t>
      </w:r>
    </w:p>
    <w:p>
      <w:pPr>
        <w:pStyle w:val="Normal"/>
        <w:spacing w:before="50" w:after="50"/>
        <w:rPr/>
      </w:pPr>
      <w:r>
        <w:rPr/>
        <w:t>4. Proje adını ve tarihlerini belirleyip kaydedin.</w:t>
      </w:r>
    </w:p>
    <w:p>
      <w:pPr>
        <w:pStyle w:val="Normal"/>
        <w:spacing w:before="50" w:after="50"/>
        <w:rPr/>
      </w:pPr>
      <w:r>
        <w:rPr/>
        <w:t>Proje detay sayfasında yapabilecekleriniz: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**Sorular / Sayfalar** sekmesinde tüm soruları görüntüleyin.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**Kullanıcılar** sekmesinde projeye ekip üyesi davet edin ve proje rolü atayın.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**Atamalar** ile soruları kişilere veya ekip üyelerine atayın.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**Cevaplar** ve **Yorumlar**ı inceleyin.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**İlerleme** durumunu takip edin.</w:t>
      </w:r>
    </w:p>
    <w:p>
      <w:pPr>
        <w:pStyle w:val="Heading3"/>
        <w:spacing w:before="0" w:after="100"/>
        <w:rPr/>
      </w:pPr>
      <w:r>
        <w:rPr/>
        <w:t>6.3 Danışman ve Ekip Atama</w:t>
      </w:r>
    </w:p>
    <w:p>
      <w:pPr>
        <w:pStyle w:val="Normal"/>
        <w:spacing w:before="50" w:after="50"/>
        <w:rPr/>
      </w:pPr>
      <w:r>
        <w:rPr/>
        <w:t>Proje detayında **Kullanıcılar** sekmesi:</w:t>
      </w:r>
    </w:p>
    <w:p>
      <w:pPr>
        <w:pStyle w:val="Normal"/>
        <w:spacing w:before="50" w:after="50"/>
        <w:rPr/>
      </w:pPr>
      <w:r>
        <w:rPr/>
        <w:t>1. **Ekip Üyesi Davet Et** ile bir danışmanı veya katılımcıyı ekleyin.</w:t>
      </w:r>
    </w:p>
    <w:p>
      <w:pPr>
        <w:pStyle w:val="Normal"/>
        <w:spacing w:before="50" w:after="50"/>
        <w:rPr/>
      </w:pPr>
      <w:r>
        <w:rPr/>
        <w:t>2. Proje içi rol seçin: **admin**, **editor**, **contributor** veya **auditor**.</w:t>
      </w:r>
    </w:p>
    <w:p>
      <w:pPr>
        <w:pStyle w:val="Normal"/>
        <w:spacing w:before="50" w:after="50"/>
        <w:rPr/>
      </w:pPr>
      <w:r>
        <w:rPr/>
        <w:t>3. Davet edilen kişi e-posta ile bilgilendirilir.</w:t>
      </w:r>
    </w:p>
    <w:p>
      <w:pPr>
        <w:pStyle w:val="Heading3"/>
        <w:spacing w:before="0" w:after="100"/>
        <w:rPr/>
      </w:pPr>
      <w:r>
        <w:rPr/>
        <w:t>6.4 Görev Atama ve Takip</w:t>
      </w:r>
    </w:p>
    <w:p>
      <w:pPr>
        <w:pStyle w:val="Normal"/>
        <w:spacing w:before="50" w:after="50"/>
        <w:rPr/>
      </w:pPr>
      <w:r>
        <w:rPr/>
        <w:t>**Görevler** sayfası (Danışman Yöneticisi için tüm projeleri ve arama filtresini içerir):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Soruları sorumlulara atayın.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Atanmış görevlerin durumunu (bekliyor / yanıtlandı / onaylandı) izleyin.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Proje ve arama filtreleriyle yük dağılımını görün.</w:t>
      </w:r>
    </w:p>
    <w:p>
      <w:pPr>
        <w:pStyle w:val="Heading3"/>
        <w:spacing w:before="0" w:after="100"/>
        <w:rPr/>
      </w:pPr>
      <w:r>
        <w:rPr/>
        <w:t>6.5 Rapor ve Dışa Aktarma</w:t>
      </w:r>
    </w:p>
    <w:p>
      <w:pPr>
        <w:pStyle w:val="Normal"/>
        <w:spacing w:before="50" w:after="50"/>
        <w:rPr/>
      </w:pPr>
      <w:r>
        <w:rPr/>
        <w:t>Proje detayından: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**Markdown önizleme PDF** olarak rapor çıktısı alın.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**Gönderimleri ZIP** olarak (yanıtlar + ekli kanıt dosyaları) dışa aktarın.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Verileri **Excel (XLSX)** ile içe/dışa aktarın.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7. Danışman (Consultant)</w:t>
      </w:r>
    </w:p>
    <w:p>
      <w:pPr>
        <w:pStyle w:val="Normal"/>
        <w:spacing w:before="50" w:after="50"/>
        <w:rPr/>
      </w:pPr>
      <w:r>
        <w:rPr/>
        <w:t>Danışman, **yalnızca kendisine atanan projelerle** çalışır. Tüm firma dizinini veya tüm projeleri görmez; menüsünde **Firma Dizini** gizlidir.</w:t>
      </w:r>
    </w:p>
    <w:p>
      <w:pPr>
        <w:pStyle w:val="Heading3"/>
        <w:spacing w:before="0" w:after="100"/>
        <w:rPr/>
      </w:pPr>
      <w:r>
        <w:rPr/>
        <w:t>7.1 Atanan Projeleri Görme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**Projeler** menüsünde yalnızca üyesi olduğunuz projeler listelenir.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Bir projeyi açarak sorularını, atamalarını ve cevaplarını görürsünüz.</w:t>
      </w:r>
    </w:p>
    <w:p>
      <w:pPr>
        <w:pStyle w:val="Heading3"/>
        <w:spacing w:before="0" w:after="100"/>
        <w:rPr/>
      </w:pPr>
      <w:r>
        <w:rPr/>
        <w:t>7.2 Yanıt (Cevap) Toplama</w:t>
      </w:r>
    </w:p>
    <w:p>
      <w:pPr>
        <w:pStyle w:val="Normal"/>
        <w:spacing w:before="50" w:after="50"/>
        <w:rPr/>
      </w:pPr>
      <w:r>
        <w:rPr/>
        <w:t>Proje içinde:</w:t>
      </w:r>
    </w:p>
    <w:p>
      <w:pPr>
        <w:pStyle w:val="Normal"/>
        <w:spacing w:before="50" w:after="50"/>
        <w:rPr/>
      </w:pPr>
      <w:r>
        <w:rPr/>
        <w:t>1. İlgili **soruyu** açın.</w:t>
      </w:r>
    </w:p>
    <w:p>
      <w:pPr>
        <w:pStyle w:val="Normal"/>
        <w:spacing w:before="50" w:after="50"/>
        <w:rPr/>
      </w:pPr>
      <w:r>
        <w:rPr/>
        <w:t>2. Yanıtı doğrudan girin veya gerekli **kanıt dosyasını** yükleyin.</w:t>
      </w:r>
    </w:p>
    <w:p>
      <w:pPr>
        <w:pStyle w:val="Normal"/>
        <w:spacing w:before="50" w:after="50"/>
        <w:rPr/>
      </w:pPr>
      <w:r>
        <w:rPr/>
        <w:t>3. Kaydedin. Yanıt sürümleri (AnswerVersion) saklanır; geçmiş değişiklikler kaybolmaz.</w:t>
      </w:r>
    </w:p>
    <w:p>
      <w:pPr>
        <w:pStyle w:val="Normal"/>
        <w:spacing w:before="50" w:after="50"/>
        <w:rPr/>
      </w:pPr>
      <w:r>
        <w:rPr/>
        <w:t>Sorumlu kişi firma dışındaysa, ona **güvenli bağlantı** göndererek hesap açmadan yanıt vermesini sağlayabilirsiniz (bkz. Bölüm 11).</w:t>
      </w:r>
    </w:p>
    <w:p>
      <w:pPr>
        <w:pStyle w:val="Heading3"/>
        <w:spacing w:before="0" w:after="100"/>
        <w:rPr/>
      </w:pPr>
      <w:r>
        <w:rPr/>
        <w:t>7.3 Soru ve Yorumlar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Her soruda **yorum (CommentMessage)** alanı vardır. Ekip içi notlar ve müşteriyle yazışma buradan yürütülür.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Eksik veya revizyon gereken yanıtlar için yorum bırakın.</w:t>
      </w:r>
    </w:p>
    <w:p>
      <w:pPr>
        <w:pStyle w:val="Heading3"/>
        <w:spacing w:before="0" w:after="100"/>
        <w:rPr/>
      </w:pPr>
      <w:r>
        <w:rPr/>
        <w:t>7.4 Görevler ve İlerleme</w:t>
      </w:r>
    </w:p>
    <w:p>
      <w:pPr>
        <w:pStyle w:val="Normal"/>
        <w:spacing w:before="50" w:after="50"/>
        <w:rPr/>
      </w:pPr>
      <w:r>
        <w:rPr/>
        <w:t>**Görevler** menüsünde size atanan tüm sorular tek listede toplanır. Durumlarını güncelleyerek ilerlemeyi takip edin.</w:t>
      </w:r>
    </w:p>
    <w:p>
      <w:pPr>
        <w:pStyle w:val="Heading3"/>
        <w:spacing w:before="0" w:after="100"/>
        <w:rPr/>
      </w:pPr>
      <w:r>
        <w:rPr/>
        <w:t>7.5 Yapay Zeka Sohbet (Bilgi Bankası)</w:t>
      </w:r>
    </w:p>
    <w:p>
      <w:pPr>
        <w:pStyle w:val="Normal"/>
        <w:spacing w:before="50" w:after="50"/>
        <w:rPr/>
      </w:pPr>
      <w:r>
        <w:rPr/>
        <w:t>**Yapay Zeka Sohbet** menüsü: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ESG/raporlama sorularınızı doğal dilde sorun.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Yanıtlar, yöneticinin yüklediği **Bilgi Bankası** belgelerinden referansla üretilir.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Standartlar, örnek metinler ve metodoloji hakkında destek almak için kullanın.</w:t>
      </w:r>
    </w:p>
    <w:p>
      <w:pPr>
        <w:pStyle w:val="Normal"/>
        <w:spacing w:before="100" w:after="100"/>
        <w:rPr/>
      </w:pPr>
      <w:r>
        <w:rPr/>
        <w:t>**Not:** Yapay zeka sohbeti, anahtar tanımlı değilse kullanılamayabilir. Menü görünmüyorsa modül yöneticiniz tarafından kapatılmış olabilir.</w:t>
      </w:r>
    </w:p>
    <w:p>
      <w:pPr>
        <w:pStyle w:val="Heading3"/>
        <w:spacing w:before="0" w:after="100"/>
        <w:rPr/>
      </w:pPr>
      <w:r>
        <w:rPr/>
        <w:t>7.6 Emisyon ve Önemlilik</w:t>
      </w:r>
    </w:p>
    <w:p>
      <w:pPr>
        <w:pStyle w:val="Normal"/>
        <w:spacing w:before="50" w:after="50"/>
        <w:rPr/>
      </w:pPr>
      <w:r>
        <w:rPr/>
        <w:t>Danışman; **Emisyon Verileri**, **Emisyon Hesaplama** ve **Önemlilik** modüllerini (açıksa) kullanabilir. Bu modüller karbon verisi girişi ve önemlilik analizi içindir.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8. Proje Katılımcısı (Contributor)</w:t>
      </w:r>
    </w:p>
    <w:p>
      <w:pPr>
        <w:pStyle w:val="Normal"/>
        <w:spacing w:before="50" w:after="50"/>
        <w:rPr/>
      </w:pPr>
      <w:r>
        <w:rPr/>
        <w:t>Proje Katılımcısı, en sade arayüze sahiptir: yalnızca **Görevler** ve **Profil** menülerini görür.</w:t>
      </w:r>
    </w:p>
    <w:p>
      <w:pPr>
        <w:pStyle w:val="Heading3"/>
        <w:spacing w:before="0" w:after="100"/>
        <w:rPr/>
      </w:pPr>
      <w:r>
        <w:rPr/>
        <w:t>Yapabilecekleriniz</w:t>
      </w:r>
    </w:p>
    <w:p>
      <w:pPr>
        <w:pStyle w:val="Normal"/>
        <w:spacing w:before="50" w:after="50"/>
        <w:rPr/>
      </w:pPr>
      <w:r>
        <w:rPr/>
        <w:t>1. **Görevler** menüsünü açın. Size atanan tüm sorular burada listelenir.</w:t>
      </w:r>
    </w:p>
    <w:p>
      <w:pPr>
        <w:pStyle w:val="Normal"/>
        <w:spacing w:before="50" w:after="50"/>
        <w:rPr/>
      </w:pPr>
      <w:r>
        <w:rPr/>
        <w:t>2. Bir görevi açın, **yanıtı girin** veya **kanıt yükleyin**, kaydedin.</w:t>
      </w:r>
    </w:p>
    <w:p>
      <w:pPr>
        <w:pStyle w:val="Normal"/>
        <w:spacing w:before="50" w:after="50"/>
        <w:rPr/>
      </w:pPr>
      <w:r>
        <w:rPr/>
        <w:t>3. Gerekirse soruya **yorum** ekleyin.</w:t>
      </w:r>
    </w:p>
    <w:p>
      <w:pPr>
        <w:pStyle w:val="Heading3"/>
        <w:spacing w:before="0" w:after="100"/>
        <w:rPr/>
      </w:pPr>
      <w:r>
        <w:rPr/>
        <w:t>Sınırlamalar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Proje oluşturamaz, firma yönetemez, başkalarına görev atayamazsınız.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Yalnızca size açıkça atanmış sorulara erişebilirsiniz.</w:t>
      </w:r>
    </w:p>
    <w:p>
      <w:pPr>
        <w:pStyle w:val="Normal"/>
        <w:spacing w:before="100" w:after="100"/>
        <w:rPr/>
      </w:pPr>
      <w:r>
        <w:rPr/>
        <w:t>**İpucu:** Genellikle atama e-postasındaki bağlantıdan OTP ile giriş yaparsınız. Görev görünmüyorsa, atamanın yapıldığından emin olmak için danışmanınıza ulaşın.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9. Firma Kullanıcısı (Customer)</w:t>
      </w:r>
    </w:p>
    <w:p>
      <w:pPr>
        <w:pStyle w:val="Normal"/>
        <w:spacing w:before="50" w:after="50"/>
        <w:rPr/>
      </w:pPr>
      <w:r>
        <w:rPr/>
        <w:t>Firma Kullanıcısı, müşteri kuruluştaki bir kişidir ve **yalnızca kendi firmasına ait projeleri** görür.</w:t>
      </w:r>
    </w:p>
    <w:p>
      <w:pPr>
        <w:pStyle w:val="Heading3"/>
        <w:spacing w:before="0" w:after="100"/>
        <w:rPr/>
      </w:pPr>
      <w:r>
        <w:rPr/>
        <w:t>Görünürlük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Yalnızca sizin firmanıza bağlı projeler listelenir; başka firmaların verilerine erişemezsiniz.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**Firma Dizini** menüsü sizde gizlidir.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Bir projede **admin** veya **editor** rolünüz varsa daha geniş gezinme açılır; aksi halde yalnızca **Görevler** ve **Profil** görürsünüz.</w:t>
      </w:r>
    </w:p>
    <w:p>
      <w:pPr>
        <w:pStyle w:val="Heading3"/>
        <w:spacing w:before="0" w:after="100"/>
        <w:rPr/>
      </w:pPr>
      <w:r>
        <w:rPr/>
        <w:t>Yanıt Gönderme</w:t>
      </w:r>
    </w:p>
    <w:p>
      <w:pPr>
        <w:pStyle w:val="Normal"/>
        <w:spacing w:before="50" w:after="50"/>
        <w:rPr/>
      </w:pPr>
      <w:r>
        <w:rPr/>
        <w:t>1. **Projeler** (veya **Görevler**) üzerinden firmanıza atanmış soruları açın.</w:t>
      </w:r>
    </w:p>
    <w:p>
      <w:pPr>
        <w:pStyle w:val="Normal"/>
        <w:spacing w:before="50" w:after="50"/>
        <w:rPr/>
      </w:pPr>
      <w:r>
        <w:rPr/>
        <w:t>2. İstenen yanıtı girin, gereken **belgeleri/kanıtları** yükleyin.</w:t>
      </w:r>
    </w:p>
    <w:p>
      <w:pPr>
        <w:pStyle w:val="Normal"/>
        <w:spacing w:before="50" w:after="50"/>
        <w:rPr/>
      </w:pPr>
      <w:r>
        <w:rPr/>
        <w:t>3. Kaydedin. Danışmanınız yanıtınızı inceleyip yorum bırakabilir.</w:t>
      </w:r>
    </w:p>
    <w:p>
      <w:pPr>
        <w:pStyle w:val="Heading3"/>
        <w:spacing w:before="0" w:after="100"/>
        <w:rPr/>
      </w:pPr>
      <w:r>
        <w:rPr/>
        <w:t>İlerleme ve Yorumlar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Projedeki kalan soruları ve tamamlanma durumunu görebilirsiniz.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Danışmanın bıraktığı **yorumları** okuyup yanıtlayarak revizyonları tamamlayın.</w:t>
      </w:r>
    </w:p>
    <w:p>
      <w:pPr>
        <w:pStyle w:val="Normal"/>
        <w:spacing w:before="100" w:after="100"/>
        <w:rPr/>
      </w:pPr>
      <w:r>
        <w:rPr/>
        <w:t>**Not:** Birçok dış paydaş, hiç hesap açmadan **güvenli bağlantı (magic link)** ile yanıt verir (bkz. Bölüm 11). Firma Kullanıcısı hesabı ise, projelerinizi düzenli takip etmek istediğinizde verilir.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10. Denetçi (Auditor)</w:t>
      </w:r>
    </w:p>
    <w:p>
      <w:pPr>
        <w:pStyle w:val="Normal"/>
        <w:spacing w:before="50" w:after="50"/>
        <w:rPr/>
      </w:pPr>
      <w:r>
        <w:rPr/>
        <w:t>Denetçi rolü **salt-okunurdur**. Amacı, projeleri ve yanıtları gözden geçirmek; hiçbir veriyi değiştirememektir.</w:t>
      </w:r>
    </w:p>
    <w:p>
      <w:pPr>
        <w:pStyle w:val="Heading3"/>
        <w:spacing w:before="0" w:after="100"/>
        <w:rPr/>
      </w:pPr>
      <w:r>
        <w:rPr/>
        <w:t>Görünürlük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Menüde yalnızca **Projeler** görünür.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Proje içindeki **soruları, cevapları ve yorumları** okuyabilirsiniz.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Yanıt giremez, atama yapamaz, hiçbir alanı düzenleyemezsiniz.</w:t>
      </w:r>
    </w:p>
    <w:p>
      <w:pPr>
        <w:pStyle w:val="Heading3"/>
        <w:spacing w:before="0" w:after="100"/>
        <w:rPr/>
      </w:pPr>
      <w:r>
        <w:rPr/>
        <w:t>Tipik Kullanım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Tamamlanmış veya devam eden bir raporlama çalışmasının doğruluğunu denetlemek.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Cevapların kanıtlarla desteklenip desteklenmediğini kontrol etmek.</w:t>
      </w:r>
    </w:p>
    <w:p>
      <w:pPr>
        <w:pStyle w:val="ListParagraph"/>
        <w:numPr>
          <w:ilvl w:val="0"/>
          <w:numId w:val="2"/>
        </w:numPr>
        <w:spacing w:before="50" w:after="50"/>
        <w:rPr/>
      </w:pPr>
      <w:r>
        <w:rPr/>
        <w:t>Bağımsız gözetim ve uyum kontrolü.</w:t>
      </w:r>
    </w:p>
    <w:p>
      <w:pPr>
        <w:pStyle w:val="Normal"/>
        <w:spacing w:before="100" w:after="100"/>
        <w:rPr/>
      </w:pPr>
      <w:r>
        <w:rPr/>
        <w:t>**İpucu:** Bir alanı düzenleyemiyorsanız bu bir hata değildir — denetçi rolü tasarımı gereği değişiklik yapamaz. Düzenleme gerekiyorsa Danışman veya Danışman Yöneticisine iletin.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11. Harici Kişiler ve Güvenli Bağlantı (Magic Link)</w:t>
      </w:r>
    </w:p>
    <w:p>
      <w:pPr>
        <w:pStyle w:val="Normal"/>
        <w:spacing w:before="50" w:after="50"/>
        <w:rPr/>
      </w:pPr>
      <w:r>
        <w:rPr/>
        <w:t>Firmadaki birçok kişi hesap açmadan yanıt verebilir. Danışmanlar, bir soruyu/anketi bu kişilere e-posta ile **güvenli bağlantı** göndererek iletir.</w:t>
      </w:r>
    </w:p>
    <w:p>
      <w:pPr>
        <w:pStyle w:val="Heading3"/>
        <w:spacing w:before="0" w:after="100"/>
        <w:rPr/>
      </w:pPr>
      <w:r>
        <w:rPr/>
        <w:t>Danışman / Danışman Yöneticisi tarafında</w:t>
      </w:r>
    </w:p>
    <w:p>
      <w:pPr>
        <w:pStyle w:val="Normal"/>
        <w:spacing w:before="50" w:after="50"/>
        <w:rPr/>
      </w:pPr>
      <w:r>
        <w:rPr/>
        <w:t>1. Proje detayında ilgili soruyu/atamayı açın ve **kişiye gönder** seçeneğini kullanın.</w:t>
      </w:r>
    </w:p>
    <w:p>
      <w:pPr>
        <w:pStyle w:val="Normal"/>
        <w:spacing w:before="50" w:after="50"/>
        <w:rPr/>
      </w:pPr>
      <w:r>
        <w:rPr/>
        <w:t>2. Sistem benzersiz bir **güvenli bağlantı** üretir (varsayılan geçerlilik **7 gün**).</w:t>
      </w:r>
    </w:p>
    <w:p>
      <w:pPr>
        <w:pStyle w:val="Normal"/>
        <w:spacing w:before="50" w:after="50"/>
        <w:rPr/>
      </w:pPr>
      <w:r>
        <w:rPr/>
        <w:t>3. Bağlantı kişinin e-postasına gönderilir; isterseniz **panoya kopyalayıp** kendiniz iletebilirsiniz.</w:t>
      </w:r>
    </w:p>
    <w:p>
      <w:pPr>
        <w:pStyle w:val="Heading3"/>
        <w:spacing w:before="0" w:after="100"/>
        <w:rPr/>
      </w:pPr>
      <w:r>
        <w:rPr/>
        <w:t>Harici kişi (Contact) tarafında</w:t>
      </w:r>
    </w:p>
    <w:p>
      <w:pPr>
        <w:pStyle w:val="Normal"/>
        <w:spacing w:before="50" w:after="50"/>
        <w:rPr/>
      </w:pPr>
      <w:r>
        <w:rPr/>
        <w:t>1. E-postadaki bağlantıya tıklar — giriş/parola gerekmez.</w:t>
      </w:r>
    </w:p>
    <w:p>
      <w:pPr>
        <w:pStyle w:val="Normal"/>
        <w:spacing w:before="50" w:after="50"/>
        <w:rPr/>
      </w:pPr>
      <w:r>
        <w:rPr/>
        <w:t>2. Açılan formda soruları görür, yanıtlarını yazar ve gerekli **belgeleri yükler**.</w:t>
      </w:r>
    </w:p>
    <w:p>
      <w:pPr>
        <w:pStyle w:val="Normal"/>
        <w:spacing w:before="50" w:after="50"/>
        <w:rPr/>
      </w:pPr>
      <w:r>
        <w:rPr/>
        <w:t>3. Gönder dediğinde yanıt projeye işlenir ve "kişi yanıtı" olarak kaydedilir (kim gönderdiyse denetim kaydında tutulur).</w:t>
      </w:r>
    </w:p>
    <w:p>
      <w:pPr>
        <w:pStyle w:val="Normal"/>
        <w:spacing w:before="100" w:after="100"/>
        <w:rPr/>
      </w:pPr>
      <w:r>
        <w:rPr/>
        <w:t>**Bağlantı süresi dolduysa:** "Bağlantı Süresi Dolmuş veya Geçersiz" uyarısı görürsünüz. Danışmandan yeni bir bağlantı talep edin.</w:t>
      </w:r>
    </w:p>
    <w:p>
      <w:pPr>
        <w:pStyle w:val="Normal"/>
        <w:spacing w:before="300" w:after="300"/>
        <w:rPr/>
      </w:pPr>
      <w:r>
        <w:rPr/>
      </w:r>
    </w:p>
    <w:p>
      <w:pPr>
        <w:pStyle w:val="Heading2"/>
        <w:spacing w:before="0" w:after="200"/>
        <w:rPr/>
      </w:pPr>
      <w:r>
        <w:rPr/>
        <w:t>12. Sık Karşılaşılan Sorunlar ve Çözümler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Sorun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Olası Neden / Çözüm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**Giriş yapamıyorum**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Parolayı sıfırlayın veya OTP ile girin. Tanınmayan e-postalara kod gönderilmez; doğru e-postayı kullandığınızdan emin olun.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**Beklediğim menüler yok**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Menüler role göre değişir. Örn. Yönetim menüleri yalnızca Platform Yöneticisinde; Firma Dizini Danışman ve Firma Kullanıcısında gizlidir.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**Bir modül (Görevler/Emisyon vb.) hiç görünmüyor**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İlgili modül **Ayarlar**'dan kapatılmış olabilir. Platform Yöneticisine başvurun.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**Görevlerim boş**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Size henüz soru atanmamış olabilir. Atama için danışmanınıza ulaşın.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**Bir alanı düzenleyemiyorum**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Denetçiyseniz bu normaldir (salt-okunur). Diğer rollerde, ilgili projede yeterli proje rolünüz olmayabilir.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**Güvenli bağlantı çalışmıyor**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Süresi dolmuş olabilir (varsayılan 7 gün). Yeni bağlantı isteyin.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**Yapay Zeka Sohbet yanıt vermiyor**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Yapay zeka anahtarı tanımlı olmayabilir veya modül kapalı olabilir. Yöneticinize danışın.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**Şube soruları eksik/yanlış**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Şube bazlı çoğaltma firma şubelerine bağlıdır. Firma profilinde şubelerin doğru tanımlı olduğundan emin olun; gerekirse danışman/yönetici çoğaltmayı yeniler.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**Yüklediğim büyük görsel kaydedilmedi**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Çok büyük dosyalar için depolama (S3/MinIO) yapılandırması gerekir. Sorun sürerse yöneticinize bildirin.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**Yanlış dil görüyorum**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Giriş ekranında dil `#/login?lang=tr` ile Türkçeye sabitlenebilir; uygulama içi çeviriler **Çeviriler** sayfasından yönetilir.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00" w:after="300"/>
        <w:rPr/>
      </w:pPr>
      <w:r>
        <w:rPr/>
      </w:r>
    </w:p>
    <w:p>
      <w:pPr>
        <w:pStyle w:val="Normal"/>
        <w:spacing w:before="50" w:after="50"/>
        <w:rPr/>
      </w:pPr>
      <w:r>
        <w:rPr/>
        <w:t>Sorularınız için firmanızın platform yöneticisine başvurabilirsiniz. Bu kılavuz, platformun mevcut sürümüne göre hazırlanmıştır; arayüzde küçük farklılıklar görebilirsiniz.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1"/>
    <w:family w:val="auto"/>
    <w:pitch w:val="variable"/>
  </w:font>
  <w:font w:name="Wingdings 2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  <Pages>1</Pages>
  <Words>2142</Words>
  <Characters>15600</Characters>
  <CharactersWithSpaces>17407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2026-06-17T16:29:49Z</dcterms:created>
  <dc:creator>Un-named</dc:creator>
  <dc:description/>
  <dc:language>en-GB</dc:language>
  <cp:lastModifiedBy>Un-named</cp:lastModifiedBy>
  <dcterms:modified xsi:type="dcterms:W3CDTF">2026-06-17T16:29:49Z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