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125DC" w14:textId="77777777" w:rsidR="001C6375" w:rsidRDefault="001C6375">
      <w:pPr>
        <w:pStyle w:val="ConsPlusTitlePage"/>
      </w:pPr>
      <w:r>
        <w:t xml:space="preserve">Документ предоставлен </w:t>
      </w:r>
      <w:hyperlink r:id="rId4" w:history="1">
        <w:r>
          <w:rPr>
            <w:color w:val="0000FF"/>
          </w:rPr>
          <w:t>КонсультантПлюс</w:t>
        </w:r>
      </w:hyperlink>
      <w:r>
        <w:br/>
      </w:r>
    </w:p>
    <w:p w14:paraId="3E165DF6" w14:textId="77777777" w:rsidR="001C6375" w:rsidRDefault="001C6375">
      <w:pPr>
        <w:pStyle w:val="ConsPlusNormal"/>
        <w:jc w:val="both"/>
        <w:outlineLvl w:val="0"/>
      </w:pPr>
    </w:p>
    <w:p w14:paraId="7B1F7590" w14:textId="77777777" w:rsidR="001C6375" w:rsidRDefault="001C6375">
      <w:pPr>
        <w:pStyle w:val="ConsPlusTitle"/>
        <w:jc w:val="center"/>
        <w:outlineLvl w:val="0"/>
      </w:pPr>
      <w:r>
        <w:t>ПРАВИТЕЛЬСТВО РОССИЙСКОЙ ФЕДЕРАЦИИ</w:t>
      </w:r>
    </w:p>
    <w:p w14:paraId="00EE154B" w14:textId="77777777" w:rsidR="001C6375" w:rsidRDefault="001C6375">
      <w:pPr>
        <w:pStyle w:val="ConsPlusTitle"/>
        <w:jc w:val="center"/>
      </w:pPr>
    </w:p>
    <w:p w14:paraId="48B39B03" w14:textId="77777777" w:rsidR="001C6375" w:rsidRDefault="001C6375">
      <w:pPr>
        <w:pStyle w:val="ConsPlusTitle"/>
        <w:jc w:val="center"/>
      </w:pPr>
      <w:r>
        <w:t>ПОСТАНОВЛЕНИЕ</w:t>
      </w:r>
    </w:p>
    <w:p w14:paraId="2D4EA7D8" w14:textId="77777777" w:rsidR="001C6375" w:rsidRDefault="001C6375">
      <w:pPr>
        <w:pStyle w:val="ConsPlusTitle"/>
        <w:jc w:val="center"/>
      </w:pPr>
      <w:r>
        <w:t>от 21 декабря 2020 г. N 2187</w:t>
      </w:r>
    </w:p>
    <w:p w14:paraId="3D89E209" w14:textId="77777777" w:rsidR="001C6375" w:rsidRDefault="001C6375">
      <w:pPr>
        <w:pStyle w:val="ConsPlusTitle"/>
        <w:jc w:val="center"/>
      </w:pPr>
    </w:p>
    <w:p w14:paraId="6DB14191" w14:textId="77777777" w:rsidR="001C6375" w:rsidRDefault="001C6375">
      <w:pPr>
        <w:pStyle w:val="ConsPlusTitle"/>
        <w:jc w:val="center"/>
      </w:pPr>
      <w:r>
        <w:t>ОБ УТВЕРЖДЕНИИ ПРАВИЛ</w:t>
      </w:r>
    </w:p>
    <w:p w14:paraId="442D50C3" w14:textId="77777777" w:rsidR="001C6375" w:rsidRDefault="001C6375">
      <w:pPr>
        <w:pStyle w:val="ConsPlusTitle"/>
        <w:jc w:val="center"/>
      </w:pPr>
      <w:r>
        <w:t>ПРЕДОСТАВЛЕНИЯ В 2021 ГОДУ ГРАНТОВ В ФОРМЕ СУБСИДИЙ</w:t>
      </w:r>
    </w:p>
    <w:p w14:paraId="198010B3" w14:textId="77777777" w:rsidR="001C6375" w:rsidRDefault="001C6375">
      <w:pPr>
        <w:pStyle w:val="ConsPlusTitle"/>
        <w:jc w:val="center"/>
      </w:pPr>
      <w:r>
        <w:t>ИЗ ФЕДЕРАЛЬНОГО БЮДЖЕТА БЮДЖЕТНЫМ УЧРЕЖДЕНИЯМ НА РЕАЛИЗАЦИЮ</w:t>
      </w:r>
    </w:p>
    <w:p w14:paraId="610D5DEB" w14:textId="77777777" w:rsidR="001C6375" w:rsidRDefault="001C6375">
      <w:pPr>
        <w:pStyle w:val="ConsPlusTitle"/>
        <w:jc w:val="center"/>
      </w:pPr>
      <w:r>
        <w:t>ПРОЕКТОВ ПО РАЗРАБОТКЕ ЛЕКАРСТВЕННЫХ ПРЕПАРАТОВ</w:t>
      </w:r>
    </w:p>
    <w:p w14:paraId="58D8F7BB" w14:textId="77777777" w:rsidR="001C6375" w:rsidRDefault="001C6375">
      <w:pPr>
        <w:pStyle w:val="ConsPlusTitle"/>
        <w:jc w:val="center"/>
      </w:pPr>
      <w:r>
        <w:t>И МЕДИЦИНСКИХ ИЗДЕЛИЙ</w:t>
      </w:r>
    </w:p>
    <w:p w14:paraId="16A4A856" w14:textId="77777777" w:rsidR="001C6375" w:rsidRDefault="001C6375">
      <w:pPr>
        <w:pStyle w:val="ConsPlusNormal"/>
        <w:ind w:firstLine="540"/>
        <w:jc w:val="both"/>
      </w:pPr>
    </w:p>
    <w:p w14:paraId="45DAB832" w14:textId="77777777" w:rsidR="001C6375" w:rsidRDefault="001C6375">
      <w:pPr>
        <w:pStyle w:val="ConsPlusNormal"/>
        <w:ind w:firstLine="540"/>
        <w:jc w:val="both"/>
      </w:pPr>
      <w:r>
        <w:t>Правительство Российской Федерации постановляет:</w:t>
      </w:r>
    </w:p>
    <w:p w14:paraId="72D91E8B" w14:textId="77777777" w:rsidR="001C6375" w:rsidRDefault="001C6375">
      <w:pPr>
        <w:pStyle w:val="ConsPlusNormal"/>
        <w:spacing w:before="220"/>
        <w:ind w:firstLine="540"/>
        <w:jc w:val="both"/>
      </w:pPr>
      <w:r>
        <w:t xml:space="preserve">1. Утвердить прилагаемые </w:t>
      </w:r>
      <w:hyperlink w:anchor="P29" w:history="1">
        <w:r>
          <w:rPr>
            <w:color w:val="0000FF"/>
          </w:rPr>
          <w:t>Правила</w:t>
        </w:r>
      </w:hyperlink>
      <w:r>
        <w:t xml:space="preserve"> предоставления в 2021 году грантов в форме субсидий из федерального бюджета бюджетным учреждениям на реализацию проектов по разработке лекарственных препаратов и медицинских изделий.</w:t>
      </w:r>
    </w:p>
    <w:p w14:paraId="0E75A62C" w14:textId="77777777" w:rsidR="001C6375" w:rsidRDefault="001C6375">
      <w:pPr>
        <w:pStyle w:val="ConsPlusNormal"/>
        <w:spacing w:before="220"/>
        <w:ind w:firstLine="540"/>
        <w:jc w:val="both"/>
      </w:pPr>
      <w:r>
        <w:t>2. Настоящее постановление вступает в силу с 1 января 2021 г.</w:t>
      </w:r>
    </w:p>
    <w:p w14:paraId="52749A35" w14:textId="77777777" w:rsidR="001C6375" w:rsidRDefault="001C6375">
      <w:pPr>
        <w:pStyle w:val="ConsPlusNormal"/>
        <w:ind w:firstLine="540"/>
        <w:jc w:val="both"/>
      </w:pPr>
    </w:p>
    <w:p w14:paraId="5E4CD43F" w14:textId="77777777" w:rsidR="001C6375" w:rsidRDefault="001C6375">
      <w:pPr>
        <w:pStyle w:val="ConsPlusNormal"/>
        <w:jc w:val="right"/>
      </w:pPr>
      <w:r>
        <w:t>Председатель Правительства</w:t>
      </w:r>
    </w:p>
    <w:p w14:paraId="44774B6E" w14:textId="77777777" w:rsidR="001C6375" w:rsidRDefault="001C6375">
      <w:pPr>
        <w:pStyle w:val="ConsPlusNormal"/>
        <w:jc w:val="right"/>
      </w:pPr>
      <w:r>
        <w:t>Российской Федерации</w:t>
      </w:r>
    </w:p>
    <w:p w14:paraId="2F958CEF" w14:textId="77777777" w:rsidR="001C6375" w:rsidRDefault="001C6375">
      <w:pPr>
        <w:pStyle w:val="ConsPlusNormal"/>
        <w:jc w:val="right"/>
      </w:pPr>
      <w:r>
        <w:t>М.МИШУСТИН</w:t>
      </w:r>
    </w:p>
    <w:p w14:paraId="174C7BBA" w14:textId="77777777" w:rsidR="001C6375" w:rsidRDefault="001C6375">
      <w:pPr>
        <w:pStyle w:val="ConsPlusNormal"/>
        <w:jc w:val="right"/>
      </w:pPr>
    </w:p>
    <w:p w14:paraId="6C334C4F" w14:textId="77777777" w:rsidR="001C6375" w:rsidRDefault="001C6375">
      <w:pPr>
        <w:pStyle w:val="ConsPlusNormal"/>
        <w:jc w:val="right"/>
      </w:pPr>
    </w:p>
    <w:p w14:paraId="07036651" w14:textId="77777777" w:rsidR="001C6375" w:rsidRDefault="001C6375">
      <w:pPr>
        <w:pStyle w:val="ConsPlusNormal"/>
        <w:jc w:val="right"/>
      </w:pPr>
    </w:p>
    <w:p w14:paraId="2878EF65" w14:textId="77777777" w:rsidR="001C6375" w:rsidRDefault="001C6375">
      <w:pPr>
        <w:pStyle w:val="ConsPlusNormal"/>
        <w:jc w:val="right"/>
      </w:pPr>
    </w:p>
    <w:p w14:paraId="4284B17C" w14:textId="77777777" w:rsidR="001C6375" w:rsidRDefault="001C6375">
      <w:pPr>
        <w:pStyle w:val="ConsPlusNormal"/>
        <w:jc w:val="right"/>
      </w:pPr>
    </w:p>
    <w:p w14:paraId="7799B9EF" w14:textId="77777777" w:rsidR="001C6375" w:rsidRDefault="001C6375">
      <w:pPr>
        <w:pStyle w:val="ConsPlusNormal"/>
        <w:jc w:val="right"/>
        <w:outlineLvl w:val="0"/>
      </w:pPr>
      <w:r>
        <w:t>Утверждены</w:t>
      </w:r>
    </w:p>
    <w:p w14:paraId="5F7F087F" w14:textId="77777777" w:rsidR="001C6375" w:rsidRDefault="001C6375">
      <w:pPr>
        <w:pStyle w:val="ConsPlusNormal"/>
        <w:jc w:val="right"/>
      </w:pPr>
      <w:r>
        <w:t>постановлением Правительства</w:t>
      </w:r>
    </w:p>
    <w:p w14:paraId="2775E7F3" w14:textId="77777777" w:rsidR="001C6375" w:rsidRDefault="001C6375">
      <w:pPr>
        <w:pStyle w:val="ConsPlusNormal"/>
        <w:jc w:val="right"/>
      </w:pPr>
      <w:r>
        <w:t>Российской Федерации</w:t>
      </w:r>
    </w:p>
    <w:p w14:paraId="715019C2" w14:textId="77777777" w:rsidR="001C6375" w:rsidRDefault="001C6375">
      <w:pPr>
        <w:pStyle w:val="ConsPlusNormal"/>
        <w:jc w:val="right"/>
      </w:pPr>
      <w:r>
        <w:t>от 21 декабря 2020 г. N 2187</w:t>
      </w:r>
    </w:p>
    <w:p w14:paraId="28F9286E" w14:textId="77777777" w:rsidR="001C6375" w:rsidRDefault="001C6375">
      <w:pPr>
        <w:pStyle w:val="ConsPlusNormal"/>
        <w:ind w:firstLine="540"/>
        <w:jc w:val="both"/>
      </w:pPr>
    </w:p>
    <w:p w14:paraId="7990CEA9" w14:textId="77777777" w:rsidR="001C6375" w:rsidRDefault="001C6375">
      <w:pPr>
        <w:pStyle w:val="ConsPlusTitle"/>
        <w:jc w:val="center"/>
      </w:pPr>
      <w:bookmarkStart w:id="0" w:name="P29"/>
      <w:bookmarkEnd w:id="0"/>
      <w:r>
        <w:t>ПРАВИЛА</w:t>
      </w:r>
    </w:p>
    <w:p w14:paraId="43552D45" w14:textId="77777777" w:rsidR="001C6375" w:rsidRDefault="001C6375">
      <w:pPr>
        <w:pStyle w:val="ConsPlusTitle"/>
        <w:jc w:val="center"/>
      </w:pPr>
      <w:r>
        <w:t>ПРЕДОСТАВЛЕНИЯ В 2021 ГОДУ ГРАНТОВ В ФОРМЕ СУБСИДИЙ</w:t>
      </w:r>
    </w:p>
    <w:p w14:paraId="35B67DEB" w14:textId="77777777" w:rsidR="001C6375" w:rsidRDefault="001C6375">
      <w:pPr>
        <w:pStyle w:val="ConsPlusTitle"/>
        <w:jc w:val="center"/>
      </w:pPr>
      <w:r>
        <w:t>ИЗ ФЕДЕРАЛЬНОГО БЮДЖЕТА БЮДЖЕТНЫМ УЧРЕЖДЕНИЯМ НА РЕАЛИЗАЦИЮ</w:t>
      </w:r>
    </w:p>
    <w:p w14:paraId="35096FA5" w14:textId="77777777" w:rsidR="001C6375" w:rsidRDefault="001C6375">
      <w:pPr>
        <w:pStyle w:val="ConsPlusTitle"/>
        <w:jc w:val="center"/>
      </w:pPr>
      <w:r>
        <w:t>ПРОЕКТОВ ПО РАЗРАБОТКЕ ЛЕКАРСТВЕННЫХ ПРЕПАРАТОВ</w:t>
      </w:r>
    </w:p>
    <w:p w14:paraId="460CED86" w14:textId="77777777" w:rsidR="001C6375" w:rsidRDefault="001C6375">
      <w:pPr>
        <w:pStyle w:val="ConsPlusTitle"/>
        <w:jc w:val="center"/>
      </w:pPr>
      <w:r>
        <w:t>И МЕДИЦИНСКИХ ИЗДЕЛИЙ</w:t>
      </w:r>
    </w:p>
    <w:p w14:paraId="79010CB0" w14:textId="77777777" w:rsidR="001C6375" w:rsidRDefault="001C6375">
      <w:pPr>
        <w:pStyle w:val="ConsPlusNormal"/>
        <w:jc w:val="center"/>
      </w:pPr>
    </w:p>
    <w:p w14:paraId="3850A211" w14:textId="77777777" w:rsidR="001C6375" w:rsidRDefault="001C6375">
      <w:pPr>
        <w:pStyle w:val="ConsPlusNormal"/>
        <w:ind w:firstLine="540"/>
        <w:jc w:val="both"/>
      </w:pPr>
      <w:bookmarkStart w:id="1" w:name="P35"/>
      <w:bookmarkEnd w:id="1"/>
      <w:r>
        <w:t xml:space="preserve">1. </w:t>
      </w:r>
      <w:bookmarkStart w:id="2" w:name="_Hlk105856130"/>
      <w:r w:rsidR="002B092E" w:rsidRPr="002B092E">
        <w:t>{2}</w:t>
      </w:r>
      <w:bookmarkEnd w:id="2"/>
      <w:r>
        <w:t xml:space="preserve">Настоящие Правила устанавливают цели, порядок и условия предоставления в 2021 году грантов в форме субсидий из федерального бюджета бюджетным учреждениям на реализацию проектов по разработке лекарственных препаратов и медицинских изделий в рамках государственной </w:t>
      </w:r>
      <w:hyperlink r:id="rId5" w:history="1">
        <w:r>
          <w:rPr>
            <w:color w:val="0000FF"/>
          </w:rPr>
          <w:t>программы</w:t>
        </w:r>
      </w:hyperlink>
      <w:r>
        <w:t xml:space="preserve"> Российской Федерации "Развитие фармацевтической и медицинской промышленности" (далее соответственно - государственная программа, получатель гранта, грант).</w:t>
      </w:r>
      <w:r w:rsidR="002B092E" w:rsidRPr="002B092E">
        <w:t xml:space="preserve"> {2}</w:t>
      </w:r>
    </w:p>
    <w:p w14:paraId="08662FD6" w14:textId="77777777" w:rsidR="001C6375" w:rsidRDefault="006C3F18">
      <w:pPr>
        <w:pStyle w:val="ConsPlusNormal"/>
        <w:spacing w:before="220"/>
        <w:ind w:firstLine="540"/>
        <w:jc w:val="both"/>
      </w:pPr>
      <w:r w:rsidRPr="006C3F18">
        <w:t>{2}</w:t>
      </w:r>
      <w:r w:rsidR="001C6375">
        <w:t>Целями предоставления гранта являются формирование научного, технологического и производственного потенциала фармацевтической и медицинской промышленности, а также развитие инвестиционной инфраструктуры исследований и разработок в области фармацевтической и медицинской промышленности.</w:t>
      </w:r>
      <w:r w:rsidR="002B092E" w:rsidRPr="002B092E">
        <w:t xml:space="preserve"> </w:t>
      </w:r>
      <w:r w:rsidRPr="006C3F18">
        <w:t>{2}</w:t>
      </w:r>
    </w:p>
    <w:p w14:paraId="5345C70F" w14:textId="77777777" w:rsidR="001C6375" w:rsidRPr="002B092E" w:rsidRDefault="002B092E">
      <w:pPr>
        <w:pStyle w:val="ConsPlusNormal"/>
        <w:spacing w:before="220"/>
        <w:ind w:firstLine="540"/>
        <w:jc w:val="both"/>
      </w:pPr>
      <w:r w:rsidRPr="002B092E">
        <w:t>{7}</w:t>
      </w:r>
      <w:r w:rsidR="001C6375">
        <w:t xml:space="preserve">Сведения о гранте размещаются на едином портале бюджетной системы Российской Федерации в информационно-телекоммуникационной сети "Интернет" в разделе "Бюджет" </w:t>
      </w:r>
      <w:r w:rsidR="001C6375">
        <w:lastRenderedPageBreak/>
        <w:t>(далее - единый портал) при формировании проекта федерального закона о федеральном бюджете на очередной финансовый год и плановый период (проекта федерального закона о внесении изменений в федеральный закон о федеральном бюджете на текущий финансовый год и на плановый период).</w:t>
      </w:r>
      <w:r w:rsidRPr="002B092E">
        <w:t>{7}</w:t>
      </w:r>
    </w:p>
    <w:p w14:paraId="36F26BA2" w14:textId="77777777" w:rsidR="001C6375" w:rsidRDefault="001C6375">
      <w:pPr>
        <w:pStyle w:val="ConsPlusNormal"/>
        <w:spacing w:before="220"/>
        <w:ind w:firstLine="540"/>
        <w:jc w:val="both"/>
      </w:pPr>
      <w:r>
        <w:t xml:space="preserve">2. </w:t>
      </w:r>
      <w:r w:rsidR="002B092E" w:rsidRPr="002B092E">
        <w:t>{1}</w:t>
      </w:r>
      <w:r>
        <w:t>Понятия, используемые в настоящих Правилах, означают следующее:</w:t>
      </w:r>
      <w:r w:rsidR="002B092E" w:rsidRPr="002B092E">
        <w:t xml:space="preserve"> {1}</w:t>
      </w:r>
    </w:p>
    <w:p w14:paraId="0D17EFE2" w14:textId="77777777" w:rsidR="001C6375" w:rsidRDefault="002B092E">
      <w:pPr>
        <w:pStyle w:val="ConsPlusNormal"/>
        <w:spacing w:before="220"/>
        <w:ind w:firstLine="540"/>
        <w:jc w:val="both"/>
      </w:pPr>
      <w:r w:rsidRPr="002B092E">
        <w:t>{1}</w:t>
      </w:r>
      <w:r w:rsidR="001C6375">
        <w:t>"индустриальный партнер" - юридическое лицо, осуществляющее производственную деятельность в области фармацевтической и (или) медицинской промышленности и заинтересованное в коммерческом использовании разработанных лекарственных препаратов и (или) медицинских изделий, полученных в рамках проекта;</w:t>
      </w:r>
      <w:r w:rsidRPr="002B092E">
        <w:t xml:space="preserve"> {1}</w:t>
      </w:r>
    </w:p>
    <w:p w14:paraId="6A5A7642" w14:textId="2A56EEFB" w:rsidR="001C6375" w:rsidRDefault="002B092E">
      <w:pPr>
        <w:pStyle w:val="ConsPlusNormal"/>
        <w:spacing w:before="220"/>
        <w:ind w:firstLine="540"/>
        <w:jc w:val="both"/>
      </w:pPr>
      <w:r w:rsidRPr="002B092E">
        <w:t>{1}</w:t>
      </w:r>
      <w:r w:rsidR="001C6375">
        <w:t>"проект" - комплекс взаимосвязанных мероприятий и процессов, ограниченных по времени и ресурсам, реализуемых получателем гранта</w:t>
      </w:r>
      <w:r w:rsidRPr="002B092E">
        <w:t xml:space="preserve">{1} </w:t>
      </w:r>
      <w:r w:rsidR="001C6375">
        <w:t xml:space="preserve"> в том числе с привлечением третьих лиц, включая индустриальных партнеров, направленный:</w:t>
      </w:r>
      <w:r w:rsidRPr="002B092E">
        <w:t xml:space="preserve"> </w:t>
      </w:r>
    </w:p>
    <w:p w14:paraId="2B77B4EB" w14:textId="74D095B5" w:rsidR="001C6375" w:rsidRDefault="001C6375">
      <w:pPr>
        <w:pStyle w:val="ConsPlusNormal"/>
        <w:spacing w:before="220"/>
        <w:ind w:firstLine="540"/>
        <w:jc w:val="both"/>
      </w:pPr>
      <w:r>
        <w:t>на проведение разработки, доклинических и клинических исследований лекарственных препаратов;</w:t>
      </w:r>
      <w:r w:rsidR="002B092E" w:rsidRPr="002B092E">
        <w:t xml:space="preserve"> </w:t>
      </w:r>
    </w:p>
    <w:p w14:paraId="2A646746" w14:textId="4BDD42EE" w:rsidR="001C6375" w:rsidRDefault="001C6375">
      <w:pPr>
        <w:pStyle w:val="ConsPlusNormal"/>
        <w:spacing w:before="220"/>
        <w:ind w:firstLine="540"/>
        <w:jc w:val="both"/>
      </w:pPr>
      <w:r>
        <w:t>на проведение научно-исследовательских, опытно-конструкторских и технологических работ (разработка конструкторской и технологической документации и организация опытного производства), проведение комплекса технических и (или) клинических испытаний медицинских изделий, а также на поиск и привлечение индустриального партнера с целью регистрации лекарственных препаратов и (или) медицинских изделий и организации производства разработанных лекарственных препаратов и (или) медицинских изделий.</w:t>
      </w:r>
      <w:r w:rsidR="002B092E" w:rsidRPr="002B092E">
        <w:t xml:space="preserve"> </w:t>
      </w:r>
    </w:p>
    <w:p w14:paraId="68DAC257" w14:textId="77777777" w:rsidR="001C6375" w:rsidRPr="002B092E" w:rsidRDefault="001C6375">
      <w:pPr>
        <w:pStyle w:val="ConsPlusNormal"/>
        <w:spacing w:before="220"/>
        <w:ind w:firstLine="540"/>
        <w:jc w:val="both"/>
      </w:pPr>
      <w:r>
        <w:t xml:space="preserve">3. </w:t>
      </w:r>
      <w:r w:rsidR="002B092E" w:rsidRPr="002B092E">
        <w:t>{4}</w:t>
      </w:r>
      <w:r>
        <w:t>Гранты предоставляются по результатам конкурса, проводимого Министерством промышленности и торговли Российской Федерации в порядке, предусмотренном настоящими Правилами (далее - конкурс).</w:t>
      </w:r>
      <w:r w:rsidR="002B092E" w:rsidRPr="002B092E">
        <w:t>{4}</w:t>
      </w:r>
    </w:p>
    <w:p w14:paraId="2B5E829C" w14:textId="77777777" w:rsidR="001C6375" w:rsidRDefault="001C6375">
      <w:pPr>
        <w:pStyle w:val="ConsPlusNormal"/>
        <w:spacing w:before="220"/>
        <w:ind w:firstLine="540"/>
        <w:jc w:val="both"/>
      </w:pPr>
      <w:r>
        <w:t xml:space="preserve">4. </w:t>
      </w:r>
      <w:r w:rsidR="002B092E" w:rsidRPr="002B092E">
        <w:t>{4}</w:t>
      </w:r>
      <w:r>
        <w:t xml:space="preserve">Гранты предоставляются в пределах лимитов бюджетных обязательств,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 указанные в </w:t>
      </w:r>
      <w:hyperlink w:anchor="P35" w:history="1">
        <w:r>
          <w:rPr>
            <w:color w:val="0000FF"/>
          </w:rPr>
          <w:t>пункте 1</w:t>
        </w:r>
      </w:hyperlink>
      <w:r>
        <w:t xml:space="preserve"> настоящих Правил.</w:t>
      </w:r>
      <w:r w:rsidR="002B092E" w:rsidRPr="002B092E">
        <w:t xml:space="preserve"> {4}</w:t>
      </w:r>
    </w:p>
    <w:p w14:paraId="63C56FF0" w14:textId="77777777" w:rsidR="001C6375" w:rsidRDefault="002B092E">
      <w:pPr>
        <w:pStyle w:val="ConsPlusNormal"/>
        <w:spacing w:before="220"/>
        <w:ind w:firstLine="540"/>
        <w:jc w:val="both"/>
      </w:pPr>
      <w:r w:rsidRPr="002B092E">
        <w:t>{4}</w:t>
      </w:r>
      <w:r w:rsidR="001C6375">
        <w:t>Остаток гранта, не использованный в 2021 году, может быть использован получателем этого гранта в следующих финансовых годах реализации проекта в порядке, предусмотренном бюджетным законодательством Российской Федерации.</w:t>
      </w:r>
      <w:r w:rsidRPr="002B092E">
        <w:t xml:space="preserve"> {4}</w:t>
      </w:r>
    </w:p>
    <w:p w14:paraId="28643F27" w14:textId="77777777" w:rsidR="001C6375" w:rsidRDefault="001C6375">
      <w:pPr>
        <w:pStyle w:val="ConsPlusNormal"/>
        <w:spacing w:before="220"/>
        <w:ind w:firstLine="540"/>
        <w:jc w:val="both"/>
      </w:pPr>
      <w:bookmarkStart w:id="3" w:name="P46"/>
      <w:bookmarkEnd w:id="3"/>
      <w:r>
        <w:t xml:space="preserve">5. </w:t>
      </w:r>
      <w:r w:rsidR="002B092E" w:rsidRPr="002B092E">
        <w:t>{</w:t>
      </w:r>
      <w:r w:rsidR="002B092E">
        <w:t>2</w:t>
      </w:r>
      <w:r w:rsidR="002B092E" w:rsidRPr="002B092E">
        <w:t>7}</w:t>
      </w:r>
      <w:r>
        <w:t>Результатом предоставления гранта является количество реализованных проектов по разработке лекарственных препаратов и медицинских изделий, направленных на увеличение объема инвестиций в научные исследования, разработки, технологические инновации и перевооружение производства фармацевтической и медицинской продукции и увеличение объема привлеченных внебюджетных средств.</w:t>
      </w:r>
      <w:r w:rsidR="002B092E" w:rsidRPr="002B092E">
        <w:t xml:space="preserve"> {</w:t>
      </w:r>
      <w:r w:rsidR="002B092E">
        <w:t>2</w:t>
      </w:r>
      <w:r w:rsidR="002B092E" w:rsidRPr="002B092E">
        <w:t>7}</w:t>
      </w:r>
    </w:p>
    <w:p w14:paraId="28D78367" w14:textId="77777777" w:rsidR="001C6375" w:rsidRDefault="002B092E">
      <w:pPr>
        <w:pStyle w:val="ConsPlusNormal"/>
        <w:spacing w:before="220"/>
        <w:ind w:firstLine="540"/>
        <w:jc w:val="both"/>
      </w:pPr>
      <w:r w:rsidRPr="002B092E">
        <w:t>{</w:t>
      </w:r>
      <w:r>
        <w:t>2</w:t>
      </w:r>
      <w:r w:rsidRPr="002B092E">
        <w:t>7}</w:t>
      </w:r>
      <w:r w:rsidR="001C6375">
        <w:t>Показателями, необходимыми для достижения результата предоставления гранта, являются:</w:t>
      </w:r>
      <w:r w:rsidRPr="002B092E">
        <w:t xml:space="preserve"> {</w:t>
      </w:r>
      <w:r>
        <w:t>2</w:t>
      </w:r>
      <w:r w:rsidRPr="002B092E">
        <w:t>7}</w:t>
      </w:r>
    </w:p>
    <w:p w14:paraId="6ED8BDCA" w14:textId="77777777" w:rsidR="001C6375" w:rsidRDefault="002B092E">
      <w:pPr>
        <w:pStyle w:val="ConsPlusNormal"/>
        <w:spacing w:before="220"/>
        <w:ind w:firstLine="540"/>
        <w:jc w:val="both"/>
      </w:pPr>
      <w:r w:rsidRPr="002B092E">
        <w:t>{</w:t>
      </w:r>
      <w:r>
        <w:t>2</w:t>
      </w:r>
      <w:r w:rsidRPr="002B092E">
        <w:t>7}</w:t>
      </w:r>
      <w:r w:rsidR="001C6375">
        <w:t>количество полученных в рамках проекта регистрационных удостоверений на лекарственные препараты или медицинские изделия;</w:t>
      </w:r>
      <w:r w:rsidRPr="002B092E">
        <w:t xml:space="preserve"> {</w:t>
      </w:r>
      <w:r>
        <w:t>2</w:t>
      </w:r>
      <w:r w:rsidRPr="002B092E">
        <w:t>7}</w:t>
      </w:r>
    </w:p>
    <w:p w14:paraId="0BF5D124" w14:textId="77777777" w:rsidR="001C6375" w:rsidRDefault="002B092E">
      <w:pPr>
        <w:pStyle w:val="ConsPlusNormal"/>
        <w:spacing w:before="220"/>
        <w:ind w:firstLine="540"/>
        <w:jc w:val="both"/>
      </w:pPr>
      <w:r w:rsidRPr="002B092E">
        <w:t>{</w:t>
      </w:r>
      <w:r>
        <w:t>2</w:t>
      </w:r>
      <w:r w:rsidRPr="002B092E">
        <w:t>7}</w:t>
      </w:r>
      <w:r w:rsidR="001C6375">
        <w:t>объем привлеченных в проект внебюджетных средств, включая средства индустриальных партнеров.</w:t>
      </w:r>
      <w:r w:rsidRPr="002B092E">
        <w:t xml:space="preserve"> {</w:t>
      </w:r>
      <w:r>
        <w:t>2</w:t>
      </w:r>
      <w:r w:rsidRPr="002B092E">
        <w:t>7}</w:t>
      </w:r>
    </w:p>
    <w:p w14:paraId="70651523" w14:textId="77777777" w:rsidR="001C6375" w:rsidRPr="002B092E" w:rsidRDefault="001C6375">
      <w:pPr>
        <w:pStyle w:val="ConsPlusNormal"/>
        <w:spacing w:before="220"/>
        <w:ind w:firstLine="540"/>
        <w:jc w:val="both"/>
      </w:pPr>
      <w:r>
        <w:t xml:space="preserve">6. </w:t>
      </w:r>
      <w:r w:rsidR="002B092E" w:rsidRPr="002B092E">
        <w:t>{4}</w:t>
      </w:r>
      <w:r>
        <w:t>Грант предоставляется на основании соглашения о предоставлении гранта, заключенного между Министерством промышленности и торговли Российской Федерации и получателем гранта (далее - соглашение о предоставлении гранта).</w:t>
      </w:r>
      <w:r w:rsidR="002B092E" w:rsidRPr="002B092E">
        <w:t>{4}</w:t>
      </w:r>
    </w:p>
    <w:p w14:paraId="70E8CF5B" w14:textId="77777777" w:rsidR="001C6375" w:rsidRDefault="002B092E" w:rsidP="00247B35">
      <w:pPr>
        <w:pStyle w:val="ConsPlusNormal"/>
        <w:spacing w:before="220"/>
        <w:ind w:firstLine="540"/>
        <w:jc w:val="both"/>
      </w:pPr>
      <w:r w:rsidRPr="002B092E">
        <w:lastRenderedPageBreak/>
        <w:t>{</w:t>
      </w:r>
      <w:r>
        <w:t>24</w:t>
      </w:r>
      <w:r w:rsidRPr="002B092E">
        <w:t>}</w:t>
      </w:r>
      <w:r w:rsidR="001C6375">
        <w:t xml:space="preserve">Соглашение о предоставлении гранта, дополнительные соглашения к соглашению о предоставлении гранта заключаются в соответствии с типовой </w:t>
      </w:r>
      <w:hyperlink r:id="rId6" w:history="1">
        <w:r w:rsidR="001C6375">
          <w:rPr>
            <w:color w:val="0000FF"/>
          </w:rPr>
          <w:t>формой</w:t>
        </w:r>
      </w:hyperlink>
      <w:r w:rsidR="001C6375">
        <w:t>, установленной Министерством финансов Российской Федерации,</w:t>
      </w:r>
      <w:r w:rsidR="00247B35" w:rsidRPr="00247B35">
        <w:t xml:space="preserve"> </w:t>
      </w:r>
      <w:r w:rsidR="001C6375">
        <w:t>с соблюдением требований о защите государственной тайны в форме электронного документа с использованием государственной интегрированной информационной системы управления общественными финансами "Электронный бюджет" и подписываются усиленной квалифицированной электронной подписью лиц, имеющих право действовать от имени каждой из сторон.</w:t>
      </w:r>
      <w:r w:rsidRPr="002B092E">
        <w:t xml:space="preserve"> {</w:t>
      </w:r>
      <w:r>
        <w:t>24</w:t>
      </w:r>
      <w:r w:rsidRPr="002B092E">
        <w:t>}</w:t>
      </w:r>
    </w:p>
    <w:p w14:paraId="2E67C8C6" w14:textId="77777777" w:rsidR="001C6375" w:rsidRDefault="001C6375">
      <w:pPr>
        <w:pStyle w:val="ConsPlusNormal"/>
        <w:spacing w:before="220"/>
        <w:ind w:firstLine="540"/>
        <w:jc w:val="both"/>
      </w:pPr>
      <w:r>
        <w:t>7.</w:t>
      </w:r>
      <w:r w:rsidR="002B092E" w:rsidRPr="002B092E">
        <w:t xml:space="preserve"> {</w:t>
      </w:r>
      <w:r w:rsidR="002B092E">
        <w:t>24</w:t>
      </w:r>
      <w:r w:rsidR="002B092E" w:rsidRPr="002B092E">
        <w:t>}</w:t>
      </w:r>
      <w:r>
        <w:t xml:space="preserve"> В соглашении о предоставлении гранта предусматриваются в том числе:</w:t>
      </w:r>
      <w:r w:rsidR="002B092E" w:rsidRPr="002B092E">
        <w:t xml:space="preserve"> {</w:t>
      </w:r>
      <w:r w:rsidR="002B092E">
        <w:t>24</w:t>
      </w:r>
      <w:r w:rsidR="002B092E" w:rsidRPr="002B092E">
        <w:t>}</w:t>
      </w:r>
    </w:p>
    <w:p w14:paraId="5E8E315D" w14:textId="77777777" w:rsidR="001C6375" w:rsidRDefault="001C6375">
      <w:pPr>
        <w:pStyle w:val="ConsPlusNormal"/>
        <w:spacing w:before="220"/>
        <w:ind w:firstLine="540"/>
        <w:jc w:val="both"/>
      </w:pPr>
      <w:r>
        <w:t xml:space="preserve">а) </w:t>
      </w:r>
      <w:r w:rsidR="002B092E" w:rsidRPr="002B092E">
        <w:t>{</w:t>
      </w:r>
      <w:r w:rsidR="002B092E">
        <w:t>24</w:t>
      </w:r>
      <w:r w:rsidR="002B092E" w:rsidRPr="002B092E">
        <w:t>}</w:t>
      </w:r>
      <w:r>
        <w:t>наименование и цели проекта и план-график реализации проекта;</w:t>
      </w:r>
      <w:r w:rsidR="002B092E" w:rsidRPr="002B092E">
        <w:t xml:space="preserve"> {</w:t>
      </w:r>
      <w:r w:rsidR="002B092E">
        <w:t>24</w:t>
      </w:r>
      <w:r w:rsidR="002B092E" w:rsidRPr="002B092E">
        <w:t>}</w:t>
      </w:r>
    </w:p>
    <w:p w14:paraId="1008AA09" w14:textId="77777777" w:rsidR="001C6375" w:rsidRDefault="001C6375">
      <w:pPr>
        <w:pStyle w:val="ConsPlusNormal"/>
        <w:spacing w:before="220"/>
        <w:ind w:firstLine="540"/>
        <w:jc w:val="both"/>
      </w:pPr>
      <w:r>
        <w:t xml:space="preserve">б) </w:t>
      </w:r>
      <w:r w:rsidR="002B092E" w:rsidRPr="002B092E">
        <w:t>{</w:t>
      </w:r>
      <w:r w:rsidR="002B092E">
        <w:t>2</w:t>
      </w:r>
      <w:r w:rsidR="002B092E" w:rsidRPr="002B092E">
        <w:t>}</w:t>
      </w:r>
      <w:r>
        <w:t xml:space="preserve">целевое назначение гранта (перечень затрат, на финансовое обеспечение которых предоставляется грант, в соответствии с </w:t>
      </w:r>
      <w:hyperlink w:anchor="P69" w:history="1">
        <w:r>
          <w:rPr>
            <w:color w:val="0000FF"/>
          </w:rPr>
          <w:t>пунктом 9</w:t>
        </w:r>
      </w:hyperlink>
      <w:r>
        <w:t xml:space="preserve"> настоящих Правил);</w:t>
      </w:r>
      <w:r w:rsidR="002B092E" w:rsidRPr="002B092E">
        <w:t xml:space="preserve"> {</w:t>
      </w:r>
      <w:r w:rsidR="002B092E">
        <w:t>2</w:t>
      </w:r>
      <w:r w:rsidR="002B092E" w:rsidRPr="002B092E">
        <w:t>}</w:t>
      </w:r>
    </w:p>
    <w:p w14:paraId="376FC84D" w14:textId="57BC39CC" w:rsidR="001C6375" w:rsidRDefault="001C6375">
      <w:pPr>
        <w:pStyle w:val="ConsPlusNormal"/>
        <w:spacing w:before="220"/>
        <w:ind w:firstLine="540"/>
        <w:jc w:val="both"/>
      </w:pPr>
      <w:r>
        <w:t>в)</w:t>
      </w:r>
      <w:r w:rsidR="002B092E" w:rsidRPr="002B092E">
        <w:t xml:space="preserve"> </w:t>
      </w:r>
      <w:r>
        <w:t xml:space="preserve"> размер гранта и условия его предоставления, а также обязательство по направлению внебюджетных средств на реализацию проекта, их объем и сроки направления;</w:t>
      </w:r>
      <w:r w:rsidR="002B092E" w:rsidRPr="002B092E">
        <w:t xml:space="preserve"> </w:t>
      </w:r>
    </w:p>
    <w:p w14:paraId="5664122E" w14:textId="77777777" w:rsidR="001C6375" w:rsidRPr="002B092E" w:rsidRDefault="001C6375">
      <w:pPr>
        <w:pStyle w:val="ConsPlusNormal"/>
        <w:spacing w:before="220"/>
        <w:ind w:firstLine="540"/>
        <w:jc w:val="both"/>
      </w:pPr>
      <w:r>
        <w:t xml:space="preserve">г) </w:t>
      </w:r>
      <w:r w:rsidR="002B092E" w:rsidRPr="002B092E">
        <w:t>{27}</w:t>
      </w:r>
      <w:r>
        <w:t xml:space="preserve">значения показателей, необходимых для достижения результата предоставления гранта, установленных в соответствии с </w:t>
      </w:r>
      <w:hyperlink w:anchor="P46" w:history="1">
        <w:r>
          <w:rPr>
            <w:color w:val="0000FF"/>
          </w:rPr>
          <w:t>пунктом 5</w:t>
        </w:r>
      </w:hyperlink>
      <w:r>
        <w:t xml:space="preserve"> настоящих Правил;</w:t>
      </w:r>
      <w:r w:rsidR="002B092E" w:rsidRPr="002B092E">
        <w:t>{27}</w:t>
      </w:r>
    </w:p>
    <w:p w14:paraId="581A513E" w14:textId="77777777" w:rsidR="001C6375" w:rsidRPr="002B092E" w:rsidRDefault="001C6375">
      <w:pPr>
        <w:pStyle w:val="ConsPlusNormal"/>
        <w:spacing w:before="220"/>
        <w:ind w:firstLine="540"/>
        <w:jc w:val="both"/>
      </w:pPr>
      <w:r>
        <w:t xml:space="preserve">д) </w:t>
      </w:r>
      <w:r w:rsidR="002B092E" w:rsidRPr="002B092E">
        <w:t>{36}</w:t>
      </w:r>
      <w:r>
        <w:t xml:space="preserve">обязанность представления отчетности о достижении значений результата предоставления гранта и показателей, необходимых для достижения результата предоставления гранта, а также об осуществлении расходов, источником финансового обеспечения которых является грант, в соответствии с </w:t>
      </w:r>
      <w:hyperlink w:anchor="P152" w:history="1">
        <w:r>
          <w:rPr>
            <w:color w:val="0000FF"/>
          </w:rPr>
          <w:t>пунктами 30</w:t>
        </w:r>
      </w:hyperlink>
      <w:r>
        <w:t xml:space="preserve"> и </w:t>
      </w:r>
      <w:hyperlink w:anchor="P156" w:history="1">
        <w:r>
          <w:rPr>
            <w:color w:val="0000FF"/>
          </w:rPr>
          <w:t>31</w:t>
        </w:r>
      </w:hyperlink>
      <w:r>
        <w:t xml:space="preserve"> настоящих Правил;</w:t>
      </w:r>
      <w:r w:rsidR="002B092E" w:rsidRPr="002B092E">
        <w:t>{36}</w:t>
      </w:r>
    </w:p>
    <w:p w14:paraId="04AB8BE6" w14:textId="77777777" w:rsidR="001C6375" w:rsidRPr="002B092E" w:rsidRDefault="001C6375">
      <w:pPr>
        <w:pStyle w:val="ConsPlusNormal"/>
        <w:spacing w:before="220"/>
        <w:ind w:firstLine="540"/>
        <w:jc w:val="both"/>
      </w:pPr>
      <w:r>
        <w:t xml:space="preserve">е) </w:t>
      </w:r>
      <w:r w:rsidR="002B092E" w:rsidRPr="002B092E">
        <w:t>{</w:t>
      </w:r>
      <w:r w:rsidR="002B092E">
        <w:t>36</w:t>
      </w:r>
      <w:r w:rsidR="002B092E" w:rsidRPr="002B092E">
        <w:t>}</w:t>
      </w:r>
      <w:r>
        <w:t xml:space="preserve">форма аналитической справки о выполнении плана-графика реализации проекта, предусмотренной </w:t>
      </w:r>
      <w:hyperlink w:anchor="P155" w:history="1">
        <w:r>
          <w:rPr>
            <w:color w:val="0000FF"/>
          </w:rPr>
          <w:t>подпунктом "в" пункта 30</w:t>
        </w:r>
      </w:hyperlink>
      <w:r>
        <w:t xml:space="preserve"> настоящих Правил, а также формы и сроки представления дополнительной отчетности, подтверждающей целевое использование гранта;</w:t>
      </w:r>
      <w:r w:rsidR="002B092E" w:rsidRPr="002B092E">
        <w:t>{36}</w:t>
      </w:r>
    </w:p>
    <w:p w14:paraId="442297E6" w14:textId="56955AB0" w:rsidR="001C6375" w:rsidRPr="002B092E" w:rsidRDefault="001C6375">
      <w:pPr>
        <w:pStyle w:val="ConsPlusNormal"/>
        <w:spacing w:before="220"/>
        <w:ind w:firstLine="540"/>
        <w:jc w:val="both"/>
      </w:pPr>
      <w:r>
        <w:t>ж) обязательство получателя гранта о представлении информации и документов, подтверждающих целевое использование гранта;</w:t>
      </w:r>
    </w:p>
    <w:p w14:paraId="7E2A25DF" w14:textId="77777777" w:rsidR="001C6375" w:rsidRPr="002B092E" w:rsidRDefault="001C6375">
      <w:pPr>
        <w:pStyle w:val="ConsPlusNormal"/>
        <w:spacing w:before="220"/>
        <w:ind w:firstLine="540"/>
        <w:jc w:val="both"/>
      </w:pPr>
      <w:r>
        <w:t xml:space="preserve">з) </w:t>
      </w:r>
      <w:r w:rsidR="002B092E" w:rsidRPr="002B092E">
        <w:t>{36}</w:t>
      </w:r>
      <w:r>
        <w:t>обязанность ведения получателем гранта раздельного учета затрат на реализацию проекта;</w:t>
      </w:r>
      <w:r w:rsidR="002B092E" w:rsidRPr="002B092E">
        <w:t>{36}</w:t>
      </w:r>
    </w:p>
    <w:p w14:paraId="31FBDB9E" w14:textId="6EED8AD9" w:rsidR="001C6375" w:rsidRPr="002B092E" w:rsidRDefault="001C6375">
      <w:pPr>
        <w:pStyle w:val="ConsPlusNormal"/>
        <w:spacing w:before="220"/>
        <w:ind w:firstLine="540"/>
        <w:jc w:val="both"/>
      </w:pPr>
      <w:r>
        <w:t>и) согласие получателя гранта на осуществление Министерством промышленности и торговли Российской Федерации и уполномоченными органами государственного финансового контроля проверок соблюдения им целей, порядка и условий предоставления гранта;</w:t>
      </w:r>
    </w:p>
    <w:p w14:paraId="2624FCC4" w14:textId="77777777" w:rsidR="001C6375" w:rsidRPr="002B092E" w:rsidRDefault="00247B35">
      <w:pPr>
        <w:pStyle w:val="ConsPlusNormal"/>
        <w:spacing w:before="220"/>
        <w:ind w:firstLine="540"/>
        <w:jc w:val="both"/>
      </w:pPr>
      <w:r>
        <w:t>к) {38</w:t>
      </w:r>
      <w:r w:rsidRPr="00247B35">
        <w:t>}</w:t>
      </w:r>
      <w:r w:rsidR="001C6375">
        <w:t>ответственность сторон за нарушение условий соглашения о предоставлении гранта;</w:t>
      </w:r>
      <w:r w:rsidR="002B092E" w:rsidRPr="002B092E">
        <w:t>{38}</w:t>
      </w:r>
    </w:p>
    <w:p w14:paraId="74019FCD" w14:textId="77777777" w:rsidR="001C6375" w:rsidRPr="002B092E" w:rsidRDefault="001C6375">
      <w:pPr>
        <w:pStyle w:val="ConsPlusNormal"/>
        <w:spacing w:before="220"/>
        <w:ind w:firstLine="540"/>
        <w:jc w:val="both"/>
      </w:pPr>
      <w:r>
        <w:t xml:space="preserve">л) </w:t>
      </w:r>
      <w:r w:rsidR="002B092E" w:rsidRPr="002B092E">
        <w:t>{38}</w:t>
      </w:r>
      <w:r>
        <w:t>последствия недостижения получателем гранта значений показателей, необходимых для достижения результата предоставления гранта, установленных соглашением о предоставлении гранта;</w:t>
      </w:r>
      <w:r w:rsidR="002B092E" w:rsidRPr="002B092E">
        <w:t>{38}</w:t>
      </w:r>
    </w:p>
    <w:p w14:paraId="7D5C68F1" w14:textId="77777777" w:rsidR="001C6375" w:rsidRPr="002B092E" w:rsidRDefault="001C6375">
      <w:pPr>
        <w:pStyle w:val="ConsPlusNormal"/>
        <w:spacing w:before="220"/>
        <w:ind w:firstLine="540"/>
        <w:jc w:val="both"/>
      </w:pPr>
      <w:r>
        <w:t xml:space="preserve">м) </w:t>
      </w:r>
      <w:r w:rsidR="002B092E" w:rsidRPr="002B092E">
        <w:t>{38}</w:t>
      </w:r>
      <w:r>
        <w:t>порядок возврата получателем гранта средств гранта в федеральный бюджет;</w:t>
      </w:r>
      <w:r w:rsidR="002B092E" w:rsidRPr="002B092E">
        <w:t>{38}</w:t>
      </w:r>
    </w:p>
    <w:p w14:paraId="5D32CDED" w14:textId="77777777" w:rsidR="001C6375" w:rsidRPr="002B092E" w:rsidRDefault="001C6375">
      <w:pPr>
        <w:pStyle w:val="ConsPlusNormal"/>
        <w:spacing w:before="220"/>
        <w:ind w:firstLine="540"/>
        <w:jc w:val="both"/>
      </w:pPr>
      <w:r>
        <w:t xml:space="preserve">н) </w:t>
      </w:r>
      <w:r w:rsidR="002B092E" w:rsidRPr="002B092E">
        <w:t>{26}</w:t>
      </w:r>
      <w:r>
        <w:t>порядок внесения изменений в соглашение о предоставлении гранта и условия его расторжения;</w:t>
      </w:r>
      <w:r w:rsidR="002B092E">
        <w:t>{</w:t>
      </w:r>
      <w:r w:rsidR="002B092E" w:rsidRPr="002B092E">
        <w:t>26</w:t>
      </w:r>
      <w:r w:rsidR="002B092E">
        <w:t>}</w:t>
      </w:r>
    </w:p>
    <w:p w14:paraId="0112D7FD" w14:textId="77777777" w:rsidR="001C6375" w:rsidRPr="002B092E" w:rsidRDefault="001C6375">
      <w:pPr>
        <w:pStyle w:val="ConsPlusNormal"/>
        <w:spacing w:before="220"/>
        <w:ind w:firstLine="540"/>
        <w:jc w:val="both"/>
      </w:pPr>
      <w:r>
        <w:t xml:space="preserve">о) </w:t>
      </w:r>
      <w:r w:rsidR="002B092E" w:rsidRPr="002B092E">
        <w:t>{</w:t>
      </w:r>
      <w:r w:rsidR="002B092E">
        <w:t>2</w:t>
      </w:r>
      <w:r w:rsidR="002B092E" w:rsidRPr="002B092E">
        <w:t>6}</w:t>
      </w:r>
      <w:r>
        <w:t xml:space="preserve">порядок согласования новых условий соглашения о предоставлении гранта или расторжения соглашения о предоставлении гранта при недостижении согласия по новым условиям в случае уменьшения ранее доведенных до Министерства промышленности и торговли Российской Федерации лимитов бюджетных обязательств, приводящих к невозможности </w:t>
      </w:r>
      <w:r>
        <w:lastRenderedPageBreak/>
        <w:t>предоставления гранта в размере, определенном в соглашении о предоставлении гранта.</w:t>
      </w:r>
      <w:r w:rsidR="002B092E" w:rsidRPr="002B092E">
        <w:t>{2}</w:t>
      </w:r>
    </w:p>
    <w:p w14:paraId="4AF4C50C" w14:textId="4FEFAB52" w:rsidR="001C6375" w:rsidRDefault="001C6375">
      <w:pPr>
        <w:pStyle w:val="ConsPlusNormal"/>
        <w:spacing w:before="220"/>
        <w:ind w:firstLine="540"/>
        <w:jc w:val="both"/>
      </w:pPr>
      <w:bookmarkStart w:id="4" w:name="P67"/>
      <w:bookmarkEnd w:id="4"/>
      <w:r>
        <w:t>8.Максимальный размер гранта на реализацию одного проекта не может превышать 260 млн. рублей и составлять более 70 процентов затрат на реализацию проекта.</w:t>
      </w:r>
      <w:r w:rsidR="002B092E" w:rsidRPr="002B092E">
        <w:t xml:space="preserve"> </w:t>
      </w:r>
    </w:p>
    <w:p w14:paraId="2B3849C9" w14:textId="7B5A4453" w:rsidR="001C6375" w:rsidRDefault="001C6375">
      <w:pPr>
        <w:pStyle w:val="ConsPlusNormal"/>
        <w:spacing w:before="220"/>
        <w:ind w:firstLine="540"/>
        <w:jc w:val="both"/>
      </w:pPr>
      <w:r>
        <w:t>Объем внебюджетных средств должен составлять не менее 30 процентов затрат на реализацию проекта и включать средства бюджетного учреждения от приносящей доход деятельности и (или) средства, предоставляемые индустриальным партнером на цели реализации проекта.</w:t>
      </w:r>
      <w:r w:rsidR="002B092E" w:rsidRPr="002B092E">
        <w:t xml:space="preserve"> </w:t>
      </w:r>
    </w:p>
    <w:p w14:paraId="29735C98" w14:textId="737BCF45" w:rsidR="001C6375" w:rsidRDefault="001C6375">
      <w:pPr>
        <w:pStyle w:val="ConsPlusNormal"/>
        <w:spacing w:before="220"/>
        <w:ind w:firstLine="540"/>
        <w:jc w:val="both"/>
      </w:pPr>
      <w:bookmarkStart w:id="5" w:name="P69"/>
      <w:bookmarkEnd w:id="5"/>
      <w:r>
        <w:t xml:space="preserve">9. Грант предоставляется на финансовое обеспечение затрат бюджетного учреждения, связанных с достижением указанных в </w:t>
      </w:r>
      <w:hyperlink w:anchor="P35" w:history="1">
        <w:r>
          <w:rPr>
            <w:color w:val="0000FF"/>
          </w:rPr>
          <w:t>пункте 1</w:t>
        </w:r>
      </w:hyperlink>
      <w:r>
        <w:t xml:space="preserve"> настоящих Правил целей, включающих в себя:</w:t>
      </w:r>
      <w:r w:rsidR="002B092E" w:rsidRPr="002B092E">
        <w:t xml:space="preserve"> </w:t>
      </w:r>
    </w:p>
    <w:p w14:paraId="49B3EC04" w14:textId="3501173F" w:rsidR="001C6375" w:rsidRDefault="001C6375">
      <w:pPr>
        <w:pStyle w:val="ConsPlusNormal"/>
        <w:spacing w:before="220"/>
        <w:ind w:firstLine="540"/>
        <w:jc w:val="both"/>
      </w:pPr>
      <w:bookmarkStart w:id="6" w:name="P70"/>
      <w:bookmarkEnd w:id="6"/>
      <w:r>
        <w:t>а)</w:t>
      </w:r>
      <w:r w:rsidR="002B092E" w:rsidRPr="002B092E">
        <w:t xml:space="preserve"> </w:t>
      </w:r>
      <w:r>
        <w:t>расходы на оплату труда работников бюджетного учреждения, непосредственно участвующих в реализации проекта, а также отчисления на страховые взносы по обязательному медицинскому страхованию, отчисления на страховые взносы по обязательному социальному страхованию, отчисления на страховые взносы по обязательному пенсионному страхованию. При этом оплата труда научных сотрудников бюджетного учреждения,</w:t>
      </w:r>
      <w:r w:rsidR="00247B35" w:rsidRPr="00247B35">
        <w:rPr>
          <w:rFonts w:asciiTheme="minorHAnsi" w:eastAsiaTheme="minorHAnsi" w:hAnsiTheme="minorHAnsi" w:cstheme="minorBidi"/>
          <w:szCs w:val="22"/>
          <w:lang w:eastAsia="en-US"/>
        </w:rPr>
        <w:t xml:space="preserve"> </w:t>
      </w:r>
      <w:r>
        <w:t>непосредственно участвующих в реализации проекта, не может превышать двойной размер среднемесячной номинальной начисленной заработной платы работников в целом по экономике субъекта Российской Федерации, в котором осуществляет свою деятельность бюджетное учреждение;</w:t>
      </w:r>
      <w:r w:rsidR="002B092E" w:rsidRPr="002B092E">
        <w:t xml:space="preserve"> </w:t>
      </w:r>
    </w:p>
    <w:p w14:paraId="16722328" w14:textId="51EEF1F6" w:rsidR="001C6375" w:rsidRDefault="001C6375">
      <w:pPr>
        <w:pStyle w:val="ConsPlusNormal"/>
        <w:spacing w:before="220"/>
        <w:ind w:firstLine="540"/>
        <w:jc w:val="both"/>
      </w:pPr>
      <w:r>
        <w:t>б) материальные расходы (за исключением капитальных вложений в основные фонды бюджетного учреждения) (с налогом на добавленную стоимость);</w:t>
      </w:r>
      <w:r w:rsidR="002B092E" w:rsidRPr="002B092E">
        <w:t xml:space="preserve"> </w:t>
      </w:r>
    </w:p>
    <w:p w14:paraId="33BB76DF" w14:textId="6C712D69" w:rsidR="001C6375" w:rsidRDefault="001C6375">
      <w:pPr>
        <w:pStyle w:val="ConsPlusNormal"/>
        <w:spacing w:before="220"/>
        <w:ind w:firstLine="540"/>
        <w:jc w:val="both"/>
      </w:pPr>
      <w:r>
        <w:t>в)</w:t>
      </w:r>
      <w:r w:rsidR="002B092E" w:rsidRPr="002B092E">
        <w:t xml:space="preserve"> </w:t>
      </w:r>
      <w:r>
        <w:t xml:space="preserve"> накладные расходы (кроме представительских расходов, оплаты проезда к месту отдыха, расходов по организации выставок и участию в выставках) - в размере не более 60 процентов суммы расходов, указанных в </w:t>
      </w:r>
      <w:hyperlink w:anchor="P70" w:history="1">
        <w:r>
          <w:rPr>
            <w:color w:val="0000FF"/>
          </w:rPr>
          <w:t>подпункте "а"</w:t>
        </w:r>
      </w:hyperlink>
      <w:r>
        <w:t xml:space="preserve"> настоящего пункта;</w:t>
      </w:r>
      <w:r w:rsidR="002B092E" w:rsidRPr="002B092E">
        <w:t xml:space="preserve"> </w:t>
      </w:r>
    </w:p>
    <w:p w14:paraId="39CC0B79" w14:textId="7BB089DF" w:rsidR="001C6375" w:rsidRDefault="001C6375">
      <w:pPr>
        <w:pStyle w:val="ConsPlusNormal"/>
        <w:spacing w:before="220"/>
        <w:ind w:firstLine="540"/>
        <w:jc w:val="both"/>
      </w:pPr>
      <w:r>
        <w:t>г) расходы на приобретение лабораторного оборудования, необходимого для проведения работ в рамках реализации проекта, - в размере не более 50 процентов размера гранта;</w:t>
      </w:r>
      <w:r w:rsidR="002B092E" w:rsidRPr="002B092E">
        <w:t xml:space="preserve"> </w:t>
      </w:r>
    </w:p>
    <w:p w14:paraId="63E0FF37" w14:textId="05DFBEF9" w:rsidR="001C6375" w:rsidRDefault="001C6375">
      <w:pPr>
        <w:pStyle w:val="ConsPlusNormal"/>
        <w:spacing w:before="220"/>
        <w:ind w:firstLine="540"/>
        <w:jc w:val="both"/>
      </w:pPr>
      <w:r>
        <w:t>д) расходы на оплату услуг (работ), оказанных сторонними организациями, привлекаемыми для реализации проекта на территории Российской Федерации (с налогом на добавленную стоимость), - в размере не более 80 процентов размера гранта.</w:t>
      </w:r>
      <w:r w:rsidR="002B092E" w:rsidRPr="002B092E">
        <w:t xml:space="preserve"> </w:t>
      </w:r>
    </w:p>
    <w:p w14:paraId="49ABCE27" w14:textId="77777777" w:rsidR="001C6375" w:rsidRPr="003D66E9" w:rsidRDefault="001C6375">
      <w:pPr>
        <w:pStyle w:val="ConsPlusNormal"/>
        <w:spacing w:before="220"/>
        <w:ind w:firstLine="540"/>
        <w:jc w:val="both"/>
      </w:pPr>
      <w:r>
        <w:t xml:space="preserve">10. </w:t>
      </w:r>
      <w:r w:rsidR="003D66E9" w:rsidRPr="003D66E9">
        <w:t>{5}</w:t>
      </w:r>
      <w:r>
        <w:t>Индустриальный партнер не может быть исполнителем работ по проекту, финансируемых за счет средств гранта.</w:t>
      </w:r>
      <w:r w:rsidR="003D66E9" w:rsidRPr="003D66E9">
        <w:t>{5}</w:t>
      </w:r>
    </w:p>
    <w:p w14:paraId="5F107A98" w14:textId="0A008E28" w:rsidR="001C6375" w:rsidRDefault="001C6375">
      <w:pPr>
        <w:pStyle w:val="ConsPlusNormal"/>
        <w:spacing w:before="220"/>
        <w:ind w:firstLine="540"/>
        <w:jc w:val="both"/>
      </w:pPr>
      <w:r>
        <w:t xml:space="preserve">11. Внебюджетные средства, привлеченные получателем гранта на цели реализации проекта, направляются на </w:t>
      </w:r>
      <w:proofErr w:type="spellStart"/>
      <w:r>
        <w:t>софинансирование</w:t>
      </w:r>
      <w:proofErr w:type="spellEnd"/>
      <w:r>
        <w:t xml:space="preserve"> разработки и исследований лекарственных препаратов или разработки и испытаний медицинских изделий, а также на финансирование мероприятий по организации производства, в том числе по разработке проектной документации, выполнению строительно-монтажных работ на производственных участках, закупке технологического и контрольно-измерительного оборудования, пусконаладочным работам, проведению маркетинговых мероприятий, сертификации и лицензированию производств.</w:t>
      </w:r>
      <w:r w:rsidR="003D66E9" w:rsidRPr="003D66E9">
        <w:t xml:space="preserve"> </w:t>
      </w:r>
    </w:p>
    <w:p w14:paraId="163BFD8D" w14:textId="77777777" w:rsidR="001C6375" w:rsidRPr="003D66E9" w:rsidRDefault="001C6375">
      <w:pPr>
        <w:pStyle w:val="ConsPlusNormal"/>
        <w:spacing w:before="220"/>
        <w:ind w:firstLine="540"/>
        <w:jc w:val="both"/>
      </w:pPr>
      <w:r>
        <w:t xml:space="preserve">12. </w:t>
      </w:r>
      <w:r w:rsidR="003D66E9" w:rsidRPr="003D66E9">
        <w:t>{24}</w:t>
      </w:r>
      <w:r>
        <w:t>Соглашения о предоставлении грантов заключаются по результатам конкурса, проводимого в соответствии с настоящими Правилами.</w:t>
      </w:r>
      <w:r w:rsidR="003D66E9" w:rsidRPr="003D66E9">
        <w:t>{24}</w:t>
      </w:r>
    </w:p>
    <w:p w14:paraId="167AC605" w14:textId="77777777" w:rsidR="001C6375" w:rsidRPr="00E94859" w:rsidRDefault="001C6375">
      <w:pPr>
        <w:pStyle w:val="ConsPlusNormal"/>
        <w:spacing w:before="220"/>
        <w:ind w:firstLine="540"/>
        <w:jc w:val="both"/>
      </w:pPr>
      <w:bookmarkStart w:id="7" w:name="P78"/>
      <w:bookmarkEnd w:id="7"/>
      <w:r>
        <w:t xml:space="preserve">13. </w:t>
      </w:r>
      <w:r w:rsidR="003D66E9" w:rsidRPr="003D66E9">
        <w:t>{3}</w:t>
      </w:r>
      <w:r>
        <w:t>Министерство промышленности и торговли Российской Федерации проводит конкурс с учетом приоритетных направлений, определяемых Министерством здравоохранения Российской Федерации по запросу Министерства промышленности и торговли Российской Федерации не позднее 1 февраля 2021 г.</w:t>
      </w:r>
      <w:r w:rsidR="003D66E9" w:rsidRPr="003D66E9">
        <w:t>{3</w:t>
      </w:r>
      <w:r w:rsidR="00E94859" w:rsidRPr="00E94859">
        <w:t>}</w:t>
      </w:r>
    </w:p>
    <w:p w14:paraId="7F0B5F57" w14:textId="77777777" w:rsidR="001C6375" w:rsidRPr="003D66E9" w:rsidRDefault="003D66E9">
      <w:pPr>
        <w:pStyle w:val="ConsPlusNormal"/>
        <w:spacing w:before="220"/>
        <w:ind w:firstLine="540"/>
        <w:jc w:val="both"/>
      </w:pPr>
      <w:r w:rsidRPr="003D66E9">
        <w:t>{1}</w:t>
      </w:r>
      <w:r w:rsidR="001C6375">
        <w:t>Под приоритетными направлениями в настоящих Правилах понимаются научно-</w:t>
      </w:r>
      <w:r w:rsidR="001C6375">
        <w:lastRenderedPageBreak/>
        <w:t>технические направления разработки лекарственных средств или медицинских изделий, определяемые с учетом действующих стратегических документов, а также потребностей системы здравоохранения в лекарственных препаратах для медицинского применения и медицинских изделиях.</w:t>
      </w:r>
      <w:r w:rsidRPr="003D66E9">
        <w:t>{1}</w:t>
      </w:r>
    </w:p>
    <w:p w14:paraId="72558F47" w14:textId="77777777" w:rsidR="001C6375" w:rsidRDefault="003D66E9">
      <w:pPr>
        <w:pStyle w:val="ConsPlusNormal"/>
        <w:spacing w:before="220"/>
        <w:ind w:firstLine="540"/>
        <w:jc w:val="both"/>
      </w:pPr>
      <w:r w:rsidRPr="003D66E9">
        <w:t>{35}</w:t>
      </w:r>
      <w:r w:rsidR="001C6375">
        <w:t>С учетом предложений Министерства здравоохранения Российской Федерации для каждого приоритетного направления Министерство промышленности и торговли Российской Федерации устанавливает следующие требования, включаемые в конкурсную документацию:</w:t>
      </w:r>
      <w:r w:rsidRPr="003D66E9">
        <w:t xml:space="preserve"> {35}</w:t>
      </w:r>
    </w:p>
    <w:p w14:paraId="57668E9A" w14:textId="77777777" w:rsidR="001C6375" w:rsidRDefault="003D66E9">
      <w:pPr>
        <w:pStyle w:val="ConsPlusNormal"/>
        <w:spacing w:before="220"/>
        <w:ind w:firstLine="540"/>
        <w:jc w:val="both"/>
      </w:pPr>
      <w:r w:rsidRPr="003D66E9">
        <w:t>{35}</w:t>
      </w:r>
      <w:r w:rsidR="001C6375">
        <w:t>суммарный размер грантов по приоритетному направлению;</w:t>
      </w:r>
      <w:r w:rsidRPr="003D66E9">
        <w:t xml:space="preserve"> {35}</w:t>
      </w:r>
    </w:p>
    <w:p w14:paraId="147994DF" w14:textId="77777777" w:rsidR="001C6375" w:rsidRDefault="003D66E9">
      <w:pPr>
        <w:pStyle w:val="ConsPlusNormal"/>
        <w:spacing w:before="220"/>
        <w:ind w:firstLine="540"/>
        <w:jc w:val="both"/>
      </w:pPr>
      <w:bookmarkStart w:id="8" w:name="P82"/>
      <w:bookmarkEnd w:id="8"/>
      <w:r w:rsidRPr="003D66E9">
        <w:t>{35}</w:t>
      </w:r>
      <w:r w:rsidR="001C6375">
        <w:t>требования к результатам проектов и порядку их выполнения;</w:t>
      </w:r>
      <w:r w:rsidRPr="003D66E9">
        <w:t xml:space="preserve"> {35}</w:t>
      </w:r>
    </w:p>
    <w:p w14:paraId="1750EA35" w14:textId="77777777" w:rsidR="001C6375" w:rsidRDefault="003D66E9">
      <w:pPr>
        <w:pStyle w:val="ConsPlusNormal"/>
        <w:spacing w:before="220"/>
        <w:ind w:firstLine="540"/>
        <w:jc w:val="both"/>
      </w:pPr>
      <w:bookmarkStart w:id="9" w:name="P83"/>
      <w:bookmarkEnd w:id="9"/>
      <w:r w:rsidRPr="003D66E9">
        <w:t>{35}</w:t>
      </w:r>
      <w:r w:rsidR="001C6375">
        <w:t>нормативный (максимальный) срок реализации проекта по приоритетному направлению.</w:t>
      </w:r>
      <w:r w:rsidRPr="003D66E9">
        <w:t xml:space="preserve"> {35}</w:t>
      </w:r>
    </w:p>
    <w:p w14:paraId="1635B9C4" w14:textId="77777777" w:rsidR="001C6375" w:rsidRPr="003D66E9" w:rsidRDefault="001C6375">
      <w:pPr>
        <w:pStyle w:val="ConsPlusNormal"/>
        <w:spacing w:before="220"/>
        <w:ind w:firstLine="540"/>
        <w:jc w:val="both"/>
      </w:pPr>
      <w:bookmarkStart w:id="10" w:name="P84"/>
      <w:bookmarkEnd w:id="10"/>
      <w:r>
        <w:t xml:space="preserve">14. </w:t>
      </w:r>
      <w:r w:rsidR="003D66E9" w:rsidRPr="003D66E9">
        <w:t>{5}</w:t>
      </w:r>
      <w:r>
        <w:t>Получатель гранта определяется по итогам конкурса, который проводится исходя из наилучших условий достижения целей (результатов) предоставления гранта.</w:t>
      </w:r>
      <w:r w:rsidR="003D66E9" w:rsidRPr="003D66E9">
        <w:t>{5}</w:t>
      </w:r>
    </w:p>
    <w:p w14:paraId="262444C2" w14:textId="77777777" w:rsidR="001C6375" w:rsidRPr="003D66E9" w:rsidRDefault="003D66E9">
      <w:pPr>
        <w:pStyle w:val="ConsPlusNormal"/>
        <w:spacing w:before="220"/>
        <w:ind w:firstLine="540"/>
        <w:jc w:val="both"/>
      </w:pPr>
      <w:r w:rsidRPr="003D66E9">
        <w:t>{7}</w:t>
      </w:r>
      <w:r w:rsidR="001C6375">
        <w:t xml:space="preserve">В целях проведения конкурса Министерство промышленности и торговли Российской Федерации не позднее 30 календарных дней со дня поступления от Министерства здравоохранения Российской Федерации информации о приоритетных направлениях в соответствии с </w:t>
      </w:r>
      <w:hyperlink w:anchor="P78" w:history="1">
        <w:r w:rsidR="001C6375">
          <w:rPr>
            <w:color w:val="0000FF"/>
          </w:rPr>
          <w:t>пунктом 13</w:t>
        </w:r>
      </w:hyperlink>
      <w:r w:rsidR="001C6375">
        <w:t xml:space="preserve"> настоящих Правил размещает на едином портале и на своем официальном сайте в информационно-телекоммуникационной сети "Интернет" (www.minpromtorg.gov.ru) (далее - сайт Министерства промышленности и торговли Российской Федерации) объявление о проведении конкурса, которое должно содержать:</w:t>
      </w:r>
      <w:r w:rsidRPr="003D66E9">
        <w:t>{7}</w:t>
      </w:r>
    </w:p>
    <w:p w14:paraId="586E94ED" w14:textId="49A83ADC" w:rsidR="001C6375" w:rsidRDefault="001C6375">
      <w:pPr>
        <w:pStyle w:val="ConsPlusNormal"/>
        <w:spacing w:before="220"/>
        <w:ind w:firstLine="540"/>
        <w:jc w:val="both"/>
      </w:pPr>
      <w:r>
        <w:t>наименование приоритетного направления, в рамках которого проводится конкурс;</w:t>
      </w:r>
      <w:r w:rsidR="003D66E9" w:rsidRPr="003D66E9">
        <w:t xml:space="preserve"> </w:t>
      </w:r>
    </w:p>
    <w:p w14:paraId="255428C2" w14:textId="187CC1D4" w:rsidR="001C6375" w:rsidRDefault="001C6375">
      <w:pPr>
        <w:pStyle w:val="ConsPlusNormal"/>
        <w:spacing w:before="220"/>
        <w:ind w:firstLine="540"/>
        <w:jc w:val="both"/>
      </w:pPr>
      <w:r>
        <w:t xml:space="preserve">сроки проведения конкурса (даты и время начала (окончания) подачи (приема) заявок на участие в конкурсе с приложением документов, предусмотренных </w:t>
      </w:r>
      <w:hyperlink w:anchor="P109" w:history="1">
        <w:r>
          <w:rPr>
            <w:color w:val="0000FF"/>
          </w:rPr>
          <w:t>пунктом 16</w:t>
        </w:r>
      </w:hyperlink>
      <w:r>
        <w:t xml:space="preserve"> настоящих Правил (далее - заявка на участие в конкурсе), которые не могут быть меньше 30 календарных дней, следующих за днем размещения объявления о проведении конкурса;</w:t>
      </w:r>
      <w:r w:rsidR="003D66E9" w:rsidRPr="003D66E9">
        <w:t xml:space="preserve"> </w:t>
      </w:r>
    </w:p>
    <w:p w14:paraId="28AC5A18" w14:textId="6B61C816" w:rsidR="001C6375" w:rsidRDefault="001C6375">
      <w:pPr>
        <w:pStyle w:val="ConsPlusNormal"/>
        <w:spacing w:before="220"/>
        <w:ind w:firstLine="540"/>
        <w:jc w:val="both"/>
      </w:pPr>
      <w:r>
        <w:t>наименование, место нахождения, почтовый адрес, адрес электронной почты Министерства промышленности и торговли Российской Федерации, проводящего конкурс;</w:t>
      </w:r>
      <w:r w:rsidR="003D66E9" w:rsidRPr="003D66E9">
        <w:t xml:space="preserve"> </w:t>
      </w:r>
    </w:p>
    <w:p w14:paraId="7709065C" w14:textId="0EC80C9D" w:rsidR="001C6375" w:rsidRDefault="001C6375">
      <w:pPr>
        <w:pStyle w:val="ConsPlusNormal"/>
        <w:spacing w:before="220"/>
        <w:ind w:firstLine="540"/>
        <w:jc w:val="both"/>
      </w:pPr>
      <w:r>
        <w:t xml:space="preserve">цели предоставления гранта в соответствии с </w:t>
      </w:r>
      <w:hyperlink w:anchor="P35" w:history="1">
        <w:r>
          <w:rPr>
            <w:color w:val="0000FF"/>
          </w:rPr>
          <w:t>пунктом 1</w:t>
        </w:r>
      </w:hyperlink>
      <w:r>
        <w:t xml:space="preserve"> настоящих Правил, а также результат предоставления гранта в соответствии с </w:t>
      </w:r>
      <w:hyperlink w:anchor="P46" w:history="1">
        <w:r>
          <w:rPr>
            <w:color w:val="0000FF"/>
          </w:rPr>
          <w:t>пунктом 5</w:t>
        </w:r>
      </w:hyperlink>
      <w:r>
        <w:t xml:space="preserve"> настоящих Правил;</w:t>
      </w:r>
      <w:r w:rsidR="003D66E9" w:rsidRPr="003D66E9">
        <w:t xml:space="preserve"> </w:t>
      </w:r>
    </w:p>
    <w:p w14:paraId="3045E7BE" w14:textId="18AA8791" w:rsidR="001C6375" w:rsidRDefault="001C6375">
      <w:pPr>
        <w:pStyle w:val="ConsPlusNormal"/>
        <w:spacing w:before="220"/>
        <w:ind w:firstLine="540"/>
        <w:jc w:val="both"/>
      </w:pPr>
      <w:r>
        <w:t>доменное имя, и (или) сетевой адрес, и (или) указатели страниц сайта в информационно-телекоммуникационной сети "Интернет", с использованием которого обеспечивается проведение конкурса;</w:t>
      </w:r>
      <w:r w:rsidR="003D66E9" w:rsidRPr="003D66E9">
        <w:t xml:space="preserve"> </w:t>
      </w:r>
    </w:p>
    <w:p w14:paraId="04D8224B" w14:textId="0F13035F" w:rsidR="001C6375" w:rsidRDefault="001C6375">
      <w:pPr>
        <w:pStyle w:val="ConsPlusNormal"/>
        <w:spacing w:before="220"/>
        <w:ind w:firstLine="540"/>
        <w:jc w:val="both"/>
      </w:pPr>
      <w:r>
        <w:t xml:space="preserve">требования к участникам конкурса, указанные в </w:t>
      </w:r>
      <w:hyperlink w:anchor="P99" w:history="1">
        <w:r>
          <w:rPr>
            <w:color w:val="0000FF"/>
          </w:rPr>
          <w:t>пункте 15</w:t>
        </w:r>
      </w:hyperlink>
      <w:r>
        <w:t xml:space="preserve"> настоящих Правил, и перечень документов, представляемых участниками конкурса для подтверждения их соответствия указанным требованиям;</w:t>
      </w:r>
      <w:r w:rsidR="003D66E9" w:rsidRPr="003D66E9">
        <w:t xml:space="preserve"> </w:t>
      </w:r>
    </w:p>
    <w:p w14:paraId="72A8488C" w14:textId="0E271A45" w:rsidR="001C6375" w:rsidRDefault="001C6375">
      <w:pPr>
        <w:pStyle w:val="ConsPlusNormal"/>
        <w:spacing w:before="220"/>
        <w:ind w:firstLine="540"/>
        <w:jc w:val="both"/>
      </w:pPr>
      <w:r>
        <w:t>порядок подачи заявок на участие в конкурсе бюджетными учреждениями и требования, предъявляемые к форме и содержанию заявок;</w:t>
      </w:r>
      <w:r w:rsidR="003D66E9" w:rsidRPr="003D66E9">
        <w:t xml:space="preserve"> </w:t>
      </w:r>
    </w:p>
    <w:p w14:paraId="3CF410A1" w14:textId="3DFE9C63" w:rsidR="001C6375" w:rsidRDefault="001C6375">
      <w:pPr>
        <w:pStyle w:val="ConsPlusNormal"/>
        <w:spacing w:before="220"/>
        <w:ind w:firstLine="540"/>
        <w:jc w:val="both"/>
      </w:pPr>
      <w:r>
        <w:t>порядок отзыва заявок на участие в конкурсе, порядок возврата заявок на участие в конкурсе, определяющий в том числе основания для возврата заявок на участие в конкурсе бюджетным учреждениям, порядок внесения изменений в заявки на участие в конкурсе;</w:t>
      </w:r>
      <w:r w:rsidR="003D66E9" w:rsidRPr="003D66E9">
        <w:t xml:space="preserve"> </w:t>
      </w:r>
    </w:p>
    <w:p w14:paraId="7A2ECE5F" w14:textId="1743824D" w:rsidR="001C6375" w:rsidRDefault="001C6375">
      <w:pPr>
        <w:pStyle w:val="ConsPlusNormal"/>
        <w:spacing w:before="220"/>
        <w:ind w:firstLine="540"/>
        <w:jc w:val="both"/>
      </w:pPr>
      <w:r>
        <w:t xml:space="preserve">правила рассмотрения и оценки заявок на участие в конкурсе в соответствии с </w:t>
      </w:r>
      <w:hyperlink w:anchor="P123" w:history="1">
        <w:r>
          <w:rPr>
            <w:color w:val="0000FF"/>
          </w:rPr>
          <w:t>пунктом 20</w:t>
        </w:r>
      </w:hyperlink>
      <w:r>
        <w:t xml:space="preserve"> </w:t>
      </w:r>
      <w:r>
        <w:lastRenderedPageBreak/>
        <w:t>настоящих Правил;</w:t>
      </w:r>
      <w:r w:rsidR="003D66E9" w:rsidRPr="003D66E9">
        <w:t xml:space="preserve"> </w:t>
      </w:r>
    </w:p>
    <w:p w14:paraId="70B00334" w14:textId="244E8FF4" w:rsidR="001C6375" w:rsidRDefault="001C6375">
      <w:pPr>
        <w:pStyle w:val="ConsPlusNormal"/>
        <w:spacing w:before="220"/>
        <w:ind w:firstLine="540"/>
        <w:jc w:val="both"/>
      </w:pPr>
      <w:r>
        <w:t>порядок, даты начала и окончания срока предоставления участникам конкурса разъяснений положений объявления о проведении конкурса;</w:t>
      </w:r>
      <w:r w:rsidR="003D66E9" w:rsidRPr="003D66E9">
        <w:t xml:space="preserve"> </w:t>
      </w:r>
    </w:p>
    <w:p w14:paraId="2B77C2ED" w14:textId="7F923D15" w:rsidR="001C6375" w:rsidRDefault="001C6375">
      <w:pPr>
        <w:pStyle w:val="ConsPlusNormal"/>
        <w:spacing w:before="220"/>
        <w:ind w:firstLine="540"/>
        <w:jc w:val="both"/>
      </w:pPr>
      <w:r>
        <w:t>срок, в течение которого бюджетные учреждения, признанные победителями конкурса, должны подписать соглашение о предоставлении гранта;</w:t>
      </w:r>
      <w:r w:rsidR="003D66E9" w:rsidRPr="003D66E9">
        <w:t xml:space="preserve"> </w:t>
      </w:r>
    </w:p>
    <w:p w14:paraId="2C7DBA44" w14:textId="792995B6" w:rsidR="001C6375" w:rsidRDefault="001C6375">
      <w:pPr>
        <w:pStyle w:val="ConsPlusNormal"/>
        <w:spacing w:before="220"/>
        <w:ind w:firstLine="540"/>
        <w:jc w:val="both"/>
      </w:pPr>
      <w:r>
        <w:t>условия признания бюджетных учреждений, признанных победителями конкурса, уклонившимися от заключения соглашения о предоставлении гранта;</w:t>
      </w:r>
      <w:r w:rsidR="003D66E9" w:rsidRPr="003D66E9">
        <w:t xml:space="preserve"> </w:t>
      </w:r>
    </w:p>
    <w:p w14:paraId="6E5F9712" w14:textId="6EDA53BE" w:rsidR="001C6375" w:rsidRDefault="001C6375">
      <w:pPr>
        <w:pStyle w:val="ConsPlusNormal"/>
        <w:spacing w:before="220"/>
        <w:ind w:firstLine="540"/>
        <w:jc w:val="both"/>
      </w:pPr>
      <w:r>
        <w:t>дату размещения результатов конкурса на едином портале, которая не может быть позднее 14-го календарного дня, следующего за днем определения победителей конкурса.</w:t>
      </w:r>
      <w:r w:rsidR="003D66E9" w:rsidRPr="003D66E9">
        <w:t xml:space="preserve"> </w:t>
      </w:r>
    </w:p>
    <w:p w14:paraId="64337B9B" w14:textId="45E5CD5E" w:rsidR="001C6375" w:rsidRDefault="001C6375">
      <w:pPr>
        <w:pStyle w:val="ConsPlusNormal"/>
        <w:spacing w:before="220"/>
        <w:ind w:firstLine="540"/>
        <w:jc w:val="both"/>
      </w:pPr>
      <w:bookmarkStart w:id="11" w:name="P99"/>
      <w:bookmarkEnd w:id="11"/>
      <w:r>
        <w:t>15.</w:t>
      </w:r>
      <w:r w:rsidR="003D66E9" w:rsidRPr="003D66E9">
        <w:t>{18}</w:t>
      </w:r>
      <w:r>
        <w:t>Участниками конкурса являются бюджетные учреждения, соответствующие на 1-е число месяца, предшествующего месяцу,</w:t>
      </w:r>
      <w:r w:rsidR="003D66E9" w:rsidRPr="003D66E9">
        <w:t>{18}</w:t>
      </w:r>
      <w:r>
        <w:t xml:space="preserve"> </w:t>
      </w:r>
      <w:r w:rsidR="003D66E9" w:rsidRPr="003D66E9">
        <w:t xml:space="preserve"> </w:t>
      </w:r>
      <w:r>
        <w:t>в котором подается заявка на участие в конкурсе, следующим требованиям:</w:t>
      </w:r>
      <w:r w:rsidR="003D66E9" w:rsidRPr="003D66E9">
        <w:t xml:space="preserve"> </w:t>
      </w:r>
    </w:p>
    <w:p w14:paraId="2619E312" w14:textId="708A2016" w:rsidR="001C6375" w:rsidRDefault="001C6375">
      <w:pPr>
        <w:pStyle w:val="ConsPlusNormal"/>
        <w:spacing w:before="220"/>
        <w:ind w:firstLine="540"/>
        <w:jc w:val="both"/>
      </w:pPr>
      <w:bookmarkStart w:id="12" w:name="P100"/>
      <w:bookmarkEnd w:id="12"/>
      <w:r>
        <w:t>а) у бюджетного учреждения отсутствует неисполненная обязанность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r w:rsidR="003D66E9" w:rsidRPr="003D66E9">
        <w:t xml:space="preserve"> </w:t>
      </w:r>
    </w:p>
    <w:p w14:paraId="4A28E362" w14:textId="11DC6605" w:rsidR="001C6375" w:rsidRDefault="001C6375">
      <w:pPr>
        <w:pStyle w:val="ConsPlusNormal"/>
        <w:spacing w:before="220"/>
        <w:ind w:firstLine="540"/>
        <w:jc w:val="both"/>
      </w:pPr>
      <w:bookmarkStart w:id="13" w:name="P101"/>
      <w:bookmarkEnd w:id="13"/>
      <w:r>
        <w:t>б) у бюджетного учреждения отсутствуют просроченная задолженность по возврату в федеральный бюджет субсидий, бюджетных инвестиций, предоставленных из федерального бюджета в том числе в соответствии с иными правовыми актами, а также иная просроченная (неурегулированная) задолженность перед федеральным бюджетом;</w:t>
      </w:r>
      <w:r w:rsidR="003D66E9" w:rsidRPr="003D66E9">
        <w:t xml:space="preserve"> </w:t>
      </w:r>
    </w:p>
    <w:p w14:paraId="1DA80922" w14:textId="464CE192" w:rsidR="001C6375" w:rsidRDefault="001C6375">
      <w:pPr>
        <w:pStyle w:val="ConsPlusNormal"/>
        <w:spacing w:before="220"/>
        <w:ind w:firstLine="540"/>
        <w:jc w:val="both"/>
      </w:pPr>
      <w:r>
        <w:t>в) бюджетное учреждение не находится в процессе реорганизации, ликвидации, в отношении его не введена процедура банкротства, деятельность бюджетного учреждения не приостановлена в порядке, предусмотренном законодательством Российской Федерации;</w:t>
      </w:r>
      <w:r w:rsidR="003D66E9" w:rsidRPr="003D66E9">
        <w:t xml:space="preserve"> </w:t>
      </w:r>
    </w:p>
    <w:p w14:paraId="527331B8" w14:textId="74266A49" w:rsidR="001C6375" w:rsidRDefault="001C6375">
      <w:pPr>
        <w:pStyle w:val="ConsPlusNormal"/>
        <w:spacing w:before="220"/>
        <w:ind w:firstLine="540"/>
        <w:jc w:val="both"/>
      </w:pPr>
      <w:r>
        <w:t xml:space="preserve">г) </w:t>
      </w:r>
      <w:r w:rsidR="003D66E9" w:rsidRPr="003D66E9">
        <w:t xml:space="preserve"> </w:t>
      </w:r>
      <w:r>
        <w:t>в реестре дисквалифицированных лиц отсутствуют сведения о дисквалифицированных руководителе или главном бухгалтере бюджетного учреждения;</w:t>
      </w:r>
      <w:r w:rsidR="003D66E9" w:rsidRPr="003D66E9">
        <w:t xml:space="preserve"> </w:t>
      </w:r>
    </w:p>
    <w:p w14:paraId="28474DEA" w14:textId="20CFA408" w:rsidR="001C6375" w:rsidRDefault="001C6375">
      <w:pPr>
        <w:pStyle w:val="ConsPlusNormal"/>
        <w:spacing w:before="220"/>
        <w:ind w:firstLine="540"/>
        <w:jc w:val="both"/>
      </w:pPr>
      <w:r>
        <w:t xml:space="preserve">д) бюджетное учреждение не должно получать средства из федерального бюджета на основании иных нормативных правовых актов Российской Федерации на цели, указанные в </w:t>
      </w:r>
      <w:hyperlink w:anchor="P35" w:history="1">
        <w:r>
          <w:rPr>
            <w:color w:val="0000FF"/>
          </w:rPr>
          <w:t>пункте 1</w:t>
        </w:r>
      </w:hyperlink>
      <w:r>
        <w:t xml:space="preserve"> настоящих Правил;</w:t>
      </w:r>
      <w:r w:rsidR="003D66E9" w:rsidRPr="003D66E9">
        <w:t xml:space="preserve"> </w:t>
      </w:r>
    </w:p>
    <w:p w14:paraId="5284DD54" w14:textId="6BF76CCC" w:rsidR="001C6375" w:rsidRDefault="001C6375">
      <w:pPr>
        <w:pStyle w:val="ConsPlusNormal"/>
        <w:spacing w:before="220"/>
        <w:ind w:firstLine="540"/>
        <w:jc w:val="both"/>
      </w:pPr>
      <w:r>
        <w:t>е)</w:t>
      </w:r>
      <w:r w:rsidR="003D66E9" w:rsidRPr="003D66E9">
        <w:t xml:space="preserve">  </w:t>
      </w:r>
      <w:r>
        <w:t xml:space="preserve">у бюджетного учреждения отсутствует просроченная задолженность по денежным обязательствам перед Российской Федерацией, определенным в </w:t>
      </w:r>
      <w:hyperlink r:id="rId7" w:history="1">
        <w:r>
          <w:rPr>
            <w:color w:val="0000FF"/>
          </w:rPr>
          <w:t>статье 93.4</w:t>
        </w:r>
      </w:hyperlink>
      <w:r>
        <w:t xml:space="preserve"> Бюджетного кодекса Российской Федерации;</w:t>
      </w:r>
      <w:r w:rsidR="003D66E9" w:rsidRPr="003D66E9">
        <w:t xml:space="preserve"> </w:t>
      </w:r>
    </w:p>
    <w:p w14:paraId="4E2BB8C1" w14:textId="3F2AD91E" w:rsidR="001C6375" w:rsidRDefault="001C6375">
      <w:pPr>
        <w:pStyle w:val="ConsPlusNormal"/>
        <w:spacing w:before="220"/>
        <w:ind w:firstLine="540"/>
        <w:jc w:val="both"/>
      </w:pPr>
      <w:bookmarkStart w:id="14" w:name="P106"/>
      <w:bookmarkEnd w:id="14"/>
      <w:r>
        <w:t>ж) бюджетное учреждение не является иностранным юридическим лицом, а также российским юридическим лицом, в уставном капитале которого доля участия иностранных юридических лиц, местом регистрации которых является государство или территория, включенные в утвержденный</w:t>
      </w:r>
      <w:r w:rsidR="00F618A0" w:rsidRPr="00F618A0">
        <w:t xml:space="preserve"> </w:t>
      </w:r>
      <w:r>
        <w:t xml:space="preserve"> Министерством финансов Российской Федерации пе</w:t>
      </w:r>
      <w:r w:rsidR="00247B35">
        <w:t>речень государств и территорий,</w:t>
      </w:r>
      <w:r w:rsidR="009228C9">
        <w:t xml:space="preserve"> </w:t>
      </w:r>
      <w:r>
        <w:t>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003D66E9" w:rsidRPr="003D66E9">
        <w:t xml:space="preserve"> </w:t>
      </w:r>
    </w:p>
    <w:p w14:paraId="7E5BAAC3" w14:textId="275686B4" w:rsidR="001C6375" w:rsidRDefault="001C6375">
      <w:pPr>
        <w:pStyle w:val="ConsPlusNormal"/>
        <w:spacing w:before="220"/>
        <w:ind w:firstLine="540"/>
        <w:jc w:val="both"/>
      </w:pPr>
      <w:bookmarkStart w:id="15" w:name="P107"/>
      <w:bookmarkEnd w:id="15"/>
      <w:r>
        <w:t>з)</w:t>
      </w:r>
      <w:r w:rsidR="003D66E9" w:rsidRPr="003D66E9">
        <w:t xml:space="preserve">  </w:t>
      </w:r>
      <w:r>
        <w:t xml:space="preserve">бюджетное учреждение имеет материально-техническую базу и (или) нематериальные активы (результаты интеллектуальной деятельности), которые можно использовать при проведении разработок лекарственных препаратов или медицинских изделий по приоритетному направлению, установленному в объявлении о проведении конкурса в соответствии с </w:t>
      </w:r>
      <w:hyperlink w:anchor="P84" w:history="1">
        <w:r>
          <w:rPr>
            <w:color w:val="0000FF"/>
          </w:rPr>
          <w:t>пунктом 14</w:t>
        </w:r>
      </w:hyperlink>
      <w:r>
        <w:t xml:space="preserve"> настоящих Правил (при наличии);</w:t>
      </w:r>
      <w:r w:rsidR="003D66E9" w:rsidRPr="003D66E9">
        <w:t xml:space="preserve"> </w:t>
      </w:r>
    </w:p>
    <w:p w14:paraId="1DB2F533" w14:textId="1B139BC7" w:rsidR="001C6375" w:rsidRDefault="001C6375">
      <w:pPr>
        <w:pStyle w:val="ConsPlusNormal"/>
        <w:spacing w:before="220"/>
        <w:ind w:firstLine="540"/>
        <w:jc w:val="both"/>
      </w:pPr>
      <w:r>
        <w:lastRenderedPageBreak/>
        <w:t>и)</w:t>
      </w:r>
      <w:r w:rsidR="003D66E9" w:rsidRPr="003D66E9">
        <w:t xml:space="preserve"> </w:t>
      </w:r>
      <w:r>
        <w:t xml:space="preserve">проекты, представленные бюджетным учреждением в составе заявки на участие в конкурсе, соответствуют требованиям, установленным в соответствии с </w:t>
      </w:r>
      <w:hyperlink w:anchor="P82" w:history="1">
        <w:r>
          <w:rPr>
            <w:color w:val="0000FF"/>
          </w:rPr>
          <w:t>абзацами пятым</w:t>
        </w:r>
      </w:hyperlink>
      <w:r>
        <w:t xml:space="preserve"> и </w:t>
      </w:r>
      <w:hyperlink w:anchor="P83" w:history="1">
        <w:r>
          <w:rPr>
            <w:color w:val="0000FF"/>
          </w:rPr>
          <w:t>шестым пункта 13</w:t>
        </w:r>
      </w:hyperlink>
      <w:r>
        <w:t xml:space="preserve"> настоящих Правил в отношении данного приоритетного направления.</w:t>
      </w:r>
      <w:r w:rsidR="003D66E9" w:rsidRPr="003D66E9">
        <w:t xml:space="preserve"> </w:t>
      </w:r>
    </w:p>
    <w:p w14:paraId="757570D4" w14:textId="2CBCF888" w:rsidR="001C6375" w:rsidRDefault="001C6375">
      <w:pPr>
        <w:pStyle w:val="ConsPlusNormal"/>
        <w:spacing w:before="220"/>
        <w:ind w:firstLine="540"/>
        <w:jc w:val="both"/>
      </w:pPr>
      <w:bookmarkStart w:id="16" w:name="P109"/>
      <w:bookmarkEnd w:id="16"/>
      <w:r>
        <w:t>16. Для участия в конкурсе бюджетное учреждение в период, указанный в объявлении о проведении конкурса, представляет в Министерство промышленности и торговли Российской Федерации заявку на участие в конкурсе в произвольной форме, подписанную руководителем бюджетного учреждения или уполномоченным лицом (с представлением документов, подтверждающих полномочия этого лица),</w:t>
      </w:r>
      <w:r w:rsidR="00247B35" w:rsidRPr="00247B35">
        <w:t xml:space="preserve"> </w:t>
      </w:r>
      <w:r>
        <w:t>с приложением оформленных в соответствии с требованиями, указанными в объявлении о проведении конкурса, следующих прошитых, постранично пронумерованных и запечатанных в конверт документов:</w:t>
      </w:r>
      <w:r w:rsidR="003D66E9" w:rsidRPr="003D66E9">
        <w:t xml:space="preserve"> </w:t>
      </w:r>
    </w:p>
    <w:p w14:paraId="357663E9" w14:textId="0F47B63C" w:rsidR="001C6375" w:rsidRDefault="001C6375">
      <w:pPr>
        <w:pStyle w:val="ConsPlusNormal"/>
        <w:spacing w:before="220"/>
        <w:ind w:firstLine="540"/>
        <w:jc w:val="both"/>
      </w:pPr>
      <w:r>
        <w:t>а) согласие на размещение в информационно-телекоммуникационной сети "Интернет" информации о бюджетном учреждении, о поданной заявке на участие в конкурсе и об иной информации о бюджетном учреждении, связанной с конкурсом, подписанное руководителем или уполномоченным им лицом (с представлением документов, подтверждающих полномочия этого лица) бюджетного учреждения;</w:t>
      </w:r>
      <w:r w:rsidR="003D66E9" w:rsidRPr="003D66E9">
        <w:t xml:space="preserve"> </w:t>
      </w:r>
    </w:p>
    <w:p w14:paraId="19E3B4E4" w14:textId="67E15FF5" w:rsidR="001C6375" w:rsidRDefault="001C6375">
      <w:pPr>
        <w:pStyle w:val="ConsPlusNormal"/>
        <w:spacing w:before="220"/>
        <w:ind w:firstLine="540"/>
        <w:jc w:val="both"/>
      </w:pPr>
      <w:r>
        <w:t>б) справка, подписанная руководителем и главным бухгалтером (при наличии) бюджетного учреждения, с указанием реквизитов расчетных счетов бюджетного учреждения и лицевого счета, открытого в территориальном органе Федерального казначейства или финансовом органе субъекта Российской Федерации (муниципального образования), на который перечисляется грант;</w:t>
      </w:r>
      <w:r w:rsidR="003D66E9" w:rsidRPr="003D66E9">
        <w:t xml:space="preserve"> </w:t>
      </w:r>
    </w:p>
    <w:p w14:paraId="4F9F6119" w14:textId="2F42AD80" w:rsidR="001C6375" w:rsidRDefault="001C6375">
      <w:pPr>
        <w:pStyle w:val="ConsPlusNormal"/>
        <w:spacing w:before="220"/>
        <w:ind w:firstLine="540"/>
        <w:jc w:val="both"/>
      </w:pPr>
      <w:r>
        <w:t xml:space="preserve">в) справка, подписанная руководителем и главным бухгалтером (при наличии) бюджетного учреждения, подтверждающая соответствие бюджетного учреждения требованиям, предусмотренным </w:t>
      </w:r>
      <w:hyperlink w:anchor="P100" w:history="1">
        <w:r>
          <w:rPr>
            <w:color w:val="0000FF"/>
          </w:rPr>
          <w:t>подпунктом "а" пункта 15</w:t>
        </w:r>
      </w:hyperlink>
      <w:r>
        <w:t xml:space="preserve"> настоящих Правил;</w:t>
      </w:r>
      <w:r w:rsidR="003D66E9" w:rsidRPr="003D66E9">
        <w:t xml:space="preserve"> </w:t>
      </w:r>
    </w:p>
    <w:p w14:paraId="305CE6DB" w14:textId="1B8A401D" w:rsidR="001C6375" w:rsidRDefault="001C6375">
      <w:pPr>
        <w:pStyle w:val="ConsPlusNormal"/>
        <w:spacing w:before="220"/>
        <w:ind w:firstLine="540"/>
        <w:jc w:val="both"/>
      </w:pPr>
      <w:r>
        <w:t xml:space="preserve">г) справка, подписанная руководителем и главным бухгалтером (при наличии) бюджетного учреждения, подтверждающая соответствие бюджетного учреждения требованиям, предусмотренным </w:t>
      </w:r>
      <w:hyperlink w:anchor="P101" w:history="1">
        <w:r>
          <w:rPr>
            <w:color w:val="0000FF"/>
          </w:rPr>
          <w:t>подпунктами "б"</w:t>
        </w:r>
      </w:hyperlink>
      <w:r>
        <w:t xml:space="preserve"> - </w:t>
      </w:r>
      <w:hyperlink w:anchor="P106" w:history="1">
        <w:r>
          <w:rPr>
            <w:color w:val="0000FF"/>
          </w:rPr>
          <w:t>"ж" пункта 15</w:t>
        </w:r>
      </w:hyperlink>
      <w:r>
        <w:t xml:space="preserve"> настоящих Правил;</w:t>
      </w:r>
      <w:r w:rsidR="003D66E9" w:rsidRPr="003D66E9">
        <w:t xml:space="preserve"> </w:t>
      </w:r>
    </w:p>
    <w:p w14:paraId="7711332D" w14:textId="69401BD8" w:rsidR="001C6375" w:rsidRDefault="001C6375">
      <w:pPr>
        <w:pStyle w:val="ConsPlusNormal"/>
        <w:spacing w:before="220"/>
        <w:ind w:firstLine="540"/>
        <w:jc w:val="both"/>
      </w:pPr>
      <w:bookmarkStart w:id="17" w:name="P114"/>
      <w:bookmarkEnd w:id="17"/>
      <w:r>
        <w:t xml:space="preserve">д) справка, подписанная руководителем и главным бухгалтером (при наличии) бюджетного учреждения, подтверждающая наличие или отсутствие у бюджетного учреждения материально-технической базы и (или) нематериальных активов (результатов интеллектуальной деятельности), необходимых для проведения разработок лекарственных препаратов или медицинских изделий по приоритетному направлению, в соответствии с </w:t>
      </w:r>
      <w:hyperlink w:anchor="P107" w:history="1">
        <w:r>
          <w:rPr>
            <w:color w:val="0000FF"/>
          </w:rPr>
          <w:t>подпунктом "з" пункта 15</w:t>
        </w:r>
      </w:hyperlink>
      <w:r>
        <w:t xml:space="preserve"> настоящих Правил;</w:t>
      </w:r>
      <w:r w:rsidR="003D66E9" w:rsidRPr="003D66E9">
        <w:t xml:space="preserve"> </w:t>
      </w:r>
    </w:p>
    <w:p w14:paraId="69E53A75" w14:textId="524FF75D" w:rsidR="001C6375" w:rsidRDefault="001C6375">
      <w:pPr>
        <w:pStyle w:val="ConsPlusNormal"/>
        <w:spacing w:before="220"/>
        <w:ind w:firstLine="540"/>
        <w:jc w:val="both"/>
      </w:pPr>
      <w:r>
        <w:t>е) заверенная копия бизнес-плана проекта, включающего обоснование соответствия целей реализации проекта приоритетному направлению, в рамках которого проводится конкурс, план-график реализации проекта, наименование индустриального партнера и объемы работ по проекту, выполняемые индустриальным партнером, объемы внебюджетных средств, планируемых для привлечения в проект, заявляемые показатели, необходимые для достижения результата предоставления гранта;</w:t>
      </w:r>
      <w:r w:rsidR="003D66E9" w:rsidRPr="003D66E9">
        <w:t xml:space="preserve"> </w:t>
      </w:r>
    </w:p>
    <w:p w14:paraId="1A00971D" w14:textId="61AE763A" w:rsidR="001C6375" w:rsidRDefault="001C6375">
      <w:pPr>
        <w:pStyle w:val="ConsPlusNormal"/>
        <w:spacing w:before="220"/>
        <w:ind w:firstLine="540"/>
        <w:jc w:val="both"/>
      </w:pPr>
      <w:r>
        <w:t xml:space="preserve">ж) технико-экономическое обоснование затрат на реализацию проекта, включая размер гранта, рассчитанный согласно </w:t>
      </w:r>
      <w:hyperlink w:anchor="P187" w:history="1">
        <w:r>
          <w:rPr>
            <w:color w:val="0000FF"/>
          </w:rPr>
          <w:t>приложению N 1</w:t>
        </w:r>
      </w:hyperlink>
      <w:r>
        <w:t xml:space="preserve">, необходимый на реализацию проекта, и сумму внебюджетного финансирования, привлекаемого бюджетным учреждением для реализации проекта (с учетом ограничений, установленных </w:t>
      </w:r>
      <w:hyperlink w:anchor="P67" w:history="1">
        <w:r>
          <w:rPr>
            <w:color w:val="0000FF"/>
          </w:rPr>
          <w:t>пунктом 8</w:t>
        </w:r>
      </w:hyperlink>
      <w:r>
        <w:t xml:space="preserve"> настоящих Правил);</w:t>
      </w:r>
      <w:r w:rsidR="003D66E9" w:rsidRPr="003D66E9">
        <w:t xml:space="preserve"> </w:t>
      </w:r>
    </w:p>
    <w:p w14:paraId="23B1E9A3" w14:textId="2DD101BB" w:rsidR="001C6375" w:rsidRDefault="001C6375">
      <w:pPr>
        <w:pStyle w:val="ConsPlusNormal"/>
        <w:spacing w:before="220"/>
        <w:ind w:firstLine="540"/>
        <w:jc w:val="both"/>
      </w:pPr>
      <w:r>
        <w:t>з) письменное согласие органа государственной власти (государственного органа) и (или) органа местного самоуправления, осуществляющих функции и полномочия учредителя в отношении бюджетного учреждения, на участие бюджетного учреждения в конкурсе;</w:t>
      </w:r>
      <w:r w:rsidR="003D66E9" w:rsidRPr="003D66E9">
        <w:t xml:space="preserve"> </w:t>
      </w:r>
    </w:p>
    <w:p w14:paraId="7B5CCB3B" w14:textId="0F0E53F3" w:rsidR="001C6375" w:rsidRDefault="001C6375">
      <w:pPr>
        <w:pStyle w:val="ConsPlusNormal"/>
        <w:spacing w:before="220"/>
        <w:ind w:firstLine="540"/>
        <w:jc w:val="both"/>
      </w:pPr>
      <w:r>
        <w:t>и)</w:t>
      </w:r>
      <w:r w:rsidR="003D66E9" w:rsidRPr="003D66E9">
        <w:t xml:space="preserve"> </w:t>
      </w:r>
      <w:r>
        <w:t xml:space="preserve">оригинал или заверенная участником конкурса копия предварительного договора между бюджетным учреждением и индустриальным партнером, содержащего в том числе обязательства по финансированию проекта из внебюджетных источников и дальнейшему использованию </w:t>
      </w:r>
      <w:r>
        <w:lastRenderedPageBreak/>
        <w:t>разработок, полученных в рамках реализации проекта.</w:t>
      </w:r>
      <w:r w:rsidR="003D66E9" w:rsidRPr="003D66E9">
        <w:t xml:space="preserve"> </w:t>
      </w:r>
    </w:p>
    <w:p w14:paraId="31ED9F67" w14:textId="77777777" w:rsidR="001C6375" w:rsidRPr="003D66E9" w:rsidRDefault="001C6375">
      <w:pPr>
        <w:pStyle w:val="ConsPlusNormal"/>
        <w:spacing w:before="220"/>
        <w:ind w:firstLine="540"/>
        <w:jc w:val="both"/>
      </w:pPr>
      <w:r>
        <w:t xml:space="preserve">17. </w:t>
      </w:r>
      <w:r w:rsidR="003D66E9" w:rsidRPr="003D66E9">
        <w:t>{14}</w:t>
      </w:r>
      <w:r>
        <w:t>Заявка на участие в конкурсе подается в отношении каждого проекта. В случае если бюджетное учреждение планирует осуществлять несколько разных проектов в рамках одного приоритетного направления, оно может подать несколько заявок на участие в конкурсе.</w:t>
      </w:r>
      <w:r w:rsidR="003D66E9" w:rsidRPr="003D66E9">
        <w:t>{14}</w:t>
      </w:r>
    </w:p>
    <w:p w14:paraId="04090DC2" w14:textId="2D72D59B" w:rsidR="001C6375" w:rsidRPr="003D66E9" w:rsidRDefault="001C6375">
      <w:pPr>
        <w:pStyle w:val="ConsPlusNormal"/>
        <w:spacing w:before="220"/>
        <w:ind w:firstLine="540"/>
        <w:jc w:val="both"/>
      </w:pPr>
      <w:r>
        <w:t>18.</w:t>
      </w:r>
      <w:r w:rsidR="003D66E9" w:rsidRPr="003D66E9">
        <w:t xml:space="preserve"> </w:t>
      </w:r>
      <w:r>
        <w:t xml:space="preserve"> Министерство промышленности и торговли Российской Федерации регистрирует заявку на участие в конкурсе в течение 3 рабочих дней со дня ее поступления в порядке очередности поступления заявок на участие в конкурсе, представленных в соответствии с </w:t>
      </w:r>
      <w:hyperlink w:anchor="P109" w:history="1">
        <w:r>
          <w:rPr>
            <w:color w:val="0000FF"/>
          </w:rPr>
          <w:t>пунктом 16</w:t>
        </w:r>
      </w:hyperlink>
      <w:r>
        <w:t xml:space="preserve"> настоящих Правил.</w:t>
      </w:r>
    </w:p>
    <w:p w14:paraId="6A618F0F" w14:textId="32007674" w:rsidR="001C6375" w:rsidRPr="003D66E9" w:rsidRDefault="001C6375">
      <w:pPr>
        <w:pStyle w:val="ConsPlusNormal"/>
        <w:spacing w:before="220"/>
        <w:ind w:firstLine="540"/>
        <w:jc w:val="both"/>
      </w:pPr>
      <w:r>
        <w:t xml:space="preserve">19. Рассмотрение и оценка заявок на участие в конкурсе осуществляются конкурсной комиссией, </w:t>
      </w:r>
      <w:r w:rsidR="003D66E9" w:rsidRPr="003D66E9">
        <w:t>{16}</w:t>
      </w:r>
      <w:r>
        <w:t>созданной Министерством промышленности и торговли Российской Федерации (далее - конкурсная комиссия).</w:t>
      </w:r>
      <w:r w:rsidR="003D66E9" w:rsidRPr="003D66E9">
        <w:t>{16}</w:t>
      </w:r>
    </w:p>
    <w:p w14:paraId="3BBA2C82" w14:textId="77777777" w:rsidR="001C6375" w:rsidRPr="003D66E9" w:rsidRDefault="003D66E9">
      <w:pPr>
        <w:pStyle w:val="ConsPlusNormal"/>
        <w:spacing w:before="220"/>
        <w:ind w:firstLine="540"/>
        <w:jc w:val="both"/>
      </w:pPr>
      <w:r w:rsidRPr="003D66E9">
        <w:t>{</w:t>
      </w:r>
      <w:r>
        <w:t>4</w:t>
      </w:r>
      <w:r w:rsidRPr="003D66E9">
        <w:t>}</w:t>
      </w:r>
      <w:r w:rsidR="001C6375">
        <w:t>Распределение грантов между получателями грантов осуществляется конкурсной комиссией.</w:t>
      </w:r>
      <w:r w:rsidRPr="003D66E9">
        <w:t>{4}</w:t>
      </w:r>
    </w:p>
    <w:p w14:paraId="704A4CF1" w14:textId="14F4A929" w:rsidR="001C6375" w:rsidRDefault="001C6375">
      <w:pPr>
        <w:pStyle w:val="ConsPlusNormal"/>
        <w:spacing w:before="220"/>
        <w:ind w:firstLine="540"/>
        <w:jc w:val="both"/>
      </w:pPr>
      <w:bookmarkStart w:id="18" w:name="P123"/>
      <w:bookmarkEnd w:id="18"/>
      <w:r>
        <w:t>20. Конкурсная комиссия в рамках проведения конкурса в течение 15 рабочих дней со дня окончания приема заявок на участие в конкурсе, указанного в объявлении о проведении конкурса (дополнительного конкурса), осуществляет:</w:t>
      </w:r>
      <w:r w:rsidR="003D66E9" w:rsidRPr="003D66E9">
        <w:t xml:space="preserve"> </w:t>
      </w:r>
    </w:p>
    <w:p w14:paraId="6D76B1F5" w14:textId="23C7FB7C" w:rsidR="001C6375" w:rsidRDefault="001C6375">
      <w:pPr>
        <w:pStyle w:val="ConsPlusNormal"/>
        <w:spacing w:before="220"/>
        <w:ind w:firstLine="540"/>
        <w:jc w:val="both"/>
      </w:pPr>
      <w:r>
        <w:t xml:space="preserve">проверку сведений и документов, содержащихся в заявке на участие в конкурсе, и в случае несоответствия бюджетного учреждения требованиям, установленным </w:t>
      </w:r>
      <w:hyperlink w:anchor="P100" w:history="1">
        <w:r>
          <w:rPr>
            <w:color w:val="0000FF"/>
          </w:rPr>
          <w:t>подпунктами "а"</w:t>
        </w:r>
      </w:hyperlink>
      <w:r>
        <w:t xml:space="preserve"> - </w:t>
      </w:r>
      <w:hyperlink w:anchor="P106" w:history="1">
        <w:r>
          <w:rPr>
            <w:color w:val="0000FF"/>
          </w:rPr>
          <w:t>"ж" пункта 15</w:t>
        </w:r>
      </w:hyperlink>
      <w:r>
        <w:t xml:space="preserve"> настоящих Правил, несоответствия представленных заявок на участие в конкурсе требованиям, установленным в объявлении о проведении конкурса,</w:t>
      </w:r>
      <w:r w:rsidR="00247B35" w:rsidRPr="00247B35">
        <w:rPr>
          <w:rFonts w:asciiTheme="minorHAnsi" w:eastAsiaTheme="minorHAnsi" w:hAnsiTheme="minorHAnsi" w:cstheme="minorBidi"/>
          <w:szCs w:val="22"/>
          <w:lang w:eastAsia="en-US"/>
        </w:rPr>
        <w:t xml:space="preserve"> </w:t>
      </w:r>
      <w:r>
        <w:t xml:space="preserve"> несоответствия заявки на участие в конкурсе приоритетному направлению, указанному в объявлении о проведении конкурса, непредставления (представления не в полном объеме) документов,</w:t>
      </w:r>
      <w:r w:rsidR="00247B35" w:rsidRPr="00247B35">
        <w:rPr>
          <w:rFonts w:asciiTheme="minorHAnsi" w:eastAsiaTheme="minorHAnsi" w:hAnsiTheme="minorHAnsi" w:cstheme="minorBidi"/>
          <w:szCs w:val="22"/>
          <w:lang w:eastAsia="en-US"/>
        </w:rPr>
        <w:t xml:space="preserve"> </w:t>
      </w:r>
      <w:r>
        <w:t xml:space="preserve"> указанных в </w:t>
      </w:r>
      <w:hyperlink w:anchor="P109" w:history="1">
        <w:r>
          <w:rPr>
            <w:color w:val="0000FF"/>
          </w:rPr>
          <w:t>пункте 16</w:t>
        </w:r>
      </w:hyperlink>
      <w:r>
        <w:t xml:space="preserve"> настоящих Правил, недостоверности представленной бюджетным учреждением информации либо представления заявки на участие в конкурсе после даты и времени, определенных для подачи заявки на участие в конкурсе,</w:t>
      </w:r>
      <w:r w:rsidR="00247B35" w:rsidRPr="00247B35">
        <w:rPr>
          <w:rFonts w:asciiTheme="minorHAnsi" w:eastAsiaTheme="minorHAnsi" w:hAnsiTheme="minorHAnsi" w:cstheme="minorBidi"/>
          <w:szCs w:val="22"/>
          <w:lang w:eastAsia="en-US"/>
        </w:rPr>
        <w:t xml:space="preserve"> </w:t>
      </w:r>
      <w:r>
        <w:t xml:space="preserve"> уведомляет бюджетное учреждение об отклонении заявки на участие в конкурсе с указанием оснований такого отклонения и возвращает представленные документы;</w:t>
      </w:r>
      <w:r w:rsidR="003D66E9" w:rsidRPr="003D66E9">
        <w:t xml:space="preserve"> </w:t>
      </w:r>
    </w:p>
    <w:p w14:paraId="7D96004E" w14:textId="1BA0BFEE" w:rsidR="001C6375" w:rsidRDefault="001C6375">
      <w:pPr>
        <w:pStyle w:val="ConsPlusNormal"/>
        <w:spacing w:before="220"/>
        <w:ind w:firstLine="540"/>
        <w:jc w:val="both"/>
      </w:pPr>
      <w:r>
        <w:t xml:space="preserve">оценку заявок на участие в конкурсе бюджетных учреждений в соответствии с методикой ранжирования заявок на участие в конкурсе согласно </w:t>
      </w:r>
      <w:hyperlink w:anchor="P216" w:history="1">
        <w:r>
          <w:rPr>
            <w:color w:val="0000FF"/>
          </w:rPr>
          <w:t>приложению N 2</w:t>
        </w:r>
      </w:hyperlink>
      <w:r>
        <w:t>;</w:t>
      </w:r>
      <w:r w:rsidR="003D66E9" w:rsidRPr="003D66E9">
        <w:t xml:space="preserve"> </w:t>
      </w:r>
    </w:p>
    <w:p w14:paraId="7E96BDB9" w14:textId="0D6CB373" w:rsidR="001C6375" w:rsidRDefault="001C6375">
      <w:pPr>
        <w:pStyle w:val="ConsPlusNormal"/>
        <w:spacing w:before="220"/>
        <w:ind w:firstLine="540"/>
        <w:jc w:val="both"/>
      </w:pPr>
      <w:r>
        <w:t>формирование по результатам конкурса реестра бюджетных учреждений, принявших участие в конкурсе (далее - реестр учреждений), с указанием победителей по результатам ранжирования заявок на участие в конкурсе, определенных исходя из суммарного размера грантов по приоритетному направлению, заявленного в конкурсе.</w:t>
      </w:r>
      <w:r w:rsidR="003D66E9" w:rsidRPr="003D66E9">
        <w:t xml:space="preserve"> </w:t>
      </w:r>
    </w:p>
    <w:p w14:paraId="77F9591D" w14:textId="4184EF88" w:rsidR="001C6375" w:rsidRDefault="001C6375">
      <w:pPr>
        <w:pStyle w:val="ConsPlusNormal"/>
        <w:spacing w:before="220"/>
        <w:ind w:firstLine="540"/>
        <w:jc w:val="both"/>
      </w:pPr>
      <w:r>
        <w:t>Результаты конкурса оформляются протоколом конкурсной комиссии.</w:t>
      </w:r>
      <w:r w:rsidR="003D66E9" w:rsidRPr="003D66E9">
        <w:t xml:space="preserve"> </w:t>
      </w:r>
    </w:p>
    <w:p w14:paraId="33DCB7EE" w14:textId="77777777" w:rsidR="001C6375" w:rsidRDefault="001C6375">
      <w:pPr>
        <w:pStyle w:val="ConsPlusNormal"/>
        <w:spacing w:before="220"/>
        <w:ind w:firstLine="540"/>
        <w:jc w:val="both"/>
      </w:pPr>
      <w:bookmarkStart w:id="19" w:name="P128"/>
      <w:bookmarkEnd w:id="19"/>
      <w:r>
        <w:t xml:space="preserve">21. </w:t>
      </w:r>
      <w:r w:rsidR="003D66E9" w:rsidRPr="003D66E9">
        <w:t>{35}</w:t>
      </w:r>
      <w:r>
        <w:t>Министерство промышленности и торговли Российской Федерации по результатам конкурса (дополнительного конкурса):</w:t>
      </w:r>
      <w:r w:rsidR="003D66E9" w:rsidRPr="003D66E9">
        <w:t xml:space="preserve"> {35}</w:t>
      </w:r>
    </w:p>
    <w:p w14:paraId="3588EBD2" w14:textId="77777777" w:rsidR="001C6375" w:rsidRDefault="001C6375">
      <w:pPr>
        <w:pStyle w:val="ConsPlusNormal"/>
        <w:spacing w:before="220"/>
        <w:ind w:firstLine="540"/>
        <w:jc w:val="both"/>
      </w:pPr>
      <w:r>
        <w:t xml:space="preserve">а) </w:t>
      </w:r>
      <w:r w:rsidR="003D66E9" w:rsidRPr="003D66E9">
        <w:t>{35}</w:t>
      </w:r>
      <w:r>
        <w:t>направляет бюджетным учреждениям уведомления:</w:t>
      </w:r>
      <w:r w:rsidR="003D66E9" w:rsidRPr="003D66E9">
        <w:t xml:space="preserve"> {35}</w:t>
      </w:r>
    </w:p>
    <w:p w14:paraId="60CBA044" w14:textId="77777777" w:rsidR="001C6375" w:rsidRDefault="003D66E9">
      <w:pPr>
        <w:pStyle w:val="ConsPlusNormal"/>
        <w:spacing w:before="220"/>
        <w:ind w:firstLine="540"/>
        <w:jc w:val="both"/>
      </w:pPr>
      <w:bookmarkStart w:id="20" w:name="P130"/>
      <w:bookmarkEnd w:id="20"/>
      <w:r w:rsidRPr="003D66E9">
        <w:t>{35}</w:t>
      </w:r>
      <w:r w:rsidR="001C6375">
        <w:t>о победе в конкурсе и возможности заключения соглашения о предоставлении гранта с указанием объема средств в пределах лимитов бюджетных обязательств;</w:t>
      </w:r>
      <w:r w:rsidRPr="003D66E9">
        <w:t xml:space="preserve"> {35}</w:t>
      </w:r>
    </w:p>
    <w:p w14:paraId="7ED04DC1" w14:textId="77777777" w:rsidR="001C6375" w:rsidRDefault="003D66E9">
      <w:pPr>
        <w:pStyle w:val="ConsPlusNormal"/>
        <w:spacing w:before="220"/>
        <w:ind w:firstLine="540"/>
        <w:jc w:val="both"/>
      </w:pPr>
      <w:r w:rsidRPr="003D66E9">
        <w:t>{35}</w:t>
      </w:r>
      <w:r w:rsidR="001C6375">
        <w:t xml:space="preserve">о невозможности заключения соглашения (дополнительного соглашения) о предоставлении гранта в связи с низким рейтингом заявки на участие в конкурсе и недостатком лимитов бюджетных обязательств, доведенных в установленном порядке до Министерства промышленности и торговли Российской Федерации как получателя средств федерального </w:t>
      </w:r>
      <w:r w:rsidR="001C6375">
        <w:lastRenderedPageBreak/>
        <w:t xml:space="preserve">бюджета на цели, указанные в </w:t>
      </w:r>
      <w:hyperlink w:anchor="P35" w:history="1">
        <w:r w:rsidR="001C6375">
          <w:rPr>
            <w:color w:val="0000FF"/>
          </w:rPr>
          <w:t>пункте 1</w:t>
        </w:r>
      </w:hyperlink>
      <w:r w:rsidR="001C6375">
        <w:t xml:space="preserve"> настоящих Правил;</w:t>
      </w:r>
      <w:r w:rsidRPr="003D66E9">
        <w:t xml:space="preserve"> {35}</w:t>
      </w:r>
    </w:p>
    <w:p w14:paraId="1843EB63" w14:textId="77777777" w:rsidR="001C6375" w:rsidRDefault="001C6375">
      <w:pPr>
        <w:pStyle w:val="ConsPlusNormal"/>
        <w:spacing w:before="220"/>
        <w:ind w:firstLine="540"/>
        <w:jc w:val="both"/>
      </w:pPr>
      <w:r>
        <w:t xml:space="preserve">б) </w:t>
      </w:r>
      <w:r w:rsidR="003D66E9" w:rsidRPr="003D66E9">
        <w:t>{35}</w:t>
      </w:r>
      <w:r>
        <w:t xml:space="preserve">не позднее 5 рабочих дней со дня оформления протокола конкурсной комиссии в соответствии с </w:t>
      </w:r>
      <w:hyperlink w:anchor="P123" w:history="1">
        <w:r>
          <w:rPr>
            <w:color w:val="0000FF"/>
          </w:rPr>
          <w:t>пунктом 20</w:t>
        </w:r>
      </w:hyperlink>
      <w:r>
        <w:t xml:space="preserve"> настоящих Правил обеспечивает размещение на едином портале информации о результатах рассмотрения заявок на участие в конкурсе, включающей следующие сведения:</w:t>
      </w:r>
      <w:r w:rsidR="003D66E9" w:rsidRPr="003D66E9">
        <w:t xml:space="preserve"> {35}</w:t>
      </w:r>
    </w:p>
    <w:p w14:paraId="00A9FBA0" w14:textId="77777777" w:rsidR="001C6375" w:rsidRDefault="003D66E9">
      <w:pPr>
        <w:pStyle w:val="ConsPlusNormal"/>
        <w:spacing w:before="220"/>
        <w:ind w:firstLine="540"/>
        <w:jc w:val="both"/>
      </w:pPr>
      <w:r w:rsidRPr="003D66E9">
        <w:t>{35}</w:t>
      </w:r>
      <w:r w:rsidR="001C6375">
        <w:t>дата, время и место проведения рассмотрения заявок на участие в конкурсе;</w:t>
      </w:r>
      <w:r w:rsidRPr="003D66E9">
        <w:t xml:space="preserve"> {35}</w:t>
      </w:r>
    </w:p>
    <w:p w14:paraId="1426E79E" w14:textId="77777777" w:rsidR="001C6375" w:rsidRDefault="003D66E9">
      <w:pPr>
        <w:pStyle w:val="ConsPlusNormal"/>
        <w:spacing w:before="220"/>
        <w:ind w:firstLine="540"/>
        <w:jc w:val="both"/>
      </w:pPr>
      <w:r w:rsidRPr="003D66E9">
        <w:t>{35}</w:t>
      </w:r>
      <w:r w:rsidR="001C6375">
        <w:t>дата, время и место оценки заявок на участие в конкурсе;</w:t>
      </w:r>
      <w:r w:rsidRPr="003D66E9">
        <w:t xml:space="preserve"> {35}</w:t>
      </w:r>
    </w:p>
    <w:p w14:paraId="33905E9C" w14:textId="77777777" w:rsidR="001C6375" w:rsidRDefault="003D66E9">
      <w:pPr>
        <w:pStyle w:val="ConsPlusNormal"/>
        <w:spacing w:before="220"/>
        <w:ind w:firstLine="540"/>
        <w:jc w:val="both"/>
      </w:pPr>
      <w:r w:rsidRPr="003D66E9">
        <w:t>{35}</w:t>
      </w:r>
      <w:r w:rsidR="001C6375">
        <w:t>информация об участниках конкурса, заявки которых были рассмотрены;</w:t>
      </w:r>
      <w:r w:rsidRPr="003D66E9">
        <w:t xml:space="preserve"> {35}</w:t>
      </w:r>
    </w:p>
    <w:p w14:paraId="448A4D38" w14:textId="77777777" w:rsidR="001C6375" w:rsidRDefault="003D66E9">
      <w:pPr>
        <w:pStyle w:val="ConsPlusNormal"/>
        <w:spacing w:before="220"/>
        <w:ind w:firstLine="540"/>
        <w:jc w:val="both"/>
      </w:pPr>
      <w:r w:rsidRPr="003D66E9">
        <w:t>{35}</w:t>
      </w:r>
      <w:r w:rsidR="001C6375">
        <w:t>информация об участниках конкурса, заявки которых были отклонены, с указанием причин их отклонения, в том числе положений объявления о проведении конкурса, которым не соответствуют такие заявки;</w:t>
      </w:r>
      <w:r w:rsidRPr="003D66E9">
        <w:t xml:space="preserve"> {35}</w:t>
      </w:r>
    </w:p>
    <w:p w14:paraId="08C12491" w14:textId="77777777" w:rsidR="001C6375" w:rsidRDefault="003D66E9">
      <w:pPr>
        <w:pStyle w:val="ConsPlusNormal"/>
        <w:spacing w:before="220"/>
        <w:ind w:firstLine="540"/>
        <w:jc w:val="both"/>
      </w:pPr>
      <w:r w:rsidRPr="003D66E9">
        <w:t>{35}</w:t>
      </w:r>
      <w:r w:rsidR="001C6375">
        <w:t>последовательность оценки заявок на участие в конкурсе участников конкурса, присвоенные заявкам на участие в конкурсе рейтинги в рамках конкурса, решение конкурсной комиссии о присвоении заявкам порядковых номеров, принятое на основании результатов оценки заявок;</w:t>
      </w:r>
      <w:r w:rsidRPr="003D66E9">
        <w:t xml:space="preserve"> {35}</w:t>
      </w:r>
    </w:p>
    <w:p w14:paraId="74A487EB" w14:textId="77777777" w:rsidR="001C6375" w:rsidRDefault="003D66E9">
      <w:pPr>
        <w:pStyle w:val="ConsPlusNormal"/>
        <w:spacing w:before="220"/>
        <w:ind w:firstLine="540"/>
        <w:jc w:val="both"/>
      </w:pPr>
      <w:r w:rsidRPr="003D66E9">
        <w:t>{35}</w:t>
      </w:r>
      <w:r w:rsidR="001C6375">
        <w:t>наименования получателей грантов, с которыми заключаются соглашения о предоставлении грантов, и размеры предоставляемых им грантов.</w:t>
      </w:r>
      <w:r w:rsidRPr="003D66E9">
        <w:t xml:space="preserve"> {35}</w:t>
      </w:r>
    </w:p>
    <w:p w14:paraId="66FF39E1" w14:textId="77777777" w:rsidR="001C6375" w:rsidRDefault="001C6375">
      <w:pPr>
        <w:pStyle w:val="ConsPlusNormal"/>
        <w:spacing w:before="220"/>
        <w:ind w:firstLine="540"/>
        <w:jc w:val="both"/>
      </w:pPr>
      <w:r>
        <w:t xml:space="preserve">22. </w:t>
      </w:r>
      <w:r w:rsidR="003D66E9" w:rsidRPr="003D66E9">
        <w:t>{35}</w:t>
      </w:r>
      <w:r>
        <w:t xml:space="preserve">Для заключения соглашения о предоставлении гранта бюджетное учреждение, включенное в реестр учреждений и признанное победителем конкурса, в течение 10 рабочих дней со дня получения уведомления, указанного в </w:t>
      </w:r>
      <w:hyperlink w:anchor="P130" w:history="1">
        <w:r>
          <w:rPr>
            <w:color w:val="0000FF"/>
          </w:rPr>
          <w:t>абзаце втором подпункта "а" пункта 21</w:t>
        </w:r>
      </w:hyperlink>
      <w:r>
        <w:t xml:space="preserve"> настоящих Правил, </w:t>
      </w:r>
      <w:r w:rsidR="00F618A0" w:rsidRPr="00F618A0">
        <w:t>{35}{35}</w:t>
      </w:r>
      <w:r>
        <w:t>представляет в Министерство промышленности и торговли Российской Федерации уведомление в произвольной форме о готовности заключить соглашение о предоставлении гранта, в котором указываются сведения о государственной регистрации бюджетного учреждения, сумма гранта,</w:t>
      </w:r>
      <w:r w:rsidR="00F618A0" w:rsidRPr="00F618A0">
        <w:t>{35}{35}</w:t>
      </w:r>
      <w:r>
        <w:t xml:space="preserve"> определенная по результатам конкурса, а также лицо, подписывающее соглашение о предоставлении гранта, и к которому прилагаются документы, подтверждающие полномочия этого лица (далее - уведомление).</w:t>
      </w:r>
      <w:r w:rsidR="003D66E9" w:rsidRPr="003D66E9">
        <w:t xml:space="preserve"> {35}</w:t>
      </w:r>
    </w:p>
    <w:p w14:paraId="685C6226" w14:textId="77777777" w:rsidR="001C6375" w:rsidRDefault="001C6375">
      <w:pPr>
        <w:pStyle w:val="ConsPlusNormal"/>
        <w:spacing w:before="220"/>
        <w:ind w:firstLine="540"/>
        <w:jc w:val="both"/>
      </w:pPr>
      <w:r>
        <w:t xml:space="preserve">23. </w:t>
      </w:r>
      <w:r w:rsidR="003D66E9" w:rsidRPr="003D66E9">
        <w:t>{35}</w:t>
      </w:r>
      <w:r>
        <w:t>Министерство промышленности и торговли Российской Федерации:</w:t>
      </w:r>
      <w:r w:rsidR="003D66E9" w:rsidRPr="003D66E9">
        <w:t xml:space="preserve"> {35}</w:t>
      </w:r>
    </w:p>
    <w:p w14:paraId="3B2E3DD9" w14:textId="77777777" w:rsidR="001C6375" w:rsidRDefault="001C6375">
      <w:pPr>
        <w:pStyle w:val="ConsPlusNormal"/>
        <w:spacing w:before="220"/>
        <w:ind w:firstLine="540"/>
        <w:jc w:val="both"/>
      </w:pPr>
      <w:r>
        <w:t>а)</w:t>
      </w:r>
      <w:r w:rsidR="003D66E9" w:rsidRPr="003D66E9">
        <w:t xml:space="preserve"> {35}</w:t>
      </w:r>
      <w:r>
        <w:t xml:space="preserve"> регистрирует уведомление в порядке поступления уведомлений;</w:t>
      </w:r>
      <w:r w:rsidR="003D66E9" w:rsidRPr="003D66E9">
        <w:t xml:space="preserve"> {35}</w:t>
      </w:r>
    </w:p>
    <w:p w14:paraId="780772D7" w14:textId="77777777" w:rsidR="001C6375" w:rsidRDefault="001C6375">
      <w:pPr>
        <w:pStyle w:val="ConsPlusNormal"/>
        <w:spacing w:before="220"/>
        <w:ind w:firstLine="540"/>
        <w:jc w:val="both"/>
      </w:pPr>
      <w:r>
        <w:t>б)</w:t>
      </w:r>
      <w:r w:rsidR="003D66E9" w:rsidRPr="003D66E9">
        <w:t xml:space="preserve"> {35}</w:t>
      </w:r>
      <w:r>
        <w:t xml:space="preserve"> в течение 15 рабочих дней со дня поступления уведомления формирует и направляет на подписание бюджетному учреждению соглашение о предоставлении гранта с использованием государственной интегрированной информационной системы управления общественными финансами "Электронный бюджет".</w:t>
      </w:r>
      <w:r w:rsidR="003D66E9" w:rsidRPr="003D66E9">
        <w:t>{35}</w:t>
      </w:r>
    </w:p>
    <w:p w14:paraId="50CD871C" w14:textId="1C2E0B40" w:rsidR="001C6375" w:rsidRDefault="001C6375">
      <w:pPr>
        <w:pStyle w:val="ConsPlusNormal"/>
        <w:spacing w:before="220"/>
        <w:ind w:firstLine="540"/>
        <w:jc w:val="both"/>
      </w:pPr>
      <w:r>
        <w:t xml:space="preserve">24. Бюджетному учреждению может быть отказано в заключении соглашения о предоставлении гранта и в предоставлении гранта в случае </w:t>
      </w:r>
      <w:proofErr w:type="spellStart"/>
      <w:r>
        <w:t>неподписания</w:t>
      </w:r>
      <w:proofErr w:type="spellEnd"/>
      <w:r>
        <w:t xml:space="preserve"> бюджетным учреждением соглашения о предоставлении гранта в течение 5 рабочих дней со дня его направления Министерством промышленности и торговли Российской Федерации в государственной интегрированной информационной системе управления общественными финансами "Электронный бюджет".</w:t>
      </w:r>
    </w:p>
    <w:p w14:paraId="77C51150" w14:textId="1460B7CC" w:rsidR="001C6375" w:rsidRDefault="001C6375">
      <w:pPr>
        <w:pStyle w:val="ConsPlusNormal"/>
        <w:spacing w:before="220"/>
        <w:ind w:firstLine="540"/>
        <w:jc w:val="both"/>
      </w:pPr>
      <w:r>
        <w:t>25. В случае отказа или уклонения бюджетного учреждения, победившего в конкурсе, от заключения соглашения о предоставлении гранта право заключения такого соглашения может быть предоставлено другому бюджетному учреждению, участвовавшему в конкурсе, в соответствии с рейтингом заявок на участие в конкурсе в реестре учреждений.</w:t>
      </w:r>
      <w:r w:rsidR="003D66E9" w:rsidRPr="003D66E9">
        <w:t xml:space="preserve"> </w:t>
      </w:r>
    </w:p>
    <w:p w14:paraId="5E362997" w14:textId="77777777" w:rsidR="001C6375" w:rsidRDefault="001C6375">
      <w:pPr>
        <w:pStyle w:val="ConsPlusNormal"/>
        <w:spacing w:before="220"/>
        <w:ind w:firstLine="540"/>
        <w:jc w:val="both"/>
      </w:pPr>
      <w:r>
        <w:lastRenderedPageBreak/>
        <w:t xml:space="preserve">26. </w:t>
      </w:r>
      <w:r w:rsidR="003D66E9" w:rsidRPr="003D66E9">
        <w:t>{35}</w:t>
      </w:r>
      <w:r>
        <w:t>Министерство промышленности и торговли Российской Федерации проводит дополнительный конкурс в случае:</w:t>
      </w:r>
      <w:r w:rsidR="003D66E9" w:rsidRPr="003D66E9">
        <w:t xml:space="preserve"> {35}</w:t>
      </w:r>
    </w:p>
    <w:p w14:paraId="5EE665B0" w14:textId="77777777" w:rsidR="001C6375" w:rsidRDefault="001C6375">
      <w:pPr>
        <w:pStyle w:val="ConsPlusNormal"/>
        <w:spacing w:before="220"/>
        <w:ind w:firstLine="540"/>
        <w:jc w:val="both"/>
      </w:pPr>
      <w:r>
        <w:t xml:space="preserve">а) </w:t>
      </w:r>
      <w:r w:rsidR="003D66E9" w:rsidRPr="003D66E9">
        <w:t>{35}</w:t>
      </w:r>
      <w:r>
        <w:t xml:space="preserve">доведения дополнительных лимитов бюджетных обязательств до Министерства промышленности и торговли Российской Федерации как получателя средств федерального бюджета на цели, указанные в </w:t>
      </w:r>
      <w:hyperlink w:anchor="P35" w:history="1">
        <w:r>
          <w:rPr>
            <w:color w:val="0000FF"/>
          </w:rPr>
          <w:t>пункте 1</w:t>
        </w:r>
      </w:hyperlink>
      <w:r>
        <w:t xml:space="preserve"> настоящих Правил;</w:t>
      </w:r>
      <w:r w:rsidR="003D66E9" w:rsidRPr="003D66E9">
        <w:t xml:space="preserve"> {35}</w:t>
      </w:r>
    </w:p>
    <w:p w14:paraId="47D7F6FD" w14:textId="77777777" w:rsidR="001C6375" w:rsidRDefault="001C6375">
      <w:pPr>
        <w:pStyle w:val="ConsPlusNormal"/>
        <w:spacing w:before="220"/>
        <w:ind w:firstLine="540"/>
        <w:jc w:val="both"/>
      </w:pPr>
      <w:r>
        <w:t xml:space="preserve">б) </w:t>
      </w:r>
      <w:r w:rsidR="003D66E9" w:rsidRPr="003D66E9">
        <w:t>{35}</w:t>
      </w:r>
      <w:r>
        <w:t xml:space="preserve">наличия нераспределенных и (или) высвобождающихся лимитов бюджетных обязательств,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 указанные в </w:t>
      </w:r>
      <w:hyperlink w:anchor="P35" w:history="1">
        <w:r>
          <w:rPr>
            <w:color w:val="0000FF"/>
          </w:rPr>
          <w:t>пункте 1</w:t>
        </w:r>
      </w:hyperlink>
      <w:r>
        <w:t xml:space="preserve"> настоящих Правил.</w:t>
      </w:r>
      <w:r w:rsidR="003D66E9" w:rsidRPr="003D66E9">
        <w:t xml:space="preserve"> {35}</w:t>
      </w:r>
    </w:p>
    <w:p w14:paraId="432B30E3" w14:textId="77777777" w:rsidR="001C6375" w:rsidRDefault="001C6375">
      <w:pPr>
        <w:pStyle w:val="ConsPlusNormal"/>
        <w:spacing w:before="220"/>
        <w:ind w:firstLine="540"/>
        <w:jc w:val="both"/>
      </w:pPr>
      <w:r>
        <w:t xml:space="preserve">27. </w:t>
      </w:r>
      <w:r w:rsidR="003D66E9" w:rsidRPr="003D66E9">
        <w:t>{35}</w:t>
      </w:r>
      <w:r>
        <w:t>Дополнительный конкурс проводится в период, указанный в объявлении о проведении дополнительного конкурса.</w:t>
      </w:r>
      <w:r w:rsidR="003D66E9" w:rsidRPr="003D66E9">
        <w:t xml:space="preserve"> {35}</w:t>
      </w:r>
    </w:p>
    <w:p w14:paraId="6AFF3A4C" w14:textId="77777777" w:rsidR="001C6375" w:rsidRDefault="003D66E9">
      <w:pPr>
        <w:pStyle w:val="ConsPlusNormal"/>
        <w:spacing w:before="220"/>
        <w:ind w:firstLine="540"/>
        <w:jc w:val="both"/>
      </w:pPr>
      <w:r w:rsidRPr="003D66E9">
        <w:t>{35}</w:t>
      </w:r>
      <w:r w:rsidR="001C6375">
        <w:t xml:space="preserve">Дополнительный конкурс проводится в порядке, предусмотренном </w:t>
      </w:r>
      <w:hyperlink w:anchor="P84" w:history="1">
        <w:r w:rsidR="001C6375">
          <w:rPr>
            <w:color w:val="0000FF"/>
          </w:rPr>
          <w:t>пунктами 14</w:t>
        </w:r>
      </w:hyperlink>
      <w:r w:rsidR="001C6375">
        <w:t xml:space="preserve"> - </w:t>
      </w:r>
      <w:hyperlink w:anchor="P128" w:history="1">
        <w:r w:rsidR="001C6375">
          <w:rPr>
            <w:color w:val="0000FF"/>
          </w:rPr>
          <w:t>21</w:t>
        </w:r>
      </w:hyperlink>
      <w:r w:rsidR="001C6375">
        <w:t xml:space="preserve"> настоящих Правил, в сроки, установленные объявлением о проведении дополнительного конкурса.</w:t>
      </w:r>
      <w:r w:rsidRPr="003D66E9">
        <w:t xml:space="preserve"> {35}</w:t>
      </w:r>
    </w:p>
    <w:p w14:paraId="5C6C5A89" w14:textId="77777777" w:rsidR="001C6375" w:rsidRPr="003D66E9" w:rsidRDefault="001C6375">
      <w:pPr>
        <w:pStyle w:val="ConsPlusNormal"/>
        <w:spacing w:before="220"/>
        <w:ind w:firstLine="540"/>
        <w:jc w:val="both"/>
      </w:pPr>
      <w:r>
        <w:t xml:space="preserve">28. </w:t>
      </w:r>
      <w:r w:rsidR="003D66E9" w:rsidRPr="003D66E9">
        <w:t>{4}</w:t>
      </w:r>
      <w:r>
        <w:t>Министерство промышленности и торговли Российской Федерации в течение 20 рабочих дней со дня заключения соглашения о предоставлении гранта обеспечивает перечисление гранта получателю гранта.</w:t>
      </w:r>
      <w:r w:rsidR="003D66E9" w:rsidRPr="003D66E9">
        <w:t>{4}</w:t>
      </w:r>
    </w:p>
    <w:p w14:paraId="43DA2D62" w14:textId="77777777" w:rsidR="001C6375" w:rsidRPr="003D66E9" w:rsidRDefault="001C6375">
      <w:pPr>
        <w:pStyle w:val="ConsPlusNormal"/>
        <w:spacing w:before="220"/>
        <w:ind w:firstLine="540"/>
        <w:jc w:val="both"/>
      </w:pPr>
      <w:r>
        <w:t xml:space="preserve">29. </w:t>
      </w:r>
      <w:r w:rsidR="003D66E9" w:rsidRPr="003D66E9">
        <w:t>{29}</w:t>
      </w:r>
      <w:r>
        <w:t>Перечисление гранта осуществляется на казначейский счет для осуществления и отражения операций с денежными средствами бюджетных учреждений, открытый в территориальном органе Федерального казначейства или финансовом органе субъекта Российской Федерации (муниципального образования), в соответствии с графиком, содержащимся в соглашении о предоставлении гранта.</w:t>
      </w:r>
      <w:r w:rsidR="003D66E9" w:rsidRPr="003D66E9">
        <w:t>{29}</w:t>
      </w:r>
    </w:p>
    <w:p w14:paraId="240BECDC" w14:textId="77777777" w:rsidR="001C6375" w:rsidRPr="003D66E9" w:rsidRDefault="001C6375">
      <w:pPr>
        <w:pStyle w:val="ConsPlusNormal"/>
        <w:spacing w:before="220"/>
        <w:ind w:firstLine="540"/>
        <w:jc w:val="both"/>
      </w:pPr>
      <w:bookmarkStart w:id="21" w:name="P152"/>
      <w:bookmarkEnd w:id="21"/>
      <w:r>
        <w:t xml:space="preserve">30. </w:t>
      </w:r>
      <w:r w:rsidR="003D66E9" w:rsidRPr="003D66E9">
        <w:t>{36}</w:t>
      </w:r>
      <w:r>
        <w:t>Получатель гранта представляет в Министерство промышленности и торговли Российской Федерации следующие отчетные документы:</w:t>
      </w:r>
      <w:r w:rsidR="003D66E9" w:rsidRPr="003D66E9">
        <w:t>{36}</w:t>
      </w:r>
    </w:p>
    <w:p w14:paraId="788A68BE" w14:textId="77777777" w:rsidR="001C6375" w:rsidRDefault="001C6375">
      <w:pPr>
        <w:pStyle w:val="ConsPlusNormal"/>
        <w:spacing w:before="220"/>
        <w:ind w:firstLine="540"/>
        <w:jc w:val="both"/>
      </w:pPr>
      <w:bookmarkStart w:id="22" w:name="P153"/>
      <w:bookmarkEnd w:id="22"/>
      <w:r>
        <w:t xml:space="preserve">а) </w:t>
      </w:r>
      <w:r w:rsidR="003D66E9" w:rsidRPr="003D66E9">
        <w:t>{36}</w:t>
      </w:r>
      <w:r>
        <w:t>отчет об осуществлении расходов, источником финансового обеспечения которых является грант;</w:t>
      </w:r>
      <w:r w:rsidR="003D66E9" w:rsidRPr="003D66E9">
        <w:t xml:space="preserve"> {36}</w:t>
      </w:r>
    </w:p>
    <w:p w14:paraId="70E14365" w14:textId="77777777" w:rsidR="001C6375" w:rsidRDefault="001C6375">
      <w:pPr>
        <w:pStyle w:val="ConsPlusNormal"/>
        <w:spacing w:before="220"/>
        <w:ind w:firstLine="540"/>
        <w:jc w:val="both"/>
      </w:pPr>
      <w:bookmarkStart w:id="23" w:name="P154"/>
      <w:bookmarkEnd w:id="23"/>
      <w:r>
        <w:t>б)</w:t>
      </w:r>
      <w:r w:rsidR="003D66E9" w:rsidRPr="003D66E9">
        <w:t xml:space="preserve"> {36}</w:t>
      </w:r>
      <w:r>
        <w:t xml:space="preserve"> отчет о достижении значений результата и показателей, необходимых для достижения результата предоставления гранта;</w:t>
      </w:r>
      <w:r w:rsidR="003D66E9" w:rsidRPr="003D66E9">
        <w:t xml:space="preserve"> {36}</w:t>
      </w:r>
    </w:p>
    <w:p w14:paraId="0CE37BFF" w14:textId="77777777" w:rsidR="001C6375" w:rsidRDefault="001C6375">
      <w:pPr>
        <w:pStyle w:val="ConsPlusNormal"/>
        <w:spacing w:before="220"/>
        <w:ind w:firstLine="540"/>
        <w:jc w:val="both"/>
      </w:pPr>
      <w:bookmarkStart w:id="24" w:name="P155"/>
      <w:bookmarkEnd w:id="24"/>
      <w:r>
        <w:t xml:space="preserve">в) </w:t>
      </w:r>
      <w:r w:rsidR="003D66E9" w:rsidRPr="003D66E9">
        <w:t>{36}</w:t>
      </w:r>
      <w:r>
        <w:t>отчетные документы, предусмотренные соглашением о предоставлении гранта, в том числе аналитическая справка о выполнении плана-графика реализации проекта.</w:t>
      </w:r>
      <w:r w:rsidR="003D66E9" w:rsidRPr="003D66E9">
        <w:t xml:space="preserve"> {36}</w:t>
      </w:r>
    </w:p>
    <w:p w14:paraId="0E189452" w14:textId="77777777" w:rsidR="001C6375" w:rsidRDefault="001C6375">
      <w:pPr>
        <w:pStyle w:val="ConsPlusNormal"/>
        <w:spacing w:before="220"/>
        <w:ind w:firstLine="540"/>
        <w:jc w:val="both"/>
      </w:pPr>
      <w:bookmarkStart w:id="25" w:name="P156"/>
      <w:bookmarkEnd w:id="25"/>
      <w:r>
        <w:t xml:space="preserve">31. </w:t>
      </w:r>
      <w:r w:rsidR="003D66E9" w:rsidRPr="003D66E9">
        <w:t>{36}</w:t>
      </w:r>
      <w:r>
        <w:t xml:space="preserve">Отчетные документы представляются 2 раза в год, по 31 января и 31 июля включительно. Отчетные документы, предусмотренные </w:t>
      </w:r>
      <w:hyperlink w:anchor="P153" w:history="1">
        <w:r>
          <w:rPr>
            <w:color w:val="0000FF"/>
          </w:rPr>
          <w:t>подпунктами "а"</w:t>
        </w:r>
      </w:hyperlink>
      <w:r>
        <w:t xml:space="preserve"> и </w:t>
      </w:r>
      <w:hyperlink w:anchor="P154" w:history="1">
        <w:r>
          <w:rPr>
            <w:color w:val="0000FF"/>
          </w:rPr>
          <w:t>"б" пункта 30</w:t>
        </w:r>
      </w:hyperlink>
      <w:r>
        <w:t xml:space="preserve"> настоящих Правил, должны содержать информацию на 1 января и 1 июля (при представлении по 31 января и 31 июля соответственно).</w:t>
      </w:r>
      <w:r w:rsidR="003D66E9" w:rsidRPr="003D66E9">
        <w:t xml:space="preserve"> {36}</w:t>
      </w:r>
    </w:p>
    <w:p w14:paraId="5FFEC77B" w14:textId="77777777" w:rsidR="001C6375" w:rsidRDefault="003D66E9">
      <w:pPr>
        <w:pStyle w:val="ConsPlusNormal"/>
        <w:spacing w:before="220"/>
        <w:ind w:firstLine="540"/>
        <w:jc w:val="both"/>
      </w:pPr>
      <w:r w:rsidRPr="003D66E9">
        <w:t>{36}</w:t>
      </w:r>
      <w:r w:rsidR="001C6375">
        <w:t xml:space="preserve">Отчетные документы, предусмотренные </w:t>
      </w:r>
      <w:hyperlink w:anchor="P153" w:history="1">
        <w:r w:rsidR="001C6375">
          <w:rPr>
            <w:color w:val="0000FF"/>
          </w:rPr>
          <w:t>подпунктами "а"</w:t>
        </w:r>
      </w:hyperlink>
      <w:r w:rsidR="001C6375">
        <w:t xml:space="preserve"> и </w:t>
      </w:r>
      <w:hyperlink w:anchor="P154" w:history="1">
        <w:r w:rsidR="001C6375">
          <w:rPr>
            <w:color w:val="0000FF"/>
          </w:rPr>
          <w:t>"б" пункта 30</w:t>
        </w:r>
      </w:hyperlink>
      <w:r w:rsidR="001C6375">
        <w:t xml:space="preserve"> настоящих Правил, представляются по формам, определенным типовой формой соглашения, утвержденной Министерством финансов Российской Федерации.</w:t>
      </w:r>
      <w:r w:rsidRPr="003D66E9">
        <w:t xml:space="preserve"> {36}</w:t>
      </w:r>
    </w:p>
    <w:p w14:paraId="4C37B4A4" w14:textId="77777777" w:rsidR="001C6375" w:rsidRDefault="003D66E9">
      <w:pPr>
        <w:pStyle w:val="ConsPlusNormal"/>
        <w:spacing w:before="220"/>
        <w:ind w:firstLine="540"/>
        <w:jc w:val="both"/>
      </w:pPr>
      <w:r w:rsidRPr="003D66E9">
        <w:t>{36}</w:t>
      </w:r>
      <w:r w:rsidR="001C6375">
        <w:t>Аналитическая справка о выполнении плана-графика реализации проекта представляется по форме, установленной соглашением о предоставлении гранта.</w:t>
      </w:r>
      <w:r w:rsidRPr="003D66E9">
        <w:t xml:space="preserve"> {36}</w:t>
      </w:r>
    </w:p>
    <w:p w14:paraId="1019D431" w14:textId="77777777" w:rsidR="001C6375" w:rsidRDefault="001C6375">
      <w:pPr>
        <w:pStyle w:val="ConsPlusNormal"/>
        <w:spacing w:before="220"/>
        <w:ind w:firstLine="540"/>
        <w:jc w:val="both"/>
      </w:pPr>
      <w:r>
        <w:t xml:space="preserve">32. </w:t>
      </w:r>
      <w:r w:rsidR="003D66E9" w:rsidRPr="003D66E9">
        <w:t>{38}</w:t>
      </w:r>
      <w:r>
        <w:t xml:space="preserve">В случае нарушения получателем гранта порядка и условий предоставления гранта, установленных соглашением о предоставлении гранта и настоящими Правилами, к получателю гранта применяются меры, предусмотренные бюджетным законодательством Российской </w:t>
      </w:r>
      <w:r>
        <w:lastRenderedPageBreak/>
        <w:t>Федерации, и соответствующие средства гранта подлежат возврату в доход федерального бюджета в установленном бюджетным законодательством Российской Федерации порядке.</w:t>
      </w:r>
      <w:r w:rsidR="003D66E9" w:rsidRPr="003D66E9">
        <w:t xml:space="preserve"> {38}</w:t>
      </w:r>
    </w:p>
    <w:p w14:paraId="49EE22C2" w14:textId="77777777" w:rsidR="001C6375" w:rsidRDefault="001C6375">
      <w:pPr>
        <w:pStyle w:val="ConsPlusNormal"/>
        <w:spacing w:before="220"/>
        <w:ind w:firstLine="540"/>
        <w:jc w:val="both"/>
      </w:pPr>
      <w:r>
        <w:t xml:space="preserve">33. </w:t>
      </w:r>
      <w:r w:rsidR="003D66E9" w:rsidRPr="003D66E9">
        <w:t>{</w:t>
      </w:r>
      <w:r w:rsidR="007F3E86">
        <w:t>3</w:t>
      </w:r>
      <w:r w:rsidR="00CD21C9">
        <w:t>8</w:t>
      </w:r>
      <w:r w:rsidR="003D66E9" w:rsidRPr="003D66E9">
        <w:t>}</w:t>
      </w:r>
      <w:r>
        <w:t>Размер средств гранта, подлежащих возврату в федеральный бюджет в случае недостижения по итогам реализации проекта значений показателей, необходимых для достижения результата предоставления гранта (P), определяется по формуле (тыс. рублей):</w:t>
      </w:r>
      <w:r w:rsidR="003D66E9" w:rsidRPr="003D66E9">
        <w:t xml:space="preserve"> {</w:t>
      </w:r>
      <w:r w:rsidR="007F3E86">
        <w:t>3</w:t>
      </w:r>
      <w:r w:rsidR="00CD21C9">
        <w:t>8</w:t>
      </w:r>
      <w:r w:rsidR="003D66E9" w:rsidRPr="003D66E9">
        <w:t>}</w:t>
      </w:r>
    </w:p>
    <w:p w14:paraId="4FB846D7" w14:textId="77777777" w:rsidR="001C6375" w:rsidRDefault="001C6375">
      <w:pPr>
        <w:pStyle w:val="ConsPlusNormal"/>
        <w:ind w:firstLine="540"/>
        <w:jc w:val="both"/>
      </w:pPr>
    </w:p>
    <w:p w14:paraId="6B828231" w14:textId="77777777" w:rsidR="001C6375" w:rsidRDefault="00FD64B8">
      <w:pPr>
        <w:pStyle w:val="ConsPlusNormal"/>
        <w:jc w:val="center"/>
      </w:pPr>
      <w:r>
        <w:rPr>
          <w:position w:val="-31"/>
        </w:rPr>
        <w:pict w14:anchorId="0B0705A7">
          <v:shape id="_x0000_i1025" style="width:135pt;height:42pt" coordsize="" o:spt="100" adj="0,,0" path="" filled="f" stroked="f">
            <v:stroke joinstyle="miter"/>
            <v:imagedata r:id="rId8" o:title="base_1_371992_32768"/>
            <v:formulas/>
            <v:path o:connecttype="segments"/>
          </v:shape>
        </w:pict>
      </w:r>
    </w:p>
    <w:p w14:paraId="08C974B6" w14:textId="77777777" w:rsidR="001C6375" w:rsidRDefault="001C6375">
      <w:pPr>
        <w:pStyle w:val="ConsPlusNormal"/>
        <w:ind w:firstLine="540"/>
        <w:jc w:val="both"/>
      </w:pPr>
    </w:p>
    <w:p w14:paraId="338F149A" w14:textId="77777777" w:rsidR="001C6375" w:rsidRDefault="008F1A50">
      <w:pPr>
        <w:pStyle w:val="ConsPlusNormal"/>
        <w:ind w:firstLine="540"/>
        <w:jc w:val="both"/>
      </w:pPr>
      <w:r w:rsidRPr="008F1A50">
        <w:t>{38}</w:t>
      </w:r>
      <w:r w:rsidR="001C6375">
        <w:t>где:</w:t>
      </w:r>
      <w:r w:rsidRPr="008F1A50">
        <w:t xml:space="preserve"> {38}</w:t>
      </w:r>
    </w:p>
    <w:p w14:paraId="1316316A" w14:textId="77777777" w:rsidR="001C6375" w:rsidRDefault="003D66E9">
      <w:pPr>
        <w:pStyle w:val="ConsPlusNormal"/>
        <w:spacing w:before="220"/>
        <w:ind w:firstLine="540"/>
        <w:jc w:val="both"/>
      </w:pPr>
      <w:r w:rsidRPr="003D66E9">
        <w:t>{</w:t>
      </w:r>
      <w:r w:rsidR="007F3E86">
        <w:t>3</w:t>
      </w:r>
      <w:r w:rsidR="00CD21C9">
        <w:t>8</w:t>
      </w:r>
      <w:r w:rsidRPr="003D66E9">
        <w:t>}</w:t>
      </w:r>
      <w:r w:rsidR="001C6375">
        <w:t>V - размер фактически предоставленного гранта;</w:t>
      </w:r>
      <w:r w:rsidRPr="003D66E9">
        <w:t xml:space="preserve"> {</w:t>
      </w:r>
      <w:r w:rsidR="007F3E86">
        <w:t>3</w:t>
      </w:r>
      <w:r w:rsidR="00CD21C9">
        <w:t>8</w:t>
      </w:r>
      <w:r w:rsidRPr="003D66E9">
        <w:t>}</w:t>
      </w:r>
    </w:p>
    <w:p w14:paraId="55725E56" w14:textId="77777777" w:rsidR="001C6375" w:rsidRDefault="003D66E9">
      <w:pPr>
        <w:pStyle w:val="ConsPlusNormal"/>
        <w:spacing w:before="220"/>
        <w:ind w:firstLine="540"/>
        <w:jc w:val="both"/>
      </w:pPr>
      <w:r w:rsidRPr="003D66E9">
        <w:t>{</w:t>
      </w:r>
      <w:r w:rsidR="007F3E86">
        <w:t>3</w:t>
      </w:r>
      <w:r w:rsidR="00CD21C9">
        <w:t>8</w:t>
      </w:r>
      <w:r w:rsidRPr="003D66E9">
        <w:t>}</w:t>
      </w:r>
      <w:r w:rsidR="001C6375">
        <w:t>k - количество показателей, необходимых для достижения результата предоставления гранта;</w:t>
      </w:r>
      <w:r w:rsidRPr="003D66E9">
        <w:t xml:space="preserve"> {</w:t>
      </w:r>
      <w:r w:rsidR="00AC2E7E" w:rsidRPr="00AC2E7E">
        <w:t>3</w:t>
      </w:r>
      <w:r w:rsidR="00CD21C9">
        <w:t>8</w:t>
      </w:r>
      <w:r w:rsidRPr="003D66E9">
        <w:t>}</w:t>
      </w:r>
    </w:p>
    <w:p w14:paraId="1F99F73D" w14:textId="77777777" w:rsidR="001C6375" w:rsidRDefault="003D66E9">
      <w:pPr>
        <w:pStyle w:val="ConsPlusNormal"/>
        <w:spacing w:before="220"/>
        <w:ind w:firstLine="540"/>
        <w:jc w:val="both"/>
      </w:pPr>
      <w:r w:rsidRPr="003D66E9">
        <w:t>{</w:t>
      </w:r>
      <w:r w:rsidR="007F3E86">
        <w:t>3</w:t>
      </w:r>
      <w:r w:rsidR="00CD21C9">
        <w:t>8</w:t>
      </w:r>
      <w:r w:rsidRPr="003D66E9">
        <w:t>}</w:t>
      </w:r>
      <w:proofErr w:type="spellStart"/>
      <w:r w:rsidR="001C6375">
        <w:t>D</w:t>
      </w:r>
      <w:r w:rsidR="001C6375">
        <w:rPr>
          <w:vertAlign w:val="subscript"/>
        </w:rPr>
        <w:t>iфакт</w:t>
      </w:r>
      <w:proofErr w:type="spellEnd"/>
      <w:r w:rsidR="001C6375">
        <w:t xml:space="preserve"> - фактическое значение i-го показателя, необходимого для достижения результата предоставления гранта по итогам реализации проекта;</w:t>
      </w:r>
      <w:r w:rsidRPr="003D66E9">
        <w:t xml:space="preserve"> {</w:t>
      </w:r>
      <w:r w:rsidR="007F3E86">
        <w:t>3</w:t>
      </w:r>
      <w:r w:rsidR="00CD21C9">
        <w:t>8</w:t>
      </w:r>
      <w:r w:rsidRPr="003D66E9">
        <w:t>}</w:t>
      </w:r>
    </w:p>
    <w:p w14:paraId="70AEAB82" w14:textId="77777777" w:rsidR="001C6375" w:rsidRDefault="003D66E9">
      <w:pPr>
        <w:pStyle w:val="ConsPlusNormal"/>
        <w:spacing w:before="220"/>
        <w:ind w:firstLine="540"/>
        <w:jc w:val="both"/>
      </w:pPr>
      <w:r w:rsidRPr="003D66E9">
        <w:t>{</w:t>
      </w:r>
      <w:r w:rsidR="007F3E86">
        <w:t>3</w:t>
      </w:r>
      <w:r w:rsidR="00CD21C9">
        <w:t>8</w:t>
      </w:r>
      <w:r w:rsidRPr="003D66E9">
        <w:t>}</w:t>
      </w:r>
      <w:proofErr w:type="spellStart"/>
      <w:r w:rsidR="001C6375">
        <w:t>D</w:t>
      </w:r>
      <w:r w:rsidR="001C6375">
        <w:rPr>
          <w:vertAlign w:val="subscript"/>
        </w:rPr>
        <w:t>iплан</w:t>
      </w:r>
      <w:proofErr w:type="spellEnd"/>
      <w:r w:rsidR="001C6375">
        <w:t xml:space="preserve"> - плановое значение i-го показателя, необходимого для достижения результата предоставления гранта по итогам реализации проекта.</w:t>
      </w:r>
      <w:r w:rsidRPr="003D66E9">
        <w:t xml:space="preserve"> {</w:t>
      </w:r>
      <w:r w:rsidR="007F3E86">
        <w:t>3</w:t>
      </w:r>
      <w:r w:rsidR="00CD21C9">
        <w:t>8</w:t>
      </w:r>
      <w:r w:rsidRPr="003D66E9">
        <w:t>}</w:t>
      </w:r>
    </w:p>
    <w:p w14:paraId="77F69DF3" w14:textId="77777777" w:rsidR="001C6375" w:rsidRDefault="001C6375">
      <w:pPr>
        <w:pStyle w:val="ConsPlusNormal"/>
        <w:spacing w:before="220"/>
        <w:ind w:firstLine="540"/>
        <w:jc w:val="both"/>
      </w:pPr>
      <w:r>
        <w:t xml:space="preserve">34. </w:t>
      </w:r>
      <w:r w:rsidR="00057606" w:rsidRPr="00057606">
        <w:t>{38}</w:t>
      </w:r>
      <w:r>
        <w:t>В случае недостижения получателем гранта значений показателей, необходимых для достижения результата предоставления гранта, вследствие обстоятельств непреодолимой силы мера ответственности в форме возврата гранта в федеральный бюджет не применяется.</w:t>
      </w:r>
      <w:r w:rsidR="00057606" w:rsidRPr="00057606">
        <w:t xml:space="preserve"> {38}</w:t>
      </w:r>
    </w:p>
    <w:p w14:paraId="4B1659B4" w14:textId="77777777" w:rsidR="001C6375" w:rsidRPr="00057606" w:rsidRDefault="001C6375">
      <w:pPr>
        <w:pStyle w:val="ConsPlusNormal"/>
        <w:spacing w:before="220"/>
        <w:ind w:firstLine="540"/>
        <w:jc w:val="both"/>
      </w:pPr>
      <w:r>
        <w:t xml:space="preserve">35. </w:t>
      </w:r>
      <w:r w:rsidR="00057606" w:rsidRPr="00057606">
        <w:t>{37}</w:t>
      </w:r>
      <w:r>
        <w:t>Министерство промышленности и торговли Российской Федерации и уполномоченные органы государственного финансового контроля проводят обязательные проверки соблюдения получателями грантов целей, порядка и условий предоставления грантов.</w:t>
      </w:r>
      <w:r w:rsidR="00057606" w:rsidRPr="00057606">
        <w:t>{37}</w:t>
      </w:r>
    </w:p>
    <w:p w14:paraId="337C33EB" w14:textId="77777777" w:rsidR="001C6375" w:rsidRDefault="00057606">
      <w:pPr>
        <w:pStyle w:val="ConsPlusNormal"/>
        <w:spacing w:before="220"/>
        <w:ind w:firstLine="540"/>
        <w:jc w:val="both"/>
      </w:pPr>
      <w:r w:rsidRPr="00057606">
        <w:t>{38}</w:t>
      </w:r>
      <w:r w:rsidR="001C6375">
        <w:t xml:space="preserve">В случае установления по итогам проверок, проведенных Министерством промышленности и торговли Российской Федерации и (или) уполномоченными органами государственного финансового контроля, факта нарушения целей, условий и порядка, установленных при предоставлении гранта, представления недостоверного отчета о достижении результата предоставления гранта и показателей, </w:t>
      </w:r>
      <w:r w:rsidR="00F618A0" w:rsidRPr="00F618A0">
        <w:t>{38}{38}</w:t>
      </w:r>
      <w:r w:rsidR="001C6375">
        <w:t>необходимых для достижения результата предоставления гранта (непредставления такого отчета),</w:t>
      </w:r>
      <w:r w:rsidR="00247B35" w:rsidRPr="00247B35">
        <w:rPr>
          <w:rFonts w:asciiTheme="minorHAnsi" w:eastAsiaTheme="minorHAnsi" w:hAnsiTheme="minorHAnsi" w:cstheme="minorBidi"/>
          <w:szCs w:val="22"/>
          <w:lang w:eastAsia="en-US"/>
        </w:rPr>
        <w:t xml:space="preserve"> </w:t>
      </w:r>
      <w:r w:rsidR="001C6375">
        <w:t>и (или) неисполнения либо ненадлежащего исполнения принятых обязательств по достижению результата предоставления гранта и значения показателя, необходимого для достижения результата предоставления гранта, соответствующие средства гранта подлежат возврату в доход федерального бюджета в размере выявленных нарушений:</w:t>
      </w:r>
      <w:r w:rsidRPr="00057606">
        <w:t xml:space="preserve"> {38}</w:t>
      </w:r>
    </w:p>
    <w:p w14:paraId="3EE09CEE" w14:textId="77777777" w:rsidR="001C6375" w:rsidRDefault="001C6375">
      <w:pPr>
        <w:pStyle w:val="ConsPlusNormal"/>
        <w:spacing w:before="220"/>
        <w:ind w:firstLine="540"/>
        <w:jc w:val="both"/>
      </w:pPr>
      <w:r>
        <w:t xml:space="preserve">а) </w:t>
      </w:r>
      <w:r w:rsidR="00057606" w:rsidRPr="00057606">
        <w:t>{38}</w:t>
      </w:r>
      <w:r>
        <w:t>на основании требования Министерства промышленности и торговли Российской Федерации - не позднее 30 рабочих дней со дня получения бюджетным учреждением указанного требования;</w:t>
      </w:r>
      <w:r w:rsidR="00057606" w:rsidRPr="00057606">
        <w:t xml:space="preserve"> {38}</w:t>
      </w:r>
    </w:p>
    <w:p w14:paraId="49F13924" w14:textId="77777777" w:rsidR="001C6375" w:rsidRDefault="001C6375">
      <w:pPr>
        <w:pStyle w:val="ConsPlusNormal"/>
        <w:spacing w:before="220"/>
        <w:ind w:firstLine="540"/>
        <w:jc w:val="both"/>
      </w:pPr>
      <w:r>
        <w:t xml:space="preserve">б) </w:t>
      </w:r>
      <w:r w:rsidR="00057606" w:rsidRPr="00057606">
        <w:t>{38}</w:t>
      </w:r>
      <w:r>
        <w:t>на основании представления и (или) предписания уполномоченного органа государственного финансового контроля - в сроки, установленные в соответствии с бюджетным законодательством Российской Федерации.</w:t>
      </w:r>
      <w:r w:rsidR="00057606" w:rsidRPr="00057606">
        <w:t xml:space="preserve"> {38}</w:t>
      </w:r>
    </w:p>
    <w:p w14:paraId="4629FC62" w14:textId="77777777" w:rsidR="001C6375" w:rsidRDefault="001C6375">
      <w:pPr>
        <w:pStyle w:val="ConsPlusNormal"/>
        <w:ind w:firstLine="540"/>
        <w:jc w:val="both"/>
      </w:pPr>
    </w:p>
    <w:p w14:paraId="53C4216E" w14:textId="77777777" w:rsidR="001C6375" w:rsidRDefault="001C6375">
      <w:pPr>
        <w:pStyle w:val="ConsPlusNormal"/>
        <w:ind w:firstLine="540"/>
        <w:jc w:val="both"/>
      </w:pPr>
    </w:p>
    <w:p w14:paraId="26434D08" w14:textId="77777777" w:rsidR="001C6375" w:rsidRDefault="001C6375">
      <w:pPr>
        <w:pStyle w:val="ConsPlusNormal"/>
        <w:ind w:firstLine="540"/>
        <w:jc w:val="both"/>
      </w:pPr>
    </w:p>
    <w:p w14:paraId="7EEEFE19" w14:textId="77777777" w:rsidR="001C6375" w:rsidRDefault="001C6375">
      <w:pPr>
        <w:pStyle w:val="ConsPlusNormal"/>
        <w:ind w:firstLine="540"/>
        <w:jc w:val="both"/>
      </w:pPr>
    </w:p>
    <w:p w14:paraId="31970F40" w14:textId="77777777" w:rsidR="001C6375" w:rsidRDefault="001C6375">
      <w:pPr>
        <w:pStyle w:val="ConsPlusNormal"/>
        <w:ind w:firstLine="540"/>
        <w:jc w:val="both"/>
      </w:pPr>
    </w:p>
    <w:p w14:paraId="0B30E1FF" w14:textId="77777777" w:rsidR="001C6375" w:rsidRDefault="001C6375">
      <w:pPr>
        <w:pStyle w:val="ConsPlusNormal"/>
        <w:jc w:val="right"/>
        <w:outlineLvl w:val="1"/>
      </w:pPr>
      <w:r>
        <w:t>Приложение N 1</w:t>
      </w:r>
    </w:p>
    <w:p w14:paraId="6D5A9BA5" w14:textId="77777777" w:rsidR="001C6375" w:rsidRDefault="001C6375">
      <w:pPr>
        <w:pStyle w:val="ConsPlusNormal"/>
        <w:jc w:val="right"/>
      </w:pPr>
      <w:r>
        <w:t>к Правилам предоставления</w:t>
      </w:r>
    </w:p>
    <w:p w14:paraId="481208FE" w14:textId="77777777" w:rsidR="001C6375" w:rsidRDefault="001C6375">
      <w:pPr>
        <w:pStyle w:val="ConsPlusNormal"/>
        <w:jc w:val="right"/>
      </w:pPr>
      <w:r>
        <w:t>в 2021 году грантов в форме</w:t>
      </w:r>
    </w:p>
    <w:p w14:paraId="76EFE272" w14:textId="77777777" w:rsidR="001C6375" w:rsidRDefault="001C6375">
      <w:pPr>
        <w:pStyle w:val="ConsPlusNormal"/>
        <w:jc w:val="right"/>
      </w:pPr>
      <w:r>
        <w:t>субсидий из федерального бюджета</w:t>
      </w:r>
    </w:p>
    <w:p w14:paraId="6BCF1803" w14:textId="77777777" w:rsidR="001C6375" w:rsidRDefault="001C6375">
      <w:pPr>
        <w:pStyle w:val="ConsPlusNormal"/>
        <w:jc w:val="right"/>
      </w:pPr>
      <w:r>
        <w:t>бюджетным учреждениям на реализацию</w:t>
      </w:r>
    </w:p>
    <w:p w14:paraId="02D91AD0" w14:textId="77777777" w:rsidR="001C6375" w:rsidRDefault="001C6375">
      <w:pPr>
        <w:pStyle w:val="ConsPlusNormal"/>
        <w:jc w:val="right"/>
      </w:pPr>
      <w:r>
        <w:t>проектов по разработке лекарственных</w:t>
      </w:r>
    </w:p>
    <w:p w14:paraId="5DE64A71" w14:textId="77777777" w:rsidR="001C6375" w:rsidRDefault="001C6375">
      <w:pPr>
        <w:pStyle w:val="ConsPlusNormal"/>
        <w:jc w:val="right"/>
      </w:pPr>
      <w:r>
        <w:t>препаратов и медицинских изделий</w:t>
      </w:r>
    </w:p>
    <w:p w14:paraId="66C2C9B0" w14:textId="77777777" w:rsidR="001C6375" w:rsidRDefault="001C6375">
      <w:pPr>
        <w:pStyle w:val="ConsPlusNormal"/>
        <w:jc w:val="center"/>
      </w:pPr>
    </w:p>
    <w:p w14:paraId="59C04059" w14:textId="77777777" w:rsidR="001C6375" w:rsidRDefault="001C6375">
      <w:pPr>
        <w:pStyle w:val="ConsPlusTitle"/>
        <w:jc w:val="center"/>
      </w:pPr>
      <w:bookmarkStart w:id="26" w:name="P187"/>
      <w:bookmarkEnd w:id="26"/>
      <w:r>
        <w:t>РАСЧЕТ</w:t>
      </w:r>
    </w:p>
    <w:p w14:paraId="3F718740" w14:textId="77777777" w:rsidR="001C6375" w:rsidRDefault="001C6375">
      <w:pPr>
        <w:pStyle w:val="ConsPlusTitle"/>
        <w:jc w:val="center"/>
      </w:pPr>
      <w:r>
        <w:t>РАЗМЕРА ГРАНТА В ФОРМЕ СУБСИДИИ ИЗ ФЕДЕРАЛЬНОГО БЮДЖЕТА</w:t>
      </w:r>
    </w:p>
    <w:p w14:paraId="015E71D4" w14:textId="77777777" w:rsidR="001C6375" w:rsidRDefault="001C6375">
      <w:pPr>
        <w:pStyle w:val="ConsPlusTitle"/>
        <w:jc w:val="center"/>
      </w:pPr>
      <w:r>
        <w:t>НА РЕАЛИЗАЦИЮ ПРОЕКТА ПО РАЗРАБОТКЕ ЛЕКАРСТВЕННЫХ</w:t>
      </w:r>
    </w:p>
    <w:p w14:paraId="1F4181BF" w14:textId="77777777" w:rsidR="001C6375" w:rsidRDefault="001C6375">
      <w:pPr>
        <w:pStyle w:val="ConsPlusTitle"/>
        <w:jc w:val="center"/>
      </w:pPr>
      <w:r>
        <w:t>ПРЕПАРАТОВ И МЕДИЦИНСКИХ ИЗДЕЛИЙ</w:t>
      </w:r>
    </w:p>
    <w:p w14:paraId="2F1B4AEA" w14:textId="77777777" w:rsidR="001C6375" w:rsidRDefault="001C6375">
      <w:pPr>
        <w:pStyle w:val="ConsPlusNormal"/>
        <w:jc w:val="center"/>
      </w:pPr>
    </w:p>
    <w:p w14:paraId="4515BFC6" w14:textId="77777777" w:rsidR="001C6375" w:rsidRDefault="001C6375">
      <w:pPr>
        <w:pStyle w:val="ConsPlusNormal"/>
        <w:ind w:firstLine="540"/>
        <w:jc w:val="both"/>
      </w:pPr>
      <w:r>
        <w:t>Размер гранта в форме субсидии на реализацию проекта по разработке лекарственных препаратов и медицинских изделий (G) определяется по формуле:</w:t>
      </w:r>
    </w:p>
    <w:p w14:paraId="6E6AD912" w14:textId="77777777" w:rsidR="001C6375" w:rsidRDefault="001C6375">
      <w:pPr>
        <w:pStyle w:val="ConsPlusNormal"/>
        <w:ind w:firstLine="540"/>
        <w:jc w:val="both"/>
      </w:pPr>
    </w:p>
    <w:p w14:paraId="14166A4C" w14:textId="77777777" w:rsidR="001C6375" w:rsidRPr="002B092E" w:rsidRDefault="001C6375">
      <w:pPr>
        <w:pStyle w:val="ConsPlusNormal"/>
        <w:jc w:val="center"/>
        <w:rPr>
          <w:lang w:val="en-US"/>
        </w:rPr>
      </w:pPr>
      <w:r w:rsidRPr="002B092E">
        <w:rPr>
          <w:lang w:val="en-US"/>
        </w:rPr>
        <w:t>G = (a1 + a2 + a3 + a4 + a5) x 0,7,</w:t>
      </w:r>
    </w:p>
    <w:p w14:paraId="3AF8A8AC" w14:textId="77777777" w:rsidR="001C6375" w:rsidRPr="002B092E" w:rsidRDefault="001C6375">
      <w:pPr>
        <w:pStyle w:val="ConsPlusNormal"/>
        <w:ind w:firstLine="540"/>
        <w:jc w:val="both"/>
        <w:rPr>
          <w:lang w:val="en-US"/>
        </w:rPr>
      </w:pPr>
    </w:p>
    <w:p w14:paraId="706B97C3" w14:textId="77777777" w:rsidR="001C6375" w:rsidRPr="002B092E" w:rsidRDefault="001C6375">
      <w:pPr>
        <w:pStyle w:val="ConsPlusNormal"/>
        <w:ind w:firstLine="540"/>
        <w:jc w:val="both"/>
        <w:rPr>
          <w:lang w:val="en-US"/>
        </w:rPr>
      </w:pPr>
      <w:r>
        <w:t>где</w:t>
      </w:r>
      <w:r w:rsidRPr="002B092E">
        <w:rPr>
          <w:lang w:val="en-US"/>
        </w:rPr>
        <w:t>:</w:t>
      </w:r>
    </w:p>
    <w:p w14:paraId="6AAA0667" w14:textId="77777777" w:rsidR="001C6375" w:rsidRDefault="001C6375">
      <w:pPr>
        <w:pStyle w:val="ConsPlusNormal"/>
        <w:spacing w:before="220"/>
        <w:ind w:firstLine="540"/>
        <w:jc w:val="both"/>
      </w:pPr>
      <w:r>
        <w:t>a1 - расходы на оплату труда работников бюджетного учреждения, непосредственно участвующих в реализации проекта, а также отчисления на страховые взносы по обязательному медицинскому страхованию, отчисления на страховые взносы по обязательному социальному страхованию, отчисления на страховые взносы по обязательному пенсионному страхованию;</w:t>
      </w:r>
    </w:p>
    <w:p w14:paraId="17C49348" w14:textId="77777777" w:rsidR="001C6375" w:rsidRDefault="001C6375">
      <w:pPr>
        <w:pStyle w:val="ConsPlusNormal"/>
        <w:spacing w:before="220"/>
        <w:ind w:firstLine="540"/>
        <w:jc w:val="both"/>
      </w:pPr>
      <w:r>
        <w:t>a2 - материальные расходы (за исключением капитальных вложений в основные фонды бюджетного учреждения) (с налогом на добавленную стоимость);</w:t>
      </w:r>
    </w:p>
    <w:p w14:paraId="6B530047" w14:textId="77777777" w:rsidR="001C6375" w:rsidRDefault="001C6375">
      <w:pPr>
        <w:pStyle w:val="ConsPlusNormal"/>
        <w:spacing w:before="220"/>
        <w:ind w:firstLine="540"/>
        <w:jc w:val="both"/>
      </w:pPr>
      <w:r>
        <w:t>a3 - накладные расходы (кроме представительских расходов, оплаты проезда к месту отдыха, расходов по организации выставок и участию в выставках), непосредственно связанные с реализацией проекта (принимаются размере не более 60 процентов показателя a1);</w:t>
      </w:r>
    </w:p>
    <w:p w14:paraId="6A3E9CCD" w14:textId="77777777" w:rsidR="001C6375" w:rsidRDefault="001C6375">
      <w:pPr>
        <w:pStyle w:val="ConsPlusNormal"/>
        <w:spacing w:before="220"/>
        <w:ind w:firstLine="540"/>
        <w:jc w:val="both"/>
      </w:pPr>
      <w:r>
        <w:t>a4 - расходы на приобретение лабораторного оборудования, необходимого для проведения работ в рамках реализации проекта;</w:t>
      </w:r>
    </w:p>
    <w:p w14:paraId="7F124BCC" w14:textId="77777777" w:rsidR="001C6375" w:rsidRDefault="001C6375">
      <w:pPr>
        <w:pStyle w:val="ConsPlusNormal"/>
        <w:spacing w:before="220"/>
        <w:ind w:firstLine="540"/>
        <w:jc w:val="both"/>
      </w:pPr>
      <w:r>
        <w:t>a5 - расходы на оплату работ (услуг), оказанных сторонними организациями, привлекаемыми для реализации проекта на территории Российской Федерации (с налогом на добавленную стоимость).</w:t>
      </w:r>
    </w:p>
    <w:p w14:paraId="7BF2BD74" w14:textId="77777777" w:rsidR="001C6375" w:rsidRDefault="001C6375">
      <w:pPr>
        <w:pStyle w:val="ConsPlusNormal"/>
        <w:spacing w:before="220"/>
        <w:ind w:firstLine="540"/>
        <w:jc w:val="both"/>
      </w:pPr>
      <w:r>
        <w:t xml:space="preserve">При этом G не может превышать максимальный размер гранта, установленный </w:t>
      </w:r>
      <w:hyperlink w:anchor="P67" w:history="1">
        <w:r>
          <w:rPr>
            <w:color w:val="0000FF"/>
          </w:rPr>
          <w:t>пунктом 8</w:t>
        </w:r>
      </w:hyperlink>
      <w:r>
        <w:t xml:space="preserve"> Правил предоставления в 2021 году грантов в форме субсидий из федерального бюджета бюджетным учреждениям на реализацию проектов по разработке лекарственных препаратов и медицинских изделий, утвержденных постановлением Правительства Российской Федерации от 21 декабря 2020 г. N 2187 "Об утверждении Правил предоставления в 2021 году грантов в форме субсидий из федерального бюджета бюджетным учреждениям на реализацию проектов по разработке лекарственных препаратов и медицинских изделий".</w:t>
      </w:r>
    </w:p>
    <w:p w14:paraId="2A5AFE28" w14:textId="77777777" w:rsidR="001C6375" w:rsidRDefault="001C6375">
      <w:pPr>
        <w:pStyle w:val="ConsPlusNormal"/>
        <w:ind w:firstLine="540"/>
        <w:jc w:val="both"/>
      </w:pPr>
    </w:p>
    <w:p w14:paraId="7FD51779" w14:textId="77777777" w:rsidR="001C6375" w:rsidRDefault="001C6375">
      <w:pPr>
        <w:pStyle w:val="ConsPlusNormal"/>
        <w:ind w:firstLine="540"/>
        <w:jc w:val="both"/>
      </w:pPr>
    </w:p>
    <w:p w14:paraId="2CF28015" w14:textId="77777777" w:rsidR="001C6375" w:rsidRDefault="001C6375">
      <w:pPr>
        <w:pStyle w:val="ConsPlusNormal"/>
        <w:ind w:firstLine="540"/>
        <w:jc w:val="both"/>
      </w:pPr>
    </w:p>
    <w:p w14:paraId="6E287AAC" w14:textId="77777777" w:rsidR="001C6375" w:rsidRDefault="001C6375">
      <w:pPr>
        <w:pStyle w:val="ConsPlusNormal"/>
        <w:ind w:firstLine="540"/>
        <w:jc w:val="both"/>
      </w:pPr>
    </w:p>
    <w:p w14:paraId="21F6F88B" w14:textId="77777777" w:rsidR="001C6375" w:rsidRDefault="001C6375">
      <w:pPr>
        <w:pStyle w:val="ConsPlusNormal"/>
        <w:ind w:firstLine="540"/>
        <w:jc w:val="both"/>
      </w:pPr>
    </w:p>
    <w:p w14:paraId="1AA9C13E" w14:textId="77777777" w:rsidR="001C6375" w:rsidRDefault="001C6375">
      <w:pPr>
        <w:pStyle w:val="ConsPlusNormal"/>
        <w:jc w:val="right"/>
        <w:outlineLvl w:val="1"/>
      </w:pPr>
      <w:r>
        <w:t>Приложение N 2</w:t>
      </w:r>
    </w:p>
    <w:p w14:paraId="7D672BB4" w14:textId="77777777" w:rsidR="001C6375" w:rsidRDefault="001C6375">
      <w:pPr>
        <w:pStyle w:val="ConsPlusNormal"/>
        <w:jc w:val="right"/>
      </w:pPr>
      <w:r>
        <w:t>к Правилам предоставления</w:t>
      </w:r>
    </w:p>
    <w:p w14:paraId="7A04A3D4" w14:textId="77777777" w:rsidR="001C6375" w:rsidRDefault="001C6375">
      <w:pPr>
        <w:pStyle w:val="ConsPlusNormal"/>
        <w:jc w:val="right"/>
      </w:pPr>
      <w:r>
        <w:t>в 2021 году грантов в форме</w:t>
      </w:r>
    </w:p>
    <w:p w14:paraId="1F0DFD92" w14:textId="77777777" w:rsidR="001C6375" w:rsidRDefault="001C6375">
      <w:pPr>
        <w:pStyle w:val="ConsPlusNormal"/>
        <w:jc w:val="right"/>
      </w:pPr>
      <w:r>
        <w:lastRenderedPageBreak/>
        <w:t>субсидий из федерального бюджета</w:t>
      </w:r>
    </w:p>
    <w:p w14:paraId="76C57FC2" w14:textId="77777777" w:rsidR="001C6375" w:rsidRDefault="001C6375">
      <w:pPr>
        <w:pStyle w:val="ConsPlusNormal"/>
        <w:jc w:val="right"/>
      </w:pPr>
      <w:r>
        <w:t>бюджетным учреждениям на реализацию</w:t>
      </w:r>
    </w:p>
    <w:p w14:paraId="11C33EC0" w14:textId="77777777" w:rsidR="001C6375" w:rsidRDefault="001C6375">
      <w:pPr>
        <w:pStyle w:val="ConsPlusNormal"/>
        <w:jc w:val="right"/>
      </w:pPr>
      <w:r>
        <w:t>проектов по разработке лекарственных</w:t>
      </w:r>
    </w:p>
    <w:p w14:paraId="0A4AF63D" w14:textId="77777777" w:rsidR="001C6375" w:rsidRDefault="001C6375">
      <w:pPr>
        <w:pStyle w:val="ConsPlusNormal"/>
        <w:jc w:val="right"/>
      </w:pPr>
      <w:r>
        <w:t>препаратов и медицинских изделий</w:t>
      </w:r>
    </w:p>
    <w:p w14:paraId="78D53542" w14:textId="77777777" w:rsidR="001C6375" w:rsidRDefault="001C6375">
      <w:pPr>
        <w:pStyle w:val="ConsPlusNormal"/>
        <w:jc w:val="center"/>
      </w:pPr>
    </w:p>
    <w:p w14:paraId="26692089" w14:textId="77777777" w:rsidR="001C6375" w:rsidRDefault="001C6375">
      <w:pPr>
        <w:pStyle w:val="ConsPlusTitle"/>
        <w:jc w:val="center"/>
      </w:pPr>
      <w:bookmarkStart w:id="27" w:name="P216"/>
      <w:bookmarkEnd w:id="27"/>
      <w:r>
        <w:t>МЕТОДИКА</w:t>
      </w:r>
    </w:p>
    <w:p w14:paraId="2A11EF7A" w14:textId="77777777" w:rsidR="001C6375" w:rsidRDefault="001C6375">
      <w:pPr>
        <w:pStyle w:val="ConsPlusTitle"/>
        <w:jc w:val="center"/>
      </w:pPr>
      <w:r>
        <w:t>РАНЖИРОВАНИЯ ЗАЯВОК, ПРЕДСТАВЛЕННЫХ БЮДЖЕТНЫМИ УЧРЕЖДЕНИЯМИ</w:t>
      </w:r>
    </w:p>
    <w:p w14:paraId="0D1CEEA5" w14:textId="77777777" w:rsidR="001C6375" w:rsidRDefault="001C6375">
      <w:pPr>
        <w:pStyle w:val="ConsPlusTitle"/>
        <w:jc w:val="center"/>
      </w:pPr>
      <w:r>
        <w:t>НА КОНКУРС НА ПРАВО ПОЛУЧЕНИЯ В 2021 ГОДУ ГРАНТОВ В ФОРМЕ</w:t>
      </w:r>
    </w:p>
    <w:p w14:paraId="29FBE2D2" w14:textId="77777777" w:rsidR="001C6375" w:rsidRDefault="001C6375">
      <w:pPr>
        <w:pStyle w:val="ConsPlusTitle"/>
        <w:jc w:val="center"/>
      </w:pPr>
      <w:r>
        <w:t>СУБСИДИЙ ИЗ ФЕДЕРАЛЬНОГО БЮДЖЕТА НА РЕАЛИЗАЦИЮ ПРОЕКТОВ</w:t>
      </w:r>
    </w:p>
    <w:p w14:paraId="3F395294" w14:textId="77777777" w:rsidR="001C6375" w:rsidRDefault="001C6375">
      <w:pPr>
        <w:pStyle w:val="ConsPlusTitle"/>
        <w:jc w:val="center"/>
      </w:pPr>
      <w:r>
        <w:t>ПО РАЗРАБОТКЕ ЛЕКАРСТВЕННЫХ ПРЕПАРАТОВ</w:t>
      </w:r>
    </w:p>
    <w:p w14:paraId="1521CBC3" w14:textId="77777777" w:rsidR="001C6375" w:rsidRDefault="001C6375">
      <w:pPr>
        <w:pStyle w:val="ConsPlusTitle"/>
        <w:jc w:val="center"/>
      </w:pPr>
      <w:r>
        <w:t>И МЕДИЦИНСКИХ ИЗДЕЛИЙ</w:t>
      </w:r>
    </w:p>
    <w:p w14:paraId="4C92C311" w14:textId="77777777" w:rsidR="001C6375" w:rsidRDefault="001C6375">
      <w:pPr>
        <w:pStyle w:val="ConsPlusNormal"/>
        <w:jc w:val="center"/>
      </w:pPr>
    </w:p>
    <w:p w14:paraId="35524B1A" w14:textId="77777777" w:rsidR="001C6375" w:rsidRDefault="001C6375">
      <w:pPr>
        <w:pStyle w:val="ConsPlusNormal"/>
        <w:ind w:firstLine="540"/>
        <w:jc w:val="both"/>
      </w:pPr>
      <w:r>
        <w:t>1. Настоящая методика определяет порядок ранжирования заявок, представленных бюджетными учреждениями на конкурс на право получения в 2021 году грантов в форме субсидий из федерального бюджета на реализацию проектов по разработке лекарственных препаратов и медицинских изделий (далее соответственно - проект, грант, конкурс).</w:t>
      </w:r>
    </w:p>
    <w:p w14:paraId="3117FBD0" w14:textId="77777777" w:rsidR="001C6375" w:rsidRDefault="001C6375">
      <w:pPr>
        <w:pStyle w:val="ConsPlusNormal"/>
        <w:spacing w:before="220"/>
        <w:ind w:firstLine="540"/>
        <w:jc w:val="both"/>
      </w:pPr>
      <w:r>
        <w:t>2. Рейтинг заявки на участие в конкурсе (</w:t>
      </w:r>
      <w:proofErr w:type="spellStart"/>
      <w:r>
        <w:t>R</w:t>
      </w:r>
      <w:r>
        <w:rPr>
          <w:vertAlign w:val="subscript"/>
        </w:rPr>
        <w:t>i</w:t>
      </w:r>
      <w:proofErr w:type="spellEnd"/>
      <w:r>
        <w:t>) определяется по формуле:</w:t>
      </w:r>
    </w:p>
    <w:p w14:paraId="00242C77" w14:textId="77777777" w:rsidR="001C6375" w:rsidRDefault="001C6375">
      <w:pPr>
        <w:pStyle w:val="ConsPlusNormal"/>
        <w:jc w:val="center"/>
      </w:pPr>
    </w:p>
    <w:p w14:paraId="06CA72CD" w14:textId="77777777" w:rsidR="001C6375" w:rsidRPr="001C6375" w:rsidRDefault="001C6375">
      <w:pPr>
        <w:pStyle w:val="ConsPlusNormal"/>
        <w:jc w:val="center"/>
        <w:rPr>
          <w:lang w:val="en-US"/>
        </w:rPr>
      </w:pPr>
      <w:r w:rsidRPr="001C6375">
        <w:rPr>
          <w:lang w:val="en-US"/>
        </w:rPr>
        <w:t>R</w:t>
      </w:r>
      <w:r w:rsidRPr="001C6375">
        <w:rPr>
          <w:vertAlign w:val="subscript"/>
          <w:lang w:val="en-US"/>
        </w:rPr>
        <w:t>i</w:t>
      </w:r>
      <w:r w:rsidRPr="001C6375">
        <w:rPr>
          <w:lang w:val="en-US"/>
        </w:rPr>
        <w:t xml:space="preserve"> = 0,6 x (V</w:t>
      </w:r>
      <w:r w:rsidRPr="001C6375">
        <w:rPr>
          <w:vertAlign w:val="subscript"/>
          <w:lang w:val="en-US"/>
        </w:rPr>
        <w:t>i</w:t>
      </w:r>
      <w:r w:rsidRPr="001C6375">
        <w:rPr>
          <w:lang w:val="en-US"/>
        </w:rPr>
        <w:t xml:space="preserve"> / S</w:t>
      </w:r>
      <w:r w:rsidRPr="001C6375">
        <w:rPr>
          <w:vertAlign w:val="subscript"/>
          <w:lang w:val="en-US"/>
        </w:rPr>
        <w:t>i</w:t>
      </w:r>
      <w:r w:rsidRPr="001C6375">
        <w:rPr>
          <w:lang w:val="en-US"/>
        </w:rPr>
        <w:t>) + 0,3 x ((E</w:t>
      </w:r>
      <w:r w:rsidRPr="001C6375">
        <w:rPr>
          <w:vertAlign w:val="subscript"/>
          <w:lang w:val="en-US"/>
        </w:rPr>
        <w:t>max</w:t>
      </w:r>
      <w:r w:rsidRPr="001C6375">
        <w:rPr>
          <w:lang w:val="en-US"/>
        </w:rPr>
        <w:t xml:space="preserve"> - </w:t>
      </w:r>
      <w:proofErr w:type="spellStart"/>
      <w:r w:rsidRPr="001C6375">
        <w:rPr>
          <w:lang w:val="en-US"/>
        </w:rPr>
        <w:t>E</w:t>
      </w:r>
      <w:r w:rsidRPr="001C6375">
        <w:rPr>
          <w:vertAlign w:val="subscript"/>
          <w:lang w:val="en-US"/>
        </w:rPr>
        <w:t>i</w:t>
      </w:r>
      <w:proofErr w:type="spellEnd"/>
      <w:r w:rsidRPr="001C6375">
        <w:rPr>
          <w:lang w:val="en-US"/>
        </w:rPr>
        <w:t>) / E</w:t>
      </w:r>
      <w:r w:rsidRPr="001C6375">
        <w:rPr>
          <w:vertAlign w:val="subscript"/>
          <w:lang w:val="en-US"/>
        </w:rPr>
        <w:t>max</w:t>
      </w:r>
      <w:r w:rsidRPr="001C6375">
        <w:rPr>
          <w:lang w:val="en-US"/>
        </w:rPr>
        <w:t>) +</w:t>
      </w:r>
    </w:p>
    <w:p w14:paraId="1FA2E457" w14:textId="77777777" w:rsidR="001C6375" w:rsidRDefault="001C6375">
      <w:pPr>
        <w:pStyle w:val="ConsPlusNormal"/>
        <w:jc w:val="center"/>
      </w:pPr>
      <w:r>
        <w:t xml:space="preserve">+ 0,1 x </w:t>
      </w:r>
      <w:proofErr w:type="spellStart"/>
      <w:r>
        <w:t>B</w:t>
      </w:r>
      <w:r>
        <w:rPr>
          <w:vertAlign w:val="subscript"/>
        </w:rPr>
        <w:t>i</w:t>
      </w:r>
      <w:proofErr w:type="spellEnd"/>
      <w:r>
        <w:t>,</w:t>
      </w:r>
    </w:p>
    <w:p w14:paraId="471E927F" w14:textId="77777777" w:rsidR="001C6375" w:rsidRDefault="001C6375">
      <w:pPr>
        <w:pStyle w:val="ConsPlusNormal"/>
        <w:jc w:val="center"/>
      </w:pPr>
    </w:p>
    <w:p w14:paraId="7AE6E5DE" w14:textId="77777777" w:rsidR="001C6375" w:rsidRDefault="001C6375">
      <w:pPr>
        <w:pStyle w:val="ConsPlusNormal"/>
        <w:ind w:firstLine="540"/>
        <w:jc w:val="both"/>
      </w:pPr>
      <w:r>
        <w:t>где:</w:t>
      </w:r>
    </w:p>
    <w:p w14:paraId="070D6200" w14:textId="77777777" w:rsidR="001C6375" w:rsidRDefault="001C6375">
      <w:pPr>
        <w:pStyle w:val="ConsPlusNormal"/>
        <w:spacing w:before="220"/>
        <w:ind w:firstLine="540"/>
        <w:jc w:val="both"/>
      </w:pPr>
      <w:proofErr w:type="spellStart"/>
      <w:r>
        <w:t>V</w:t>
      </w:r>
      <w:r>
        <w:rPr>
          <w:vertAlign w:val="subscript"/>
        </w:rPr>
        <w:t>i</w:t>
      </w:r>
      <w:proofErr w:type="spellEnd"/>
      <w:r>
        <w:t xml:space="preserve"> - предложение i-</w:t>
      </w:r>
      <w:proofErr w:type="spellStart"/>
      <w:r>
        <w:t>го</w:t>
      </w:r>
      <w:proofErr w:type="spellEnd"/>
      <w:r>
        <w:t xml:space="preserve"> участника конкурса по объему привлекаемого в проект внебюджетного финансирования;</w:t>
      </w:r>
    </w:p>
    <w:p w14:paraId="2775404A" w14:textId="77777777" w:rsidR="001C6375" w:rsidRDefault="001C6375">
      <w:pPr>
        <w:pStyle w:val="ConsPlusNormal"/>
        <w:spacing w:before="220"/>
        <w:ind w:firstLine="540"/>
        <w:jc w:val="both"/>
      </w:pPr>
      <w:proofErr w:type="spellStart"/>
      <w:r>
        <w:t>S</w:t>
      </w:r>
      <w:r>
        <w:rPr>
          <w:vertAlign w:val="subscript"/>
        </w:rPr>
        <w:t>i</w:t>
      </w:r>
      <w:proofErr w:type="spellEnd"/>
      <w:r>
        <w:t xml:space="preserve"> - предложение i-</w:t>
      </w:r>
      <w:proofErr w:type="spellStart"/>
      <w:r>
        <w:t>го</w:t>
      </w:r>
      <w:proofErr w:type="spellEnd"/>
      <w:r>
        <w:t xml:space="preserve"> участника конкурса по размеру запрашиваемого гранта;</w:t>
      </w:r>
    </w:p>
    <w:p w14:paraId="583029C1" w14:textId="77777777" w:rsidR="001C6375" w:rsidRDefault="001C6375">
      <w:pPr>
        <w:pStyle w:val="ConsPlusNormal"/>
        <w:spacing w:before="220"/>
        <w:ind w:firstLine="540"/>
        <w:jc w:val="both"/>
      </w:pPr>
      <w:proofErr w:type="spellStart"/>
      <w:r>
        <w:t>E</w:t>
      </w:r>
      <w:r>
        <w:rPr>
          <w:vertAlign w:val="subscript"/>
        </w:rPr>
        <w:t>max</w:t>
      </w:r>
      <w:proofErr w:type="spellEnd"/>
      <w:r>
        <w:t xml:space="preserve"> - максимальный срок получения регистрационного удостоверения на лекарственный препарат или медицинское изделие, установленный в конкурсной документации;</w:t>
      </w:r>
    </w:p>
    <w:p w14:paraId="4ABEA6E8" w14:textId="77777777" w:rsidR="001C6375" w:rsidRDefault="001C6375">
      <w:pPr>
        <w:pStyle w:val="ConsPlusNormal"/>
        <w:spacing w:before="220"/>
        <w:ind w:firstLine="540"/>
        <w:jc w:val="both"/>
      </w:pPr>
      <w:proofErr w:type="spellStart"/>
      <w:r>
        <w:t>E</w:t>
      </w:r>
      <w:r>
        <w:rPr>
          <w:vertAlign w:val="subscript"/>
        </w:rPr>
        <w:t>i</w:t>
      </w:r>
      <w:proofErr w:type="spellEnd"/>
      <w:r>
        <w:t xml:space="preserve"> - предложение i-</w:t>
      </w:r>
      <w:proofErr w:type="spellStart"/>
      <w:r>
        <w:t>го</w:t>
      </w:r>
      <w:proofErr w:type="spellEnd"/>
      <w:r>
        <w:t xml:space="preserve"> участника конкурса по заявляемому сроку получения регистрационного удостоверения на лекарственный препарат или медицинское изделие;</w:t>
      </w:r>
    </w:p>
    <w:p w14:paraId="0F15EB4D" w14:textId="77777777" w:rsidR="001C6375" w:rsidRDefault="001C6375">
      <w:pPr>
        <w:pStyle w:val="ConsPlusNormal"/>
        <w:spacing w:before="220"/>
        <w:ind w:firstLine="540"/>
        <w:jc w:val="both"/>
      </w:pPr>
      <w:proofErr w:type="spellStart"/>
      <w:r>
        <w:t>B</w:t>
      </w:r>
      <w:r>
        <w:rPr>
          <w:vertAlign w:val="subscript"/>
        </w:rPr>
        <w:t>i</w:t>
      </w:r>
      <w:proofErr w:type="spellEnd"/>
      <w:r>
        <w:t xml:space="preserve"> - наличие у бюджетного учреждения материально-технической базы и (или) нематериальных активов (результатов интеллектуальной деятельности), необходимых для проведения разработок лекарственных препаратов или медицинских изделий по приоритетному направлению. </w:t>
      </w:r>
      <w:proofErr w:type="spellStart"/>
      <w:r>
        <w:t>B</w:t>
      </w:r>
      <w:r>
        <w:rPr>
          <w:vertAlign w:val="subscript"/>
        </w:rPr>
        <w:t>i</w:t>
      </w:r>
      <w:proofErr w:type="spellEnd"/>
      <w:r>
        <w:t xml:space="preserve"> принимает значение 1, если в составе заявки на участие в конкурсе имеется справка о наличии материально-технической базы и (или) нематериальных активов (результатов интеллектуальной деятельности) у бюджетного учреждения, установленная </w:t>
      </w:r>
      <w:hyperlink w:anchor="P114" w:history="1">
        <w:r>
          <w:rPr>
            <w:color w:val="0000FF"/>
          </w:rPr>
          <w:t>подпунктом "д" пункта 16</w:t>
        </w:r>
      </w:hyperlink>
      <w:r>
        <w:t xml:space="preserve"> Правил предоставления в 2021 году грантов в форме субсидий из федерального бюджета бюджетным учреждениям на реализацию проектов по разработке лекарственных препаратов и медицинских изделий, утвержденных постановлением Правительства Российской Федерации от 21 декабря 2020 г. N 2187 "Об утверждении Правил предоставления в 2021 году грантов в форме субсидий из федерального бюджета бюджетным учреждениям на реализацию проектов по разработке лекарственных препаратов и медицинских изделий", 0 - в случае их отсутствия или отсутствия такой справки.</w:t>
      </w:r>
    </w:p>
    <w:p w14:paraId="56F0945B" w14:textId="77777777" w:rsidR="001C6375" w:rsidRDefault="001C6375">
      <w:pPr>
        <w:pStyle w:val="ConsPlusNormal"/>
        <w:spacing w:before="220"/>
        <w:ind w:firstLine="540"/>
        <w:jc w:val="both"/>
      </w:pPr>
      <w:r>
        <w:t xml:space="preserve">3. Заявке на участие в конкурсе с максимальным значением </w:t>
      </w:r>
      <w:proofErr w:type="spellStart"/>
      <w:r>
        <w:t>R</w:t>
      </w:r>
      <w:r>
        <w:rPr>
          <w:vertAlign w:val="subscript"/>
        </w:rPr>
        <w:t>i</w:t>
      </w:r>
      <w:proofErr w:type="spellEnd"/>
      <w:r>
        <w:t xml:space="preserve"> соответствует максимальный рейтинг. Указанной заявке присваивается порядковый номер 1. Остальные заявки на участие в конкурсе упорядочиваются по мере уменьшения </w:t>
      </w:r>
      <w:proofErr w:type="spellStart"/>
      <w:r>
        <w:t>R</w:t>
      </w:r>
      <w:r>
        <w:rPr>
          <w:vertAlign w:val="subscript"/>
        </w:rPr>
        <w:t>i</w:t>
      </w:r>
      <w:proofErr w:type="spellEnd"/>
      <w:r>
        <w:t xml:space="preserve"> с присвоением порядковых номеров по возрастанию. В случае наличия заявок на участие в конкурсе, имеющих одинаковый рейтинг, меньший (лучший) порядковый номер присваивается заявке бюджетного учреждения, поступившей ранее других заявок, имеющих такой же рейтинг.</w:t>
      </w:r>
    </w:p>
    <w:p w14:paraId="6678476A" w14:textId="77777777" w:rsidR="001C6375" w:rsidRDefault="001C6375">
      <w:pPr>
        <w:pStyle w:val="ConsPlusNormal"/>
        <w:ind w:firstLine="540"/>
        <w:jc w:val="both"/>
      </w:pPr>
    </w:p>
    <w:p w14:paraId="2F589DFA" w14:textId="77777777" w:rsidR="001C6375" w:rsidRDefault="001C6375">
      <w:pPr>
        <w:pStyle w:val="ConsPlusNormal"/>
        <w:ind w:firstLine="540"/>
        <w:jc w:val="both"/>
      </w:pPr>
    </w:p>
    <w:p w14:paraId="75B14BF2" w14:textId="77777777" w:rsidR="001C6375" w:rsidRDefault="001C6375">
      <w:pPr>
        <w:pStyle w:val="ConsPlusNormal"/>
        <w:pBdr>
          <w:top w:val="single" w:sz="6" w:space="0" w:color="auto"/>
        </w:pBdr>
        <w:spacing w:before="100" w:after="100"/>
        <w:jc w:val="both"/>
        <w:rPr>
          <w:sz w:val="2"/>
          <w:szCs w:val="2"/>
        </w:rPr>
      </w:pPr>
    </w:p>
    <w:p w14:paraId="2DBB71BC" w14:textId="77777777" w:rsidR="00B07B72" w:rsidRDefault="00B07B72"/>
    <w:sectPr w:rsidR="00B07B72" w:rsidSect="003D66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C6375"/>
    <w:rsid w:val="00057606"/>
    <w:rsid w:val="001C6375"/>
    <w:rsid w:val="00247B35"/>
    <w:rsid w:val="002B092E"/>
    <w:rsid w:val="003D66E9"/>
    <w:rsid w:val="006C3F18"/>
    <w:rsid w:val="007168B5"/>
    <w:rsid w:val="007F3E86"/>
    <w:rsid w:val="008F1A50"/>
    <w:rsid w:val="009228C9"/>
    <w:rsid w:val="009A33B9"/>
    <w:rsid w:val="00AC2E7E"/>
    <w:rsid w:val="00B07B72"/>
    <w:rsid w:val="00B93CAF"/>
    <w:rsid w:val="00BA5494"/>
    <w:rsid w:val="00CD21C9"/>
    <w:rsid w:val="00E94859"/>
    <w:rsid w:val="00F362CE"/>
    <w:rsid w:val="00F618A0"/>
    <w:rsid w:val="00F94547"/>
    <w:rsid w:val="00FD64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F609"/>
  <w15:docId w15:val="{FB5F3522-7635-4513-8BC0-EB1F87E5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49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C637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1C6375"/>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1C6375"/>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webSettings" Target="webSettings.xml"/><Relationship Id="rId7" Type="http://schemas.openxmlformats.org/officeDocument/2006/relationships/hyperlink" Target="consultantplus://offline/ref=E0144FF559513A4FF855917C31968DAB1EE0006CFE827E22DAF322C758B4070248255CF24089C4E5DF3299E3A2EAA83A961F5F7FF606g226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E0144FF559513A4FF855917C31968DAB19E6036CF9807E22DAF322C758B4070248255CF2458CC5EF8E6889E7EBBDAC269F054179E80624B7g629L" TargetMode="External"/><Relationship Id="rId5" Type="http://schemas.openxmlformats.org/officeDocument/2006/relationships/hyperlink" Target="consultantplus://offline/ref=E0144FF559513A4FF855917C31968DAB1EE1016DF2857E22DAF322C758B4070248255CF2458AC1EB896889E7EBBDAC269F054179E80624B7g629L" TargetMode="External"/><Relationship Id="rId10" Type="http://schemas.openxmlformats.org/officeDocument/2006/relationships/theme" Target="theme/theme1.xml"/><Relationship Id="rId4" Type="http://schemas.openxmlformats.org/officeDocument/2006/relationships/hyperlink" Target="https://www.consultant.ru"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5911</Words>
  <Characters>33698</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Миралиев Камран Мустафаевич</dc:creator>
  <cp:keywords/>
  <dc:description/>
  <cp:lastModifiedBy>examp</cp:lastModifiedBy>
  <cp:revision>9</cp:revision>
  <dcterms:created xsi:type="dcterms:W3CDTF">2022-06-11T13:38:00Z</dcterms:created>
  <dcterms:modified xsi:type="dcterms:W3CDTF">2022-08-28T09:45:00Z</dcterms:modified>
</cp:coreProperties>
</file>