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A56DC" w14:textId="5276E14F" w:rsidR="00444831" w:rsidRDefault="001C355D" w:rsidP="001C355D">
      <w:pPr>
        <w:pStyle w:val="Heading1"/>
      </w:pPr>
      <w:r>
        <w:t>Purpose</w:t>
      </w:r>
    </w:p>
    <w:p w14:paraId="419CE5D4" w14:textId="427866C4" w:rsidR="00166C5B" w:rsidRDefault="001C355D" w:rsidP="00166C5B">
      <w:pPr>
        <w:ind w:left="720"/>
      </w:pPr>
      <w:r>
        <w:t xml:space="preserve">This report is being submitted as Homework assignment 1 of the Rice Data Analytics Bootcamp.  The general purpose of the assignment was to analyze the data of 4,000 past </w:t>
      </w:r>
      <w:proofErr w:type="spellStart"/>
      <w:r>
        <w:t>Kistarter</w:t>
      </w:r>
      <w:proofErr w:type="spellEnd"/>
      <w:r>
        <w:t xml:space="preserve"> projects.  An Excel file with the data to be analyzed was provided.  After utilizing various methods available within </w:t>
      </w:r>
      <w:proofErr w:type="gramStart"/>
      <w:r>
        <w:t>Excel</w:t>
      </w:r>
      <w:proofErr w:type="gramEnd"/>
      <w:r>
        <w:t xml:space="preserve"> the following questions were to be answered</w:t>
      </w:r>
      <w:r w:rsidR="00166C5B">
        <w:t>.</w:t>
      </w:r>
    </w:p>
    <w:p w14:paraId="085D4D6F" w14:textId="4AF6BF93" w:rsidR="00166C5B" w:rsidRPr="00761D73" w:rsidRDefault="00166C5B" w:rsidP="00166C5B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61D73">
        <w:rPr>
          <w:rFonts w:asciiTheme="minorHAnsi" w:eastAsiaTheme="minorHAnsi" w:hAnsiTheme="minorHAnsi" w:cstheme="minorBidi"/>
          <w:color w:val="auto"/>
          <w:sz w:val="22"/>
          <w:szCs w:val="22"/>
        </w:rPr>
        <w:t>Given the provided data, what are three conclusions we can draw about Kickstarter campaigns?</w:t>
      </w:r>
    </w:p>
    <w:p w14:paraId="77205300" w14:textId="38BECFB3" w:rsidR="00166C5B" w:rsidRPr="00761D73" w:rsidRDefault="00166C5B" w:rsidP="00166C5B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61D73">
        <w:rPr>
          <w:rFonts w:asciiTheme="minorHAnsi" w:eastAsiaTheme="minorHAnsi" w:hAnsiTheme="minorHAnsi" w:cstheme="minorBidi"/>
          <w:color w:val="auto"/>
          <w:sz w:val="22"/>
          <w:szCs w:val="22"/>
        </w:rPr>
        <w:t>What are some limitations of this dataset?</w:t>
      </w:r>
    </w:p>
    <w:p w14:paraId="0B32C6EB" w14:textId="4102B29C" w:rsidR="00166C5B" w:rsidRPr="00761D73" w:rsidRDefault="00166C5B" w:rsidP="00166C5B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61D73">
        <w:rPr>
          <w:rFonts w:asciiTheme="minorHAnsi" w:eastAsiaTheme="minorHAnsi" w:hAnsiTheme="minorHAnsi" w:cstheme="minorBidi"/>
          <w:color w:val="auto"/>
          <w:sz w:val="22"/>
          <w:szCs w:val="22"/>
        </w:rPr>
        <w:t>What are some other possible tables and/or graphs that we could create?</w:t>
      </w:r>
    </w:p>
    <w:p w14:paraId="3C8C0848" w14:textId="294BCB1B" w:rsidR="001C355D" w:rsidRDefault="001C355D" w:rsidP="001C355D">
      <w:pPr>
        <w:pStyle w:val="Heading1"/>
      </w:pPr>
      <w:r>
        <w:t>Process</w:t>
      </w:r>
    </w:p>
    <w:p w14:paraId="470E7004" w14:textId="067D24BC" w:rsidR="00166C5B" w:rsidRDefault="00166C5B" w:rsidP="00166C5B">
      <w:pPr>
        <w:ind w:left="720"/>
      </w:pPr>
      <w:r>
        <w:t xml:space="preserve">After downloading the Excel </w:t>
      </w:r>
      <w:proofErr w:type="gramStart"/>
      <w:r>
        <w:t>file</w:t>
      </w:r>
      <w:proofErr w:type="gramEnd"/>
      <w:r>
        <w:t xml:space="preserve"> the file was reviewed and a plan for cleaning of the data was established.  The following steps were taken to better organize and present the data.</w:t>
      </w:r>
    </w:p>
    <w:p w14:paraId="09F6FD4B" w14:textId="1F0F7795" w:rsidR="00166C5B" w:rsidRDefault="00166C5B" w:rsidP="00166C5B">
      <w:pPr>
        <w:pStyle w:val="ListParagraph"/>
        <w:numPr>
          <w:ilvl w:val="0"/>
          <w:numId w:val="3"/>
        </w:numPr>
      </w:pPr>
      <w:r>
        <w:t>Column headings were capitalized</w:t>
      </w:r>
    </w:p>
    <w:p w14:paraId="2F6B4A06" w14:textId="305C070E" w:rsidR="00166C5B" w:rsidRDefault="00166C5B" w:rsidP="00166C5B">
      <w:pPr>
        <w:pStyle w:val="ListParagraph"/>
        <w:numPr>
          <w:ilvl w:val="0"/>
          <w:numId w:val="3"/>
        </w:numPr>
      </w:pPr>
      <w:r>
        <w:t xml:space="preserve">Excel’s </w:t>
      </w:r>
      <w:proofErr w:type="gramStart"/>
      <w:r>
        <w:t>PROPER(</w:t>
      </w:r>
      <w:proofErr w:type="gramEnd"/>
      <w:r>
        <w:t>) Function was utilized to capitalize text in the Outcome, Category and Sub-Category Columns.</w:t>
      </w:r>
    </w:p>
    <w:p w14:paraId="55875EAE" w14:textId="14245A7A" w:rsidR="00D26D1F" w:rsidRDefault="00D26D1F" w:rsidP="00166C5B">
      <w:pPr>
        <w:pStyle w:val="ListParagraph"/>
        <w:numPr>
          <w:ilvl w:val="0"/>
          <w:numId w:val="3"/>
        </w:numPr>
      </w:pPr>
      <w:r>
        <w:t>Text to Columns function was used to separate the Category and Sub-Category column into two columns (Parent Category, Sub-Category)</w:t>
      </w:r>
    </w:p>
    <w:p w14:paraId="5E1999E2" w14:textId="69B0CB0A" w:rsidR="00166C5B" w:rsidRDefault="00166C5B" w:rsidP="00166C5B">
      <w:pPr>
        <w:pStyle w:val="ListParagraph"/>
        <w:numPr>
          <w:ilvl w:val="0"/>
          <w:numId w:val="3"/>
        </w:numPr>
      </w:pPr>
      <w:r>
        <w:t>Date conversation was utilized to translate the date stamps provided into a usable format for later data analysis.</w:t>
      </w:r>
    </w:p>
    <w:p w14:paraId="449FA4DC" w14:textId="099CE801" w:rsidR="00166C5B" w:rsidRDefault="00166C5B" w:rsidP="00761D73">
      <w:pPr>
        <w:pStyle w:val="Heading1"/>
      </w:pPr>
      <w:r>
        <w:t>Results</w:t>
      </w:r>
    </w:p>
    <w:p w14:paraId="5EA32A24" w14:textId="49BABBE6" w:rsidR="00D26D1F" w:rsidRDefault="00D26D1F" w:rsidP="00BB1589">
      <w:pPr>
        <w:pStyle w:val="Heading2"/>
      </w:pPr>
      <w:r>
        <w:t>The following sheets were generated within the Excel File and can be viewed.</w:t>
      </w:r>
    </w:p>
    <w:p w14:paraId="1BC744D1" w14:textId="51AFBB35" w:rsidR="00D26D1F" w:rsidRPr="00761D73" w:rsidRDefault="00D26D1F" w:rsidP="00D26D1F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761D73">
        <w:rPr>
          <w:rFonts w:asciiTheme="minorHAnsi" w:eastAsiaTheme="minorHAnsi" w:hAnsiTheme="minorHAnsi" w:cstheme="minorBidi"/>
          <w:color w:val="auto"/>
          <w:sz w:val="22"/>
          <w:szCs w:val="22"/>
        </w:rPr>
        <w:t>Outcome_Category_Pivot</w:t>
      </w:r>
      <w:proofErr w:type="spellEnd"/>
      <w:r w:rsidRPr="00761D7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- Pivot table summarizing project outcome by category and stacked column pivot chart based on this table.</w:t>
      </w:r>
    </w:p>
    <w:p w14:paraId="5DADC5A1" w14:textId="789425A9" w:rsidR="00D26D1F" w:rsidRPr="00761D73" w:rsidRDefault="00D26D1F" w:rsidP="00D26D1F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761D73">
        <w:rPr>
          <w:rFonts w:asciiTheme="minorHAnsi" w:eastAsiaTheme="minorHAnsi" w:hAnsiTheme="minorHAnsi" w:cstheme="minorBidi"/>
          <w:color w:val="auto"/>
          <w:sz w:val="22"/>
          <w:szCs w:val="22"/>
        </w:rPr>
        <w:t>Outcome_Sub_Cat_Pivot</w:t>
      </w:r>
      <w:proofErr w:type="spellEnd"/>
      <w:r w:rsidRPr="00761D7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– Pivot table summarizing project outcome by sub-category and stacked column pivot chart based on the table.</w:t>
      </w:r>
    </w:p>
    <w:p w14:paraId="6675AC78" w14:textId="33732806" w:rsidR="00D26D1F" w:rsidRDefault="00D26D1F" w:rsidP="00D26D1F">
      <w:pPr>
        <w:pStyle w:val="Heading3"/>
      </w:pPr>
      <w:proofErr w:type="spellStart"/>
      <w:r w:rsidRPr="00761D73">
        <w:rPr>
          <w:rFonts w:asciiTheme="minorHAnsi" w:eastAsiaTheme="minorHAnsi" w:hAnsiTheme="minorHAnsi" w:cstheme="minorBidi"/>
          <w:color w:val="auto"/>
          <w:sz w:val="22"/>
          <w:szCs w:val="22"/>
        </w:rPr>
        <w:t>Date_Created_Pivot</w:t>
      </w:r>
      <w:proofErr w:type="spellEnd"/>
      <w:r w:rsidRPr="00761D7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– Pivot table summarizing the date a project was created and the project outcome</w:t>
      </w:r>
      <w:r w:rsidR="00BB1589">
        <w:t xml:space="preserve"> and a line graph based on the table.</w:t>
      </w:r>
    </w:p>
    <w:p w14:paraId="63D3458B" w14:textId="27A1C54B" w:rsidR="00BB1589" w:rsidRDefault="00BB1589" w:rsidP="00BB1589">
      <w:pPr>
        <w:pStyle w:val="Heading2"/>
      </w:pPr>
      <w:r>
        <w:t>Questions Answered</w:t>
      </w:r>
    </w:p>
    <w:p w14:paraId="362E6A74" w14:textId="19AC0267" w:rsidR="00BB1589" w:rsidRDefault="00BB1589" w:rsidP="00BB1589">
      <w:pPr>
        <w:pStyle w:val="Heading3"/>
        <w:rPr>
          <w:rFonts w:eastAsiaTheme="minorHAnsi"/>
        </w:rPr>
      </w:pPr>
      <w:r w:rsidRPr="00166C5B">
        <w:rPr>
          <w:rFonts w:eastAsiaTheme="minorHAnsi"/>
        </w:rPr>
        <w:t xml:space="preserve">Given the provided data, </w:t>
      </w:r>
      <w:r>
        <w:rPr>
          <w:rFonts w:eastAsiaTheme="minorHAnsi"/>
        </w:rPr>
        <w:t>three conclusion that can be draw are as follows.</w:t>
      </w:r>
    </w:p>
    <w:p w14:paraId="76E4FAC9" w14:textId="14B28220" w:rsidR="00BB1589" w:rsidRDefault="00BB1589" w:rsidP="00BB1589">
      <w:pPr>
        <w:pStyle w:val="ListParagraph"/>
        <w:numPr>
          <w:ilvl w:val="0"/>
          <w:numId w:val="5"/>
        </w:numPr>
      </w:pPr>
      <w:r>
        <w:t xml:space="preserve">Projects in the parent </w:t>
      </w:r>
      <w:r w:rsidR="00761D73">
        <w:t>c</w:t>
      </w:r>
      <w:r>
        <w:t xml:space="preserve">ategory Music and the </w:t>
      </w:r>
      <w:r w:rsidR="00761D73">
        <w:t>s</w:t>
      </w:r>
      <w:r>
        <w:t>ub-</w:t>
      </w:r>
      <w:r w:rsidR="00761D73">
        <w:t>c</w:t>
      </w:r>
      <w:r>
        <w:t>ategory Rock within this parent category appear to have the highest level of success.</w:t>
      </w:r>
    </w:p>
    <w:p w14:paraId="34DAC405" w14:textId="48D9FDE0" w:rsidR="00BB1589" w:rsidRDefault="00BB1589" w:rsidP="00BB1589">
      <w:pPr>
        <w:pStyle w:val="ListParagraph"/>
        <w:numPr>
          <w:ilvl w:val="0"/>
          <w:numId w:val="5"/>
        </w:numPr>
      </w:pPr>
      <w:r>
        <w:t>Projects started in May have the highest level of success.</w:t>
      </w:r>
    </w:p>
    <w:p w14:paraId="30D7C070" w14:textId="0B1DBAB3" w:rsidR="00761D73" w:rsidRDefault="00BB1589" w:rsidP="00761D73">
      <w:pPr>
        <w:pStyle w:val="ListParagraph"/>
        <w:numPr>
          <w:ilvl w:val="0"/>
          <w:numId w:val="5"/>
        </w:numPr>
      </w:pPr>
      <w:r>
        <w:t xml:space="preserve">Projects in the </w:t>
      </w:r>
      <w:r w:rsidR="00761D73">
        <w:t>parent category Food and the sub-category Food Trucks within this parent category appear to have the highest level of failure.</w:t>
      </w:r>
    </w:p>
    <w:p w14:paraId="0E9018CE" w14:textId="0F810B7B" w:rsidR="00761D73" w:rsidRDefault="00761D73" w:rsidP="00761D73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61D73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 xml:space="preserve">The dataset provided is sample of 4,000 projects out of the stated 300,000 projects launched on Kickstarter, a more complete analysis would result by having the full 300,000 </w:t>
      </w:r>
      <w:proofErr w:type="gramStart"/>
      <w:r w:rsidRPr="00761D73">
        <w:rPr>
          <w:rFonts w:asciiTheme="minorHAnsi" w:eastAsiaTheme="minorHAnsi" w:hAnsiTheme="minorHAnsi" w:cstheme="minorBidi"/>
          <w:color w:val="auto"/>
          <w:sz w:val="22"/>
          <w:szCs w:val="22"/>
        </w:rPr>
        <w:t>dataset</w:t>
      </w:r>
      <w:proofErr w:type="gramEnd"/>
      <w:r w:rsidRPr="00761D73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64A2141F" w14:textId="76A044C4" w:rsidR="00761D73" w:rsidRPr="006428BA" w:rsidRDefault="006428BA" w:rsidP="00761D73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428BA">
        <w:rPr>
          <w:rFonts w:asciiTheme="minorHAnsi" w:eastAsiaTheme="minorHAnsi" w:hAnsiTheme="minorHAnsi" w:cstheme="minorBidi"/>
          <w:color w:val="auto"/>
          <w:sz w:val="22"/>
          <w:szCs w:val="22"/>
        </w:rPr>
        <w:t>Additional tables and graphs that can be generated would be tables based on the following.</w:t>
      </w:r>
    </w:p>
    <w:p w14:paraId="440DDF89" w14:textId="15712306" w:rsidR="006428BA" w:rsidRDefault="006428BA" w:rsidP="006428BA">
      <w:pPr>
        <w:pStyle w:val="ListParagraph"/>
        <w:numPr>
          <w:ilvl w:val="0"/>
          <w:numId w:val="6"/>
        </w:numPr>
      </w:pPr>
      <w:r>
        <w:t>Staff picks versus outcome</w:t>
      </w:r>
    </w:p>
    <w:p w14:paraId="30596915" w14:textId="1EC1667D" w:rsidR="006428BA" w:rsidRPr="006428BA" w:rsidRDefault="006428BA" w:rsidP="006428BA">
      <w:pPr>
        <w:pStyle w:val="ListParagraph"/>
        <w:numPr>
          <w:ilvl w:val="0"/>
          <w:numId w:val="6"/>
        </w:numPr>
      </w:pPr>
      <w:r>
        <w:t>Spotlight versus outcome</w:t>
      </w:r>
    </w:p>
    <w:p w14:paraId="1B665FED" w14:textId="6D91CED6" w:rsidR="00761D73" w:rsidRDefault="00761D73" w:rsidP="00761D73">
      <w:pPr>
        <w:pStyle w:val="Heading1"/>
      </w:pPr>
      <w:r>
        <w:t>Bonus Section</w:t>
      </w:r>
    </w:p>
    <w:p w14:paraId="0DB8D6A4" w14:textId="2384DDF1" w:rsidR="00761D73" w:rsidRDefault="00761D73" w:rsidP="00761D73">
      <w:pPr>
        <w:pStyle w:val="Heading2"/>
      </w:pPr>
      <w:r>
        <w:t xml:space="preserve">Further analysis was conducted by producing additional </w:t>
      </w:r>
      <w:r w:rsidR="006428BA">
        <w:t>sheets as follows.</w:t>
      </w:r>
    </w:p>
    <w:p w14:paraId="3B432A49" w14:textId="77777777" w:rsidR="006428BA" w:rsidRPr="006428BA" w:rsidRDefault="006428BA" w:rsidP="006428BA"/>
    <w:p w14:paraId="599D0046" w14:textId="79AB9BD1" w:rsidR="006428BA" w:rsidRPr="002B3D4D" w:rsidRDefault="006428BA" w:rsidP="006428BA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B3D4D">
        <w:rPr>
          <w:rFonts w:asciiTheme="minorHAnsi" w:eastAsiaTheme="minorHAnsi" w:hAnsiTheme="minorHAnsi" w:cstheme="minorBidi"/>
          <w:color w:val="auto"/>
          <w:sz w:val="22"/>
          <w:szCs w:val="22"/>
        </w:rPr>
        <w:t>Bonus – This sheet is made up of a data table showing the Goal amount and the corresponding outcome count.  Percentage of outcomes was then calculated and a line graph illustrating this data was generated.</w:t>
      </w:r>
    </w:p>
    <w:p w14:paraId="478589FA" w14:textId="3C8A9413" w:rsidR="006428BA" w:rsidRPr="002B3D4D" w:rsidRDefault="006428BA" w:rsidP="006428BA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2B3D4D">
        <w:rPr>
          <w:rFonts w:asciiTheme="minorHAnsi" w:eastAsiaTheme="minorHAnsi" w:hAnsiTheme="minorHAnsi" w:cstheme="minorBidi"/>
          <w:color w:val="auto"/>
          <w:sz w:val="22"/>
          <w:szCs w:val="22"/>
        </w:rPr>
        <w:t>Bonus_Stat</w:t>
      </w:r>
      <w:proofErr w:type="spellEnd"/>
      <w:r w:rsidRPr="002B3D4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– This sheet is made up of a data table the Backer count of each project separated into Successful and Failed.  Using Excel MEAN, MEDIAN, MIN, MAX, VAR.P, </w:t>
      </w:r>
      <w:r w:rsidR="002B3D4D" w:rsidRPr="002B3D4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and STDEV.P were utilized to generate a table showing the outcomes of these functions.  In </w:t>
      </w:r>
      <w:proofErr w:type="gramStart"/>
      <w:r w:rsidR="002B3D4D" w:rsidRPr="002B3D4D">
        <w:rPr>
          <w:rFonts w:asciiTheme="minorHAnsi" w:eastAsiaTheme="minorHAnsi" w:hAnsiTheme="minorHAnsi" w:cstheme="minorBidi"/>
          <w:color w:val="auto"/>
          <w:sz w:val="22"/>
          <w:szCs w:val="22"/>
        </w:rPr>
        <w:t>addition</w:t>
      </w:r>
      <w:proofErr w:type="gramEnd"/>
      <w:r w:rsidR="002B3D4D" w:rsidRPr="002B3D4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 boxplot was generated to better visualize the </w:t>
      </w:r>
      <w:proofErr w:type="spellStart"/>
      <w:r w:rsidR="002B3D4D" w:rsidRPr="002B3D4D">
        <w:rPr>
          <w:rFonts w:asciiTheme="minorHAnsi" w:eastAsiaTheme="minorHAnsi" w:hAnsiTheme="minorHAnsi" w:cstheme="minorBidi"/>
          <w:color w:val="auto"/>
          <w:sz w:val="22"/>
          <w:szCs w:val="22"/>
        </w:rPr>
        <w:t>datset</w:t>
      </w:r>
      <w:proofErr w:type="spellEnd"/>
      <w:r w:rsidR="002B3D4D" w:rsidRPr="002B3D4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it should be noted that due to the wide variance of data, the y-axis max value was limited in order to better visualize the IQR and where the mean value was.  The previously mentioned function </w:t>
      </w:r>
      <w:proofErr w:type="gramStart"/>
      <w:r w:rsidR="002B3D4D" w:rsidRPr="002B3D4D">
        <w:rPr>
          <w:rFonts w:asciiTheme="minorHAnsi" w:eastAsiaTheme="minorHAnsi" w:hAnsiTheme="minorHAnsi" w:cstheme="minorBidi"/>
          <w:color w:val="auto"/>
          <w:sz w:val="22"/>
          <w:szCs w:val="22"/>
        </w:rPr>
        <w:t>were</w:t>
      </w:r>
      <w:proofErr w:type="gramEnd"/>
      <w:r w:rsidR="002B3D4D" w:rsidRPr="002B3D4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used to answer the following questions in a table provided on this sheet.</w:t>
      </w:r>
    </w:p>
    <w:p w14:paraId="4C9C090B" w14:textId="1913C330" w:rsidR="002B3D4D" w:rsidRDefault="002B3D4D" w:rsidP="002B3D4D">
      <w:pPr>
        <w:ind w:left="1440"/>
      </w:pPr>
    </w:p>
    <w:p w14:paraId="4D7B33F7" w14:textId="77777777" w:rsidR="002B3D4D" w:rsidRDefault="002B3D4D" w:rsidP="002B3D4D">
      <w:pPr>
        <w:pStyle w:val="ListParagraph"/>
        <w:numPr>
          <w:ilvl w:val="0"/>
          <w:numId w:val="7"/>
        </w:numPr>
      </w:pPr>
      <w:r>
        <w:t>The mean number of backers.</w:t>
      </w:r>
    </w:p>
    <w:p w14:paraId="0A856A45" w14:textId="77777777" w:rsidR="002B3D4D" w:rsidRDefault="002B3D4D" w:rsidP="002B3D4D">
      <w:pPr>
        <w:pStyle w:val="ListParagraph"/>
        <w:numPr>
          <w:ilvl w:val="0"/>
          <w:numId w:val="7"/>
        </w:numPr>
      </w:pPr>
      <w:r>
        <w:t>The median number of backers.</w:t>
      </w:r>
    </w:p>
    <w:p w14:paraId="3B4A7CE2" w14:textId="77777777" w:rsidR="002B3D4D" w:rsidRDefault="002B3D4D" w:rsidP="002B3D4D">
      <w:pPr>
        <w:pStyle w:val="ListParagraph"/>
        <w:numPr>
          <w:ilvl w:val="0"/>
          <w:numId w:val="7"/>
        </w:numPr>
      </w:pPr>
      <w:r>
        <w:t>The minimum number of backers.</w:t>
      </w:r>
    </w:p>
    <w:p w14:paraId="33A5BD33" w14:textId="77777777" w:rsidR="002B3D4D" w:rsidRDefault="002B3D4D" w:rsidP="002B3D4D">
      <w:pPr>
        <w:pStyle w:val="ListParagraph"/>
        <w:numPr>
          <w:ilvl w:val="0"/>
          <w:numId w:val="7"/>
        </w:numPr>
      </w:pPr>
      <w:r>
        <w:t>The maximum number of backers.</w:t>
      </w:r>
    </w:p>
    <w:p w14:paraId="785811DC" w14:textId="77777777" w:rsidR="002B3D4D" w:rsidRDefault="002B3D4D" w:rsidP="002B3D4D">
      <w:pPr>
        <w:pStyle w:val="ListParagraph"/>
        <w:numPr>
          <w:ilvl w:val="0"/>
          <w:numId w:val="7"/>
        </w:numPr>
      </w:pPr>
      <w:r>
        <w:t>The variance of the number of backers.</w:t>
      </w:r>
    </w:p>
    <w:p w14:paraId="2633DA43" w14:textId="7C4D2521" w:rsidR="002B3D4D" w:rsidRDefault="002B3D4D" w:rsidP="002B3D4D">
      <w:pPr>
        <w:pStyle w:val="ListParagraph"/>
        <w:numPr>
          <w:ilvl w:val="0"/>
          <w:numId w:val="7"/>
        </w:numPr>
      </w:pPr>
      <w:r>
        <w:t>The standard deviation of the number of backers.</w:t>
      </w:r>
    </w:p>
    <w:p w14:paraId="7C727CD2" w14:textId="2B5F7518" w:rsidR="002B3D4D" w:rsidRDefault="002B3D4D" w:rsidP="002B3D4D">
      <w:pPr>
        <w:ind w:left="1440"/>
      </w:pPr>
      <w:r>
        <w:t>In both cases it is determined that the median of backer better summarizes the data more meaningfully.</w:t>
      </w:r>
    </w:p>
    <w:p w14:paraId="081BEB8B" w14:textId="166F6FA7" w:rsidR="002B3D4D" w:rsidRPr="00BE136D" w:rsidRDefault="002B3D4D" w:rsidP="002B3D4D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E136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Bonus (USD) – It was noticed that the goal and pledge data given were </w:t>
      </w:r>
      <w:r w:rsidR="00BE136D" w:rsidRPr="00BE136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in various international currencies so additional columns were added to the original dataset converting the currencies to USD using exchange rate data on the sheet </w:t>
      </w:r>
      <w:proofErr w:type="spellStart"/>
      <w:r w:rsidR="00BE136D" w:rsidRPr="00BE136D">
        <w:rPr>
          <w:rFonts w:asciiTheme="minorHAnsi" w:eastAsiaTheme="minorHAnsi" w:hAnsiTheme="minorHAnsi" w:cstheme="minorBidi"/>
          <w:color w:val="auto"/>
          <w:sz w:val="22"/>
          <w:szCs w:val="22"/>
        </w:rPr>
        <w:t>Exchange_Rate_Data</w:t>
      </w:r>
      <w:proofErr w:type="spellEnd"/>
      <w:r w:rsidR="00BE136D" w:rsidRPr="00BE136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 The dates utilized for Goal Amount are the Date Created and for the Pledge Amount the Date Ended was used.  This chart and Graph </w:t>
      </w:r>
      <w:proofErr w:type="gramStart"/>
      <w:r w:rsidR="00BE136D" w:rsidRPr="00BE136D">
        <w:rPr>
          <w:rFonts w:asciiTheme="minorHAnsi" w:eastAsiaTheme="minorHAnsi" w:hAnsiTheme="minorHAnsi" w:cstheme="minorBidi"/>
          <w:color w:val="auto"/>
          <w:sz w:val="22"/>
          <w:szCs w:val="22"/>
        </w:rPr>
        <w:t>represents</w:t>
      </w:r>
      <w:proofErr w:type="gramEnd"/>
      <w:r w:rsidR="00BE136D" w:rsidRPr="00BE136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the same data that was requested on the Bonus sheet but in currency normalized to USD. </w:t>
      </w:r>
    </w:p>
    <w:p w14:paraId="4C1B1503" w14:textId="1BFACF18" w:rsidR="00BE136D" w:rsidRPr="00BE136D" w:rsidRDefault="00BE136D" w:rsidP="00BE136D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BE136D">
        <w:rPr>
          <w:rFonts w:asciiTheme="minorHAnsi" w:eastAsiaTheme="minorHAnsi" w:hAnsiTheme="minorHAnsi" w:cstheme="minorBidi"/>
          <w:color w:val="auto"/>
          <w:sz w:val="22"/>
          <w:szCs w:val="22"/>
        </w:rPr>
        <w:t>Avg_Donation</w:t>
      </w:r>
      <w:proofErr w:type="spellEnd"/>
      <w:r w:rsidRPr="00BE136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– It was decided to look at the Average Donation amount, for the sheet the normalized to USD amounts were utilized.  A Line Graph visualizing the data was generate and appears to suggest that a project with an average donation amount of between $40-100 have a higher rate of success.</w:t>
      </w:r>
      <w:bookmarkStart w:id="0" w:name="_GoBack"/>
      <w:bookmarkEnd w:id="0"/>
    </w:p>
    <w:sectPr w:rsidR="00BE136D" w:rsidRPr="00BE1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108F1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174E3F6D"/>
    <w:multiLevelType w:val="multilevel"/>
    <w:tmpl w:val="0BC4C1F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2E484129"/>
    <w:multiLevelType w:val="hybridMultilevel"/>
    <w:tmpl w:val="232EFFB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8317AC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9754E34"/>
    <w:multiLevelType w:val="hybridMultilevel"/>
    <w:tmpl w:val="CBD4204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63447656"/>
    <w:multiLevelType w:val="hybridMultilevel"/>
    <w:tmpl w:val="173233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E5A4D7F"/>
    <w:multiLevelType w:val="hybridMultilevel"/>
    <w:tmpl w:val="A920A6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5D"/>
    <w:rsid w:val="00166C5B"/>
    <w:rsid w:val="001C355D"/>
    <w:rsid w:val="002B3D4D"/>
    <w:rsid w:val="00444831"/>
    <w:rsid w:val="006428BA"/>
    <w:rsid w:val="00761D73"/>
    <w:rsid w:val="00BB1589"/>
    <w:rsid w:val="00BE136D"/>
    <w:rsid w:val="00D2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24FD2"/>
  <w15:chartTrackingRefBased/>
  <w15:docId w15:val="{A36E78BF-FFFA-4690-90FF-8B2C2A291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55D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55D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355D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355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55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55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55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55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55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5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35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35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C355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55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55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55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5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5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66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Hawkins</dc:creator>
  <cp:keywords/>
  <dc:description/>
  <cp:lastModifiedBy>John Hawkins</cp:lastModifiedBy>
  <cp:revision>1</cp:revision>
  <dcterms:created xsi:type="dcterms:W3CDTF">2019-06-12T15:04:00Z</dcterms:created>
  <dcterms:modified xsi:type="dcterms:W3CDTF">2019-06-12T16:23:00Z</dcterms:modified>
</cp:coreProperties>
</file>