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Aaden Youssouf Abdourahman Walid</w:t>
      </w:r>
    </w:p>
    <w:p>
      <w:r>
        <w:t>aaden.abdourahmanwalid@example.com | +25377992060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Cité Arhiba, Djibouti</w:t>
      </w:r>
    </w:p>
    <w:p>
      <w:r>
        <w:rPr>
          <w:sz w:val="24"/>
        </w:rPr>
        <w:t>Expériences professionnelles</w:t>
      </w:r>
    </w:p>
    <w:p>
      <w:r>
        <w:t>Microbiologiste Senior chez Port de Djibouti (2024-2025): Rapport, Recherche, Sécurité</w:t>
      </w:r>
    </w:p>
    <w:p>
      <w:r>
        <w:t>Microbiologiste Junior chez Djibouti Telecom (2019-2024): Sécurité, Expérimentation</w:t>
      </w:r>
    </w:p>
    <w:p>
      <w:r>
        <w:t>Microbiologiste Senior chez Berthelot S.A.R.L. (2018-2019): Recherche, Sécurité, Analyse microbiologique, Rapport, Expérimentation</w:t>
      </w:r>
    </w:p>
    <w:p>
      <w:r>
        <w:t>Microbiologiste chez Banque de Djibouti (2017-2018): Rapport, Recherche</w:t>
      </w:r>
    </w:p>
    <w:p>
      <w:r>
        <w:t>Microbiologiste chez Hardy (2012-2017): Sécurité, Analyse microbiologique, Rapport, Expérimentation</w:t>
      </w:r>
    </w:p>
    <w:p>
      <w:r>
        <w:rPr>
          <w:sz w:val="24"/>
        </w:rPr>
        <w:t>Compétences</w:t>
      </w:r>
    </w:p>
    <w:p>
      <w:r>
        <w:t>Sécurité, Expérimentation, Recherche, Analyse microbiologique</w:t>
      </w:r>
    </w:p>
    <w:p>
      <w:r>
        <w:rPr>
          <w:sz w:val="24"/>
        </w:rPr>
        <w:t>Formation</w:t>
      </w:r>
    </w:p>
    <w:p>
      <w:r>
        <w:t>Diplôme professionnel (Lycée d’État de Djibouti)</w:t>
      </w:r>
    </w:p>
    <w:p>
      <w:r>
        <w:rPr>
          <w:sz w:val="24"/>
        </w:rPr>
        <w:t>Certificats</w:t>
      </w:r>
    </w:p>
    <w:p>
      <w:r>
        <w:t>IELTS (Centre de Formation Technique de Balbala), PMP (Lycée d’État de Djibouti)</w:t>
      </w:r>
    </w:p>
    <w:p>
      <w:r>
        <w:rPr>
          <w:sz w:val="24"/>
        </w:rPr>
        <w:t>Langues parlées</w:t>
      </w:r>
    </w:p>
    <w:p>
      <w:r>
        <w:t>Arabe (Courant), Somali (Intermédiaire), Afar (Courant)</w:t>
      </w:r>
    </w:p>
    <w:p>
      <w:r>
        <w:rPr>
          <w:sz w:val="24"/>
        </w:rPr>
        <w:t>Hobbies</w:t>
      </w:r>
    </w:p>
    <w:p>
      <w:r>
        <w:t>Football, Lecture, Voyage, Cuisine</w:t>
      </w:r>
    </w:p>
    <w:p>
      <w:r>
        <w:rPr>
          <w:sz w:val="24"/>
        </w:rPr>
        <w:t>Description</w:t>
      </w:r>
    </w:p>
    <w:p>
      <w:r>
        <w:t>Expert(e) en Sécurité avec 20 ans d’expérience, je maîtrise Expérimentation pour des résultats optimaux.</w:t>
      </w:r>
    </w:p>
    <w:p>
      <w:r>
        <w:rPr>
          <w:sz w:val="24"/>
        </w:rPr>
        <w:t>Références</w:t>
      </w:r>
    </w:p>
    <w:p>
      <w:r>
        <w:t>Manon Toussaint, Collègue, manon.toussaint</w:t>
      </w:r>
    </w:p>
    <w:p>
      <w:r>
        <w:t>Henri Joseph, Superviseur, henri.joseph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