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Amina Ayan Madar Warsame</w:t>
      </w:r>
    </w:p>
    <w:p>
      <w:r>
        <w:t>amina.madarwarsame@example.com | +25377690786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Topographe Junior chez Aéroport International de Djibouti (2024-2025): Cartographie, Mesures topographiques</w:t>
      </w:r>
    </w:p>
    <w:p>
      <w:r>
        <w:t>Topographe chez Aéroport International de Djibouti (2022-2024): Précision, Cartographie, Mesures topographiques</w:t>
      </w:r>
    </w:p>
    <w:p>
      <w:r>
        <w:t>Topographe Junior chez Collet (2018-2022): Cartographie, Rapport, Mesures topographiques, Précision</w:t>
      </w:r>
    </w:p>
    <w:p>
      <w:r>
        <w:t>Topographe Junior chez Port de Djibouti (2015-2018): Rapport, Mesures topographiques, Cartographie, Précision</w:t>
      </w:r>
    </w:p>
    <w:p>
      <w:r>
        <w:rPr>
          <w:sz w:val="24"/>
        </w:rPr>
        <w:t>Compétences</w:t>
      </w:r>
    </w:p>
    <w:p>
      <w:r>
        <w:t>Cartographie, Rapport, Précision, Utilisation d'équipements</w:t>
      </w:r>
    </w:p>
    <w:p>
      <w:r>
        <w:rPr>
          <w:sz w:val="24"/>
        </w:rPr>
        <w:t>Formation</w:t>
      </w:r>
    </w:p>
    <w:p>
      <w:r>
        <w:t>Baccalauréat (Université de Djibouti)</w:t>
      </w:r>
    </w:p>
    <w:p>
      <w:r>
        <w:rPr>
          <w:sz w:val="24"/>
        </w:rPr>
        <w:t>Certificats</w:t>
      </w:r>
    </w:p>
    <w:p>
      <w:r>
        <w:t>AWS Certified Solutions Architect (Centre de Formation Technique de Balbala)</w:t>
      </w:r>
    </w:p>
    <w:p>
      <w:r>
        <w:rPr>
          <w:sz w:val="24"/>
        </w:rPr>
        <w:t>Langues parlées</w:t>
      </w:r>
    </w:p>
    <w:p>
      <w:r>
        <w:t>Arabe (Courant), Français (Débutant), Afar (Courant)</w:t>
      </w:r>
    </w:p>
    <w:p>
      <w:r>
        <w:rPr>
          <w:sz w:val="24"/>
        </w:rPr>
        <w:t>Hobbies</w:t>
      </w:r>
    </w:p>
    <w:p>
      <w:r>
        <w:t>Football, Photographie, Voyage</w:t>
      </w:r>
    </w:p>
    <w:p>
      <w:r>
        <w:rPr>
          <w:sz w:val="24"/>
        </w:rPr>
        <w:t>Description</w:t>
      </w:r>
    </w:p>
    <w:p>
      <w:r>
        <w:t>Expert(e) en Cartographie avec 20 ans d’expérience, je maîtrise Rapport pour des résultats optimaux.</w:t>
      </w:r>
    </w:p>
    <w:p>
      <w:r>
        <w:rPr>
          <w:sz w:val="24"/>
        </w:rPr>
        <w:t>Références</w:t>
      </w:r>
    </w:p>
    <w:p>
      <w:r>
        <w:t>Nicholas Brown, Superviseur, nicholas.brown</w:t>
      </w:r>
    </w:p>
    <w:p>
      <w:r>
        <w:t>Aimée de Dumont, Collègue, aimée.de.dumont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