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Mahamoud Mako Khaled Awaleh</w:t>
      </w:r>
    </w:p>
    <w:p>
      <w:r>
        <w:t>mahamoud.khaledawaleh@example.com | +25377774622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Quartier Ambouli, Djibouti</w:t>
      </w:r>
    </w:p>
    <w:p>
      <w:r>
        <w:rPr>
          <w:sz w:val="24"/>
        </w:rPr>
        <w:t>Expériences professionnelles</w:t>
      </w:r>
    </w:p>
    <w:p>
      <w:r>
        <w:t>Pépiniériste chez Blanchet (2023-2025): Greffage, Entretien, Commercialisation, Connaissance botanique, Culture de plantes</w:t>
      </w:r>
    </w:p>
    <w:p>
      <w:r>
        <w:t>Pépiniériste Senior chez Jacquet Marin SA (2018-2023): Greffage, Culture de plantes, Commercialisation</w:t>
      </w:r>
    </w:p>
    <w:p>
      <w:r>
        <w:t>Pépiniériste Senior chez Barbe (2016-2018): Greffage, Commercialisation, Connaissance botanique, Entretien, Culture de plantes</w:t>
      </w:r>
    </w:p>
    <w:p>
      <w:r>
        <w:t>Pépiniériste Junior chez Port de Djibouti (2015-2016): Culture de plantes, Connaissance botanique, Greffage, Entretien</w:t>
      </w:r>
    </w:p>
    <w:p>
      <w:r>
        <w:rPr>
          <w:sz w:val="24"/>
        </w:rPr>
        <w:t>Compétences</w:t>
      </w:r>
    </w:p>
    <w:p>
      <w:r>
        <w:t>Culture de plantes, Connaissance botanique, Commercialisation, Entretien</w:t>
      </w:r>
    </w:p>
    <w:p>
      <w:r>
        <w:rPr>
          <w:sz w:val="24"/>
        </w:rPr>
        <w:t>Formation</w:t>
      </w:r>
    </w:p>
    <w:p>
      <w:r>
        <w:t>Licence en Pépiniériste (Institut de Formation Professionnelle)</w:t>
      </w:r>
    </w:p>
    <w:p>
      <w:r>
        <w:rPr>
          <w:sz w:val="24"/>
        </w:rPr>
        <w:t>Certificats</w:t>
      </w:r>
    </w:p>
    <w:p>
      <w:r>
        <w:t>Cisco CCNA (Université de Djibouti)</w:t>
      </w:r>
    </w:p>
    <w:p>
      <w:r>
        <w:rPr>
          <w:sz w:val="24"/>
        </w:rPr>
        <w:t>Langues parlées</w:t>
      </w:r>
    </w:p>
    <w:p>
      <w:r>
        <w:t>Afar (Intermédiaire)</w:t>
      </w:r>
    </w:p>
    <w:p>
      <w:r>
        <w:rPr>
          <w:sz w:val="24"/>
        </w:rPr>
        <w:t>Hobbies</w:t>
      </w:r>
    </w:p>
    <w:p>
      <w:r>
        <w:t>Photographie, Voyage, Football</w:t>
      </w:r>
    </w:p>
    <w:p>
      <w:r>
        <w:rPr>
          <w:sz w:val="24"/>
        </w:rPr>
        <w:t>Description</w:t>
      </w:r>
    </w:p>
    <w:p>
      <w:r>
        <w:t>Expert(e) en Culture de plantes avec 13 ans d’expérience, je maîtrise Connaissance botanique pour des résultats optimaux.</w:t>
      </w:r>
    </w:p>
    <w:p>
      <w:r>
        <w:rPr>
          <w:sz w:val="24"/>
        </w:rPr>
        <w:t>Références</w:t>
      </w:r>
    </w:p>
    <w:p>
      <w:r>
        <w:t>Nicolas Bonnin, Collègue, nicolas.bonnin</w:t>
      </w:r>
    </w:p>
    <w:p>
      <w:r>
        <w:t>Sharon Conway, Superviseur, sharon.conway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