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Safia Warsame Omar Abdi</w:t>
      </w:r>
    </w:p>
    <w:p>
      <w:r>
        <w:t>safia.omarabdi@example.com | +25377300299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Procureur Junior chez Grégoire Parent SARL (2024-2025): Poursuite, Communication</w:t>
      </w:r>
    </w:p>
    <w:p>
      <w:r>
        <w:t>Procureur Senior chez Le Goff Becker S.A.S. (2022-2024): Communication, Analyse juridique, Poursuite, Éthique, Plaidoyer</w:t>
      </w:r>
    </w:p>
    <w:p>
      <w:r>
        <w:rPr>
          <w:sz w:val="24"/>
        </w:rPr>
        <w:t>Compétences</w:t>
      </w:r>
    </w:p>
    <w:p>
      <w:r>
        <w:t>Analyse juridique, Communication, Éthique, Poursuite, Plaidoyer</w:t>
      </w:r>
    </w:p>
    <w:p>
      <w:r>
        <w:rPr>
          <w:sz w:val="24"/>
        </w:rPr>
        <w:t>Formation</w:t>
      </w:r>
    </w:p>
    <w:p>
      <w:r>
        <w:t>Baccalauréat (Lycée d’État de Djibouti)</w:t>
      </w:r>
    </w:p>
    <w:p>
      <w:r>
        <w:rPr>
          <w:sz w:val="24"/>
        </w:rPr>
        <w:t>Certificats</w:t>
      </w:r>
    </w:p>
    <w:p>
      <w:r>
        <w:t>Coursera Machine Learning (Centre de Formation Technique de Balbala), PMP (Lycée d’État de Djibouti)</w:t>
      </w:r>
    </w:p>
    <w:p>
      <w:r>
        <w:rPr>
          <w:sz w:val="24"/>
        </w:rPr>
        <w:t>Langues parlées</w:t>
      </w:r>
    </w:p>
    <w:p>
      <w:r>
        <w:t>Français (Courant)</w:t>
      </w:r>
    </w:p>
    <w:p>
      <w:r>
        <w:rPr>
          <w:sz w:val="24"/>
        </w:rPr>
        <w:t>Hobbies</w:t>
      </w:r>
    </w:p>
    <w:p>
      <w:r>
        <w:t>Lecture, Voyage</w:t>
      </w:r>
    </w:p>
    <w:p>
      <w:r>
        <w:rPr>
          <w:sz w:val="24"/>
        </w:rPr>
        <w:t>Description</w:t>
      </w:r>
    </w:p>
    <w:p>
      <w:r>
        <w:t>Expert(e) en Analyse juridique avec 3 ans d’expérience, je maîtrise Communication pour des résultats optimaux.</w:t>
      </w:r>
    </w:p>
    <w:p>
      <w:r>
        <w:rPr>
          <w:sz w:val="24"/>
        </w:rPr>
        <w:t>Références</w:t>
      </w:r>
    </w:p>
    <w:p>
      <w:r>
        <w:t>Norman Perez, Manager, norman.perez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