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32"/>
          <w:szCs w:val="32"/>
        </w:rPr>
      </w:pPr>
      <w:r>
        <w:rPr>
          <w:sz w:val="32"/>
          <w:szCs w:val="32"/>
        </w:rPr>
        <w:t>Exercice 2</w:t>
      </w:r>
    </w:p>
    <w:p>
      <w:pPr>
        <w:pStyle w:val="Normal"/>
        <w:bidi w:val="0"/>
        <w:jc w:val="left"/>
        <w:rPr>
          <w:sz w:val="32"/>
          <w:szCs w:val="32"/>
        </w:rPr>
      </w:pPr>
      <w:r>
        <w:rPr>
          <w:sz w:val="32"/>
          <w:szCs w:val="32"/>
        </w:rPr>
      </w:r>
    </w:p>
    <w:p>
      <w:pPr>
        <w:pStyle w:val="Normal"/>
        <w:bidi w:val="0"/>
        <w:jc w:val="left"/>
        <w:rPr>
          <w:sz w:val="32"/>
          <w:szCs w:val="32"/>
        </w:rPr>
      </w:pPr>
      <w:r>
        <w:rPr>
          <w:sz w:val="32"/>
          <w:szCs w:val="32"/>
        </w:rPr>
        <w:t>1. Importer les données du fichier etudiant.txt dans un vecteur intitulé stu.</w:t>
      </w:r>
    </w:p>
    <w:p>
      <w:pPr>
        <w:pStyle w:val="Normal"/>
        <w:bidi w:val="0"/>
        <w:jc w:val="left"/>
        <w:rPr>
          <w:sz w:val="32"/>
          <w:szCs w:val="32"/>
        </w:rPr>
      </w:pPr>
      <w:r>
        <w:rPr>
          <w:sz w:val="32"/>
          <w:szCs w:val="32"/>
        </w:rPr>
      </w:r>
    </w:p>
    <w:p>
      <w:pPr>
        <w:pStyle w:val="Normal"/>
        <w:bidi w:val="0"/>
        <w:jc w:val="left"/>
        <w:rPr>
          <w:sz w:val="32"/>
          <w:szCs w:val="32"/>
        </w:rPr>
      </w:pPr>
      <w:r>
        <w:rPr>
          <w:sz w:val="32"/>
          <w:szCs w:val="3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933950" cy="295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33950" cy="295275"/>
                    </a:xfrm>
                    <a:prstGeom prst="rect">
                      <a:avLst/>
                    </a:prstGeom>
                  </pic:spPr>
                </pic:pic>
              </a:graphicData>
            </a:graphic>
          </wp:anchor>
        </w:drawing>
      </w:r>
    </w:p>
    <w:p>
      <w:pPr>
        <w:pStyle w:val="Normal"/>
        <w:bidi w:val="0"/>
        <w:jc w:val="left"/>
        <w:rPr>
          <w:sz w:val="32"/>
          <w:szCs w:val="32"/>
        </w:rPr>
      </w:pPr>
      <w:r>
        <w:rPr>
          <w:sz w:val="32"/>
          <w:szCs w:val="32"/>
        </w:rPr>
      </w:r>
    </w:p>
    <w:p>
      <w:pPr>
        <w:pStyle w:val="Normal"/>
        <w:bidi w:val="0"/>
        <w:jc w:val="left"/>
        <w:rPr>
          <w:sz w:val="32"/>
          <w:szCs w:val="32"/>
        </w:rPr>
      </w:pPr>
      <w:r>
        <w:rPr>
          <w:sz w:val="32"/>
          <w:szCs w:val="32"/>
        </w:rPr>
        <w:t>2. Exécuter les commandes ci-dessous et les interpréter.</w:t>
      </w:r>
    </w:p>
    <w:p>
      <w:pPr>
        <w:pStyle w:val="Normal"/>
        <w:bidi w:val="0"/>
        <w:jc w:val="left"/>
        <w:rPr>
          <w:sz w:val="32"/>
          <w:szCs w:val="32"/>
        </w:rPr>
      </w:pPr>
      <w:r>
        <w:rPr>
          <w:sz w:val="32"/>
          <w:szCs w:val="32"/>
        </w:rPr>
      </w:r>
    </w:p>
    <w:p>
      <w:pPr>
        <w:pStyle w:val="Normal"/>
        <w:bidi w:val="0"/>
        <w:jc w:val="left"/>
        <w:rPr>
          <w:sz w:val="32"/>
          <w:szCs w:val="32"/>
        </w:rPr>
      </w:pPr>
      <w:r>
        <w:rPr>
          <w:sz w:val="32"/>
          <w:szCs w:val="32"/>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17430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1743075"/>
                    </a:xfrm>
                    <a:prstGeom prst="rect">
                      <a:avLst/>
                    </a:prstGeom>
                  </pic:spPr>
                </pic:pic>
              </a:graphicData>
            </a:graphic>
          </wp:anchor>
        </w:drawing>
      </w:r>
    </w:p>
    <w:p>
      <w:pPr>
        <w:pStyle w:val="Normal"/>
        <w:bidi w:val="0"/>
        <w:jc w:val="left"/>
        <w:rPr>
          <w:sz w:val="32"/>
          <w:szCs w:val="32"/>
        </w:rPr>
      </w:pPr>
      <w:r>
        <w:rPr>
          <w:sz w:val="32"/>
          <w:szCs w:val="32"/>
        </w:rPr>
        <w:t>3. Déterminer la médiane du nombre d’années d’étude des femmes dont la mère est diplômée du supérieur ainsi que le troisième quartile du nombre d’années d’étude des hispaniques don’t les frais de scolarité sont supérieurs à 1000 $.</w:t>
      </w:r>
    </w:p>
    <w:p>
      <w:pPr>
        <w:pStyle w:val="Normal"/>
        <w:bidi w:val="0"/>
        <w:jc w:val="left"/>
        <w:rPr>
          <w:sz w:val="32"/>
          <w:szCs w:val="32"/>
        </w:rPr>
      </w:pPr>
      <w:r>
        <w:rPr>
          <w:sz w:val="32"/>
          <w:szCs w:val="32"/>
        </w:rPr>
      </w:r>
    </w:p>
    <w:p>
      <w:pPr>
        <w:pStyle w:val="Normal"/>
        <w:bidi w:val="0"/>
        <w:jc w:val="left"/>
        <w:rPr>
          <w:sz w:val="32"/>
          <w:szCs w:val="32"/>
        </w:rPr>
      </w:pPr>
      <w:r>
        <w:rPr>
          <w:sz w:val="32"/>
          <w:szCs w:val="32"/>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12331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1233170"/>
                    </a:xfrm>
                    <a:prstGeom prst="rect">
                      <a:avLst/>
                    </a:prstGeom>
                  </pic:spPr>
                </pic:pic>
              </a:graphicData>
            </a:graphic>
          </wp:anchor>
        </w:drawing>
      </w:r>
    </w:p>
    <w:p>
      <w:pPr>
        <w:pStyle w:val="Normal"/>
        <w:bidi w:val="0"/>
        <w:jc w:val="left"/>
        <w:rPr>
          <w:sz w:val="32"/>
          <w:szCs w:val="32"/>
        </w:rPr>
      </w:pPr>
      <w:r>
        <w:rPr>
          <w:sz w:val="32"/>
          <w:szCs w:val="32"/>
        </w:rPr>
        <w:t>4. Créer un code qui permet de vérifier qu’aucun étudiant n’ait été codé simultanément black et hispanic.</w:t>
      </w:r>
    </w:p>
    <w:p>
      <w:pPr>
        <w:pStyle w:val="Normal"/>
        <w:bidi w:val="0"/>
        <w:jc w:val="left"/>
        <w:rPr>
          <w:sz w:val="32"/>
          <w:szCs w:val="32"/>
        </w:rPr>
      </w:pPr>
      <w:r>
        <w:rPr>
          <w:sz w:val="32"/>
          <w:szCs w:val="32"/>
        </w:rPr>
      </w:r>
    </w:p>
    <w:p>
      <w:pPr>
        <w:pStyle w:val="Normal"/>
        <w:bidi w:val="0"/>
        <w:jc w:val="left"/>
        <w:rPr>
          <w:sz w:val="32"/>
          <w:szCs w:val="32"/>
        </w:rPr>
      </w:pPr>
      <w:r>
        <w:rPr>
          <w:sz w:val="32"/>
          <w:szCs w:val="32"/>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11176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1117600"/>
                    </a:xfrm>
                    <a:prstGeom prst="rect">
                      <a:avLst/>
                    </a:prstGeom>
                  </pic:spPr>
                </pic:pic>
              </a:graphicData>
            </a:graphic>
          </wp:anchor>
        </w:drawing>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t>5. Exécuter les commandes suivantes et expliquer ce qu’elles produisent.</w:t>
      </w:r>
    </w:p>
    <w:p>
      <w:pPr>
        <w:pStyle w:val="Normal"/>
        <w:bidi w:val="0"/>
        <w:jc w:val="left"/>
        <w:rPr>
          <w:sz w:val="32"/>
          <w:szCs w:val="32"/>
        </w:rPr>
      </w:pPr>
      <w:r>
        <w:rPr>
          <w:sz w:val="32"/>
          <w:szCs w:val="32"/>
        </w:rPr>
      </w:r>
    </w:p>
    <w:p>
      <w:pPr>
        <w:pStyle w:val="Normal"/>
        <w:bidi w:val="0"/>
        <w:jc w:val="left"/>
        <w:rPr>
          <w:sz w:val="32"/>
          <w:szCs w:val="32"/>
        </w:rPr>
      </w:pPr>
      <w:r>
        <w:rPr>
          <w:sz w:val="32"/>
          <w:szCs w:val="32"/>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220408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2204085"/>
                    </a:xfrm>
                    <a:prstGeom prst="rect">
                      <a:avLst/>
                    </a:prstGeom>
                  </pic:spPr>
                </pic:pic>
              </a:graphicData>
            </a:graphic>
          </wp:anchor>
        </w:drawing>
      </w:r>
    </w:p>
    <w:p>
      <w:pPr>
        <w:pStyle w:val="Normal"/>
        <w:bidi w:val="0"/>
        <w:jc w:val="left"/>
        <w:rPr>
          <w:sz w:val="32"/>
          <w:szCs w:val="32"/>
        </w:rPr>
      </w:pPr>
      <w:r>
        <w:rPr>
          <w:sz w:val="32"/>
          <w:szCs w:val="32"/>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23139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2313940"/>
                    </a:xfrm>
                    <a:prstGeom prst="rect">
                      <a:avLst/>
                    </a:prstGeom>
                  </pic:spPr>
                </pic:pic>
              </a:graphicData>
            </a:graphic>
          </wp:anchor>
        </w:drawing>
      </w:r>
    </w:p>
    <w:p>
      <w:pPr>
        <w:pStyle w:val="Normal"/>
        <w:bidi w:val="0"/>
        <w:jc w:val="left"/>
        <w:rPr>
          <w:sz w:val="32"/>
          <w:szCs w:val="32"/>
        </w:rPr>
      </w:pPr>
      <w:r>
        <w:rPr>
          <w:sz w:val="32"/>
          <w:szCs w:val="32"/>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245872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2458720"/>
                    </a:xfrm>
                    <a:prstGeom prst="rect">
                      <a:avLst/>
                    </a:prstGeom>
                  </pic:spPr>
                </pic:pic>
              </a:graphicData>
            </a:graphic>
          </wp:anchor>
        </w:drawing>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t>6. Extraire dans un vecteur intitulé tab7 les étudiants hispaniques dont le revenu familial est supérieur à 25.000 $ et supprimer les variables hispanic, black et incomehi. Combien y a-t-il d’individus ?</w:t>
      </w:r>
    </w:p>
    <w:p>
      <w:pPr>
        <w:pStyle w:val="Normal"/>
        <w:bidi w:val="0"/>
        <w:jc w:val="left"/>
        <w:rPr>
          <w:sz w:val="32"/>
          <w:szCs w:val="32"/>
        </w:rPr>
      </w:pPr>
      <w:r>
        <w:rPr>
          <w:sz w:val="32"/>
          <w:szCs w:val="32"/>
        </w:rPr>
      </w:r>
    </w:p>
    <w:p>
      <w:pPr>
        <w:pStyle w:val="Normal"/>
        <w:bidi w:val="0"/>
        <w:jc w:val="left"/>
        <w:rPr>
          <w:sz w:val="32"/>
          <w:szCs w:val="32"/>
        </w:rPr>
      </w:pPr>
      <w:r>
        <w:rPr>
          <w:sz w:val="32"/>
          <w:szCs w:val="32"/>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107569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1075690"/>
                    </a:xfrm>
                    <a:prstGeom prst="rect">
                      <a:avLst/>
                    </a:prstGeom>
                  </pic:spPr>
                </pic:pic>
              </a:graphicData>
            </a:graphic>
          </wp:anchor>
        </w:drawing>
      </w:r>
    </w:p>
    <w:p>
      <w:pPr>
        <w:pStyle w:val="Normal"/>
        <w:bidi w:val="0"/>
        <w:jc w:val="left"/>
        <w:rPr>
          <w:sz w:val="32"/>
          <w:szCs w:val="32"/>
        </w:rPr>
      </w:pPr>
      <w:r>
        <w:rPr>
          <w:sz w:val="32"/>
          <w:szCs w:val="32"/>
        </w:rPr>
        <w:t>7. On souhaite ajouter au tableau les résultats de ces étudiants au Base Year Composite Test Score, un test évaluant le niveau de l’étudiant. Pour cela, importer les données du fichier bytest.txt et créer un nouveau tableau intitulé studentbis contenant les données de etudiant et celle de bytest.</w:t>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5</Pages>
  <Words>167</Words>
  <Characters>892</Characters>
  <CharactersWithSpaces>1051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2024-05-14T17:51:47Z</dcterms:created>
  <dc:creator/>
  <dc:description/>
  <dc:language>en-US</dc:language>
  <cp:lastModifiedBy/>
  <dcterms:modified xsi:type="dcterms:W3CDTF">2024-05-14T17:55:32Z</dcterms:modified>
  <cp:revision>2</cp:revision>
  <dc:subject/>
  <dc:title/>
</cp:coreProperties>
</file>