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2B12A" w14:textId="77777777" w:rsidR="00B749F9" w:rsidRPr="00B749F9" w:rsidRDefault="00B749F9" w:rsidP="00B749F9">
      <w:r w:rsidRPr="00B749F9">
        <w:pict w14:anchorId="2B653E51">
          <v:rect id="_x0000_i1085" style="width:0;height:1.5pt" o:hralign="center" o:hrstd="t" o:hr="t" fillcolor="#a0a0a0" stroked="f"/>
        </w:pict>
      </w:r>
    </w:p>
    <w:p w14:paraId="7BA35EFD" w14:textId="77777777" w:rsidR="00B749F9" w:rsidRPr="00B749F9" w:rsidRDefault="00B749F9" w:rsidP="00B749F9">
      <w:pPr>
        <w:rPr>
          <w:b/>
          <w:bCs/>
        </w:rPr>
      </w:pPr>
      <w:r w:rsidRPr="00B749F9">
        <w:rPr>
          <w:b/>
          <w:bCs/>
        </w:rPr>
        <w:t>Annual Business Survey (ABS) Program</w:t>
      </w:r>
    </w:p>
    <w:p w14:paraId="457FFBBB" w14:textId="77777777" w:rsidR="00B749F9" w:rsidRPr="00B749F9" w:rsidRDefault="00B749F9" w:rsidP="00B749F9">
      <w:pPr>
        <w:rPr>
          <w:b/>
          <w:bCs/>
        </w:rPr>
      </w:pPr>
      <w:r w:rsidRPr="00B749F9">
        <w:rPr>
          <w:b/>
          <w:bCs/>
        </w:rPr>
        <w:t>Important Update</w:t>
      </w:r>
    </w:p>
    <w:p w14:paraId="59E91D75" w14:textId="77777777" w:rsidR="00B749F9" w:rsidRPr="00B749F9" w:rsidRDefault="00B749F9" w:rsidP="00B749F9">
      <w:r w:rsidRPr="00B749F9">
        <w:t xml:space="preserve">The </w:t>
      </w:r>
      <w:r w:rsidRPr="00B749F9">
        <w:rPr>
          <w:b/>
          <w:bCs/>
        </w:rPr>
        <w:t>Business Enterprise Research and Development (BERD) Survey</w:t>
      </w:r>
      <w:r w:rsidRPr="00B749F9">
        <w:t xml:space="preserve"> and the </w:t>
      </w:r>
      <w:r w:rsidRPr="00B749F9">
        <w:rPr>
          <w:b/>
          <w:bCs/>
        </w:rPr>
        <w:t>Annual Business Survey (ABS)</w:t>
      </w:r>
      <w:r w:rsidRPr="00B749F9">
        <w:t xml:space="preserve"> have been combined to improve data quality, reduce respondent burden, and increase efficiency.</w:t>
      </w:r>
    </w:p>
    <w:p w14:paraId="5F1BFA41" w14:textId="77777777" w:rsidR="00B749F9" w:rsidRPr="00B749F9" w:rsidRDefault="00B749F9" w:rsidP="00B749F9">
      <w:r w:rsidRPr="00B749F9">
        <w:t xml:space="preserve">Not all businesses receiving the ABS will be asked about research and development (R&amp;D). If your business does not conduct R&amp;D and you are prompted for it, enter </w:t>
      </w:r>
      <w:r w:rsidRPr="00B749F9">
        <w:rPr>
          <w:b/>
          <w:bCs/>
        </w:rPr>
        <w:t>$0</w:t>
      </w:r>
      <w:r w:rsidRPr="00B749F9">
        <w:t xml:space="preserve"> and you will automatically skip related questions.</w:t>
      </w:r>
    </w:p>
    <w:p w14:paraId="4F5C66E7" w14:textId="77777777" w:rsidR="00B749F9" w:rsidRPr="00B749F9" w:rsidRDefault="00B749F9" w:rsidP="00B749F9">
      <w:r w:rsidRPr="00B749F9">
        <w:t xml:space="preserve">The ABS will be mailed in </w:t>
      </w:r>
      <w:r w:rsidRPr="00B749F9">
        <w:rPr>
          <w:b/>
          <w:bCs/>
        </w:rPr>
        <w:t>May 2026</w:t>
      </w:r>
      <w:r w:rsidRPr="00B749F9">
        <w:t xml:space="preserve"> and is due by </w:t>
      </w:r>
      <w:r w:rsidRPr="00B749F9">
        <w:rPr>
          <w:b/>
          <w:bCs/>
        </w:rPr>
        <w:t>July 29, 2026</w:t>
      </w:r>
      <w:r w:rsidRPr="00B749F9">
        <w:t>.</w:t>
      </w:r>
    </w:p>
    <w:p w14:paraId="26E49D36" w14:textId="77777777" w:rsidR="00B749F9" w:rsidRPr="00B749F9" w:rsidRDefault="00B749F9" w:rsidP="00B749F9">
      <w:r w:rsidRPr="00B749F9">
        <w:pict w14:anchorId="66147C5F">
          <v:rect id="_x0000_i1086" style="width:0;height:1.5pt" o:hralign="center" o:hrstd="t" o:hr="t" fillcolor="#a0a0a0" stroked="f"/>
        </w:pict>
      </w:r>
    </w:p>
    <w:p w14:paraId="2B6FECAC" w14:textId="77777777" w:rsidR="00B749F9" w:rsidRPr="00B749F9" w:rsidRDefault="00B749F9" w:rsidP="00B749F9">
      <w:pPr>
        <w:rPr>
          <w:b/>
          <w:bCs/>
        </w:rPr>
      </w:pPr>
      <w:r w:rsidRPr="00B749F9">
        <w:rPr>
          <w:b/>
          <w:bCs/>
        </w:rPr>
        <w:t>Purpose</w:t>
      </w:r>
    </w:p>
    <w:p w14:paraId="7FD743F8" w14:textId="77777777" w:rsidR="00B749F9" w:rsidRPr="00B749F9" w:rsidRDefault="00B749F9" w:rsidP="00B749F9">
      <w:r w:rsidRPr="00B749F9">
        <w:t>The Annual Business Survey (ABS) collects data on economic and demographic characteristics of businesses and their owners, including sex, ethnicity, race, and veteran status. It also gathers information on:</w:t>
      </w:r>
    </w:p>
    <w:p w14:paraId="005777DC" w14:textId="77777777" w:rsidR="00B749F9" w:rsidRPr="00B749F9" w:rsidRDefault="00B749F9" w:rsidP="00B749F9">
      <w:pPr>
        <w:numPr>
          <w:ilvl w:val="0"/>
          <w:numId w:val="5"/>
        </w:numPr>
      </w:pPr>
      <w:r w:rsidRPr="00B749F9">
        <w:t xml:space="preserve">Research and development (for microbusinesses) </w:t>
      </w:r>
    </w:p>
    <w:p w14:paraId="369DE2A7" w14:textId="77777777" w:rsidR="00B749F9" w:rsidRPr="00B749F9" w:rsidRDefault="00B749F9" w:rsidP="00B749F9">
      <w:pPr>
        <w:numPr>
          <w:ilvl w:val="0"/>
          <w:numId w:val="5"/>
        </w:numPr>
      </w:pPr>
      <w:r w:rsidRPr="00B749F9">
        <w:t xml:space="preserve">Innovation and technology </w:t>
      </w:r>
    </w:p>
    <w:p w14:paraId="620CEF31" w14:textId="77777777" w:rsidR="00B749F9" w:rsidRPr="00B749F9" w:rsidRDefault="00B749F9" w:rsidP="00B749F9">
      <w:pPr>
        <w:numPr>
          <w:ilvl w:val="0"/>
          <w:numId w:val="5"/>
        </w:numPr>
      </w:pPr>
      <w:r w:rsidRPr="00B749F9">
        <w:t xml:space="preserve">General business characteristics </w:t>
      </w:r>
    </w:p>
    <w:p w14:paraId="254120D1" w14:textId="77777777" w:rsidR="00B749F9" w:rsidRPr="00B749F9" w:rsidRDefault="00B749F9" w:rsidP="00B749F9">
      <w:r w:rsidRPr="00B749F9">
        <w:t xml:space="preserve">The ABS is conducted jointly by the </w:t>
      </w:r>
      <w:r w:rsidRPr="00B749F9">
        <w:rPr>
          <w:b/>
          <w:bCs/>
        </w:rPr>
        <w:t>U.S. Census Bureau</w:t>
      </w:r>
      <w:r w:rsidRPr="00B749F9">
        <w:t xml:space="preserve"> and the </w:t>
      </w:r>
      <w:r w:rsidRPr="00B749F9">
        <w:rPr>
          <w:b/>
          <w:bCs/>
        </w:rPr>
        <w:t>National Center for Science and Engineering Statistics (NCSES)</w:t>
      </w:r>
      <w:r w:rsidRPr="00B749F9">
        <w:t xml:space="preserve"> within the </w:t>
      </w:r>
      <w:r w:rsidRPr="00B749F9">
        <w:rPr>
          <w:b/>
          <w:bCs/>
        </w:rPr>
        <w:t>U.S. National Science Foundation</w:t>
      </w:r>
      <w:r w:rsidRPr="00B749F9">
        <w:t>.</w:t>
      </w:r>
    </w:p>
    <w:p w14:paraId="4E94A89F" w14:textId="77777777" w:rsidR="00B749F9" w:rsidRPr="00B749F9" w:rsidRDefault="00B749F9" w:rsidP="00B749F9">
      <w:r w:rsidRPr="00B749F9">
        <w:t>The ABS replaces several prior surveys, including:</w:t>
      </w:r>
    </w:p>
    <w:p w14:paraId="3815CC88" w14:textId="77777777" w:rsidR="00B749F9" w:rsidRPr="00B749F9" w:rsidRDefault="00B749F9" w:rsidP="00B749F9">
      <w:pPr>
        <w:numPr>
          <w:ilvl w:val="0"/>
          <w:numId w:val="6"/>
        </w:numPr>
      </w:pPr>
      <w:r w:rsidRPr="00B749F9">
        <w:t xml:space="preserve">Survey of Business Owners (SBO) – employer businesses </w:t>
      </w:r>
    </w:p>
    <w:p w14:paraId="37543F0B" w14:textId="77777777" w:rsidR="00B749F9" w:rsidRPr="00B749F9" w:rsidRDefault="00B749F9" w:rsidP="00B749F9">
      <w:pPr>
        <w:numPr>
          <w:ilvl w:val="0"/>
          <w:numId w:val="6"/>
        </w:numPr>
      </w:pPr>
      <w:r w:rsidRPr="00B749F9">
        <w:t xml:space="preserve">Annual Survey of Entrepreneurs (ASE) </w:t>
      </w:r>
    </w:p>
    <w:p w14:paraId="36036755" w14:textId="77777777" w:rsidR="00B749F9" w:rsidRPr="00B749F9" w:rsidRDefault="00B749F9" w:rsidP="00B749F9">
      <w:pPr>
        <w:numPr>
          <w:ilvl w:val="0"/>
          <w:numId w:val="6"/>
        </w:numPr>
      </w:pPr>
      <w:r w:rsidRPr="00B749F9">
        <w:t xml:space="preserve">Business R&amp;D and Innovation for Microbusinesses (BRDI-M) </w:t>
      </w:r>
    </w:p>
    <w:p w14:paraId="3B9FF5A8" w14:textId="77777777" w:rsidR="00B749F9" w:rsidRPr="00B749F9" w:rsidRDefault="00B749F9" w:rsidP="00B749F9">
      <w:pPr>
        <w:numPr>
          <w:ilvl w:val="0"/>
          <w:numId w:val="6"/>
        </w:numPr>
      </w:pPr>
      <w:r w:rsidRPr="00B749F9">
        <w:t xml:space="preserve">Innovation section of the Business R&amp;D and Innovation Survey (BRDI-S) </w:t>
      </w:r>
    </w:p>
    <w:p w14:paraId="029FF657" w14:textId="77777777" w:rsidR="00B749F9" w:rsidRPr="00B749F9" w:rsidRDefault="00B749F9" w:rsidP="00B749F9">
      <w:r w:rsidRPr="00B749F9">
        <w:pict w14:anchorId="3AF42546">
          <v:rect id="_x0000_i1087" style="width:0;height:1.5pt" o:hralign="center" o:hrstd="t" o:hr="t" fillcolor="#a0a0a0" stroked="f"/>
        </w:pict>
      </w:r>
    </w:p>
    <w:p w14:paraId="4DBA25F2" w14:textId="77777777" w:rsidR="00B749F9" w:rsidRPr="00B749F9" w:rsidRDefault="00B749F9" w:rsidP="00B749F9">
      <w:pPr>
        <w:rPr>
          <w:b/>
          <w:bCs/>
        </w:rPr>
      </w:pPr>
      <w:r w:rsidRPr="00B749F9">
        <w:rPr>
          <w:b/>
          <w:bCs/>
        </w:rPr>
        <w:t>Coverage</w:t>
      </w:r>
    </w:p>
    <w:p w14:paraId="794E938C" w14:textId="77777777" w:rsidR="00B749F9" w:rsidRPr="00B749F9" w:rsidRDefault="00B749F9" w:rsidP="00B749F9">
      <w:r w:rsidRPr="00B749F9">
        <w:lastRenderedPageBreak/>
        <w:t xml:space="preserve">The ABS includes all </w:t>
      </w:r>
      <w:r w:rsidRPr="00B749F9">
        <w:rPr>
          <w:b/>
          <w:bCs/>
        </w:rPr>
        <w:t>nonfarm employer businesses</w:t>
      </w:r>
      <w:r w:rsidRPr="00B749F9">
        <w:t xml:space="preserve"> filing IRS Forms 941, 944, or 1120.</w:t>
      </w:r>
    </w:p>
    <w:p w14:paraId="567F6283" w14:textId="77777777" w:rsidR="00B749F9" w:rsidRPr="00B749F9" w:rsidRDefault="00B749F9" w:rsidP="00B749F9">
      <w:pPr>
        <w:numPr>
          <w:ilvl w:val="0"/>
          <w:numId w:val="7"/>
        </w:numPr>
      </w:pPr>
      <w:r w:rsidRPr="00B749F9">
        <w:t xml:space="preserve">Data are collected at the </w:t>
      </w:r>
      <w:r w:rsidRPr="00B749F9">
        <w:rPr>
          <w:b/>
          <w:bCs/>
        </w:rPr>
        <w:t>company (firm) level</w:t>
      </w:r>
      <w:r w:rsidRPr="00B749F9">
        <w:t xml:space="preserve">, not the establishment level </w:t>
      </w:r>
    </w:p>
    <w:p w14:paraId="6FF310C8" w14:textId="77777777" w:rsidR="00B749F9" w:rsidRPr="00B749F9" w:rsidRDefault="00B749F9" w:rsidP="00B749F9">
      <w:pPr>
        <w:numPr>
          <w:ilvl w:val="0"/>
          <w:numId w:val="7"/>
        </w:numPr>
      </w:pPr>
      <w:r w:rsidRPr="00B749F9">
        <w:t xml:space="preserve">A firm may include one or more domestic establishments under common ownership </w:t>
      </w:r>
    </w:p>
    <w:p w14:paraId="5AD7B6A6" w14:textId="77777777" w:rsidR="00B749F9" w:rsidRPr="00B749F9" w:rsidRDefault="00B749F9" w:rsidP="00B749F9">
      <w:r w:rsidRPr="00B749F9">
        <w:t xml:space="preserve">Business ownership is defined as owning </w:t>
      </w:r>
      <w:r w:rsidRPr="00B749F9">
        <w:rPr>
          <w:b/>
          <w:bCs/>
        </w:rPr>
        <w:t>more than 50% equity</w:t>
      </w:r>
      <w:r w:rsidRPr="00B749F9">
        <w:t xml:space="preserve"> and is categorized by:</w:t>
      </w:r>
    </w:p>
    <w:p w14:paraId="2086F106" w14:textId="77777777" w:rsidR="00B749F9" w:rsidRPr="00B749F9" w:rsidRDefault="00B749F9" w:rsidP="00B749F9">
      <w:pPr>
        <w:numPr>
          <w:ilvl w:val="0"/>
          <w:numId w:val="8"/>
        </w:numPr>
      </w:pPr>
      <w:r w:rsidRPr="00B749F9">
        <w:rPr>
          <w:b/>
          <w:bCs/>
        </w:rPr>
        <w:t>Sex:</w:t>
      </w:r>
      <w:r w:rsidRPr="00B749F9">
        <w:t xml:space="preserve"> Male, female, or equally owned </w:t>
      </w:r>
    </w:p>
    <w:p w14:paraId="73D92A2D" w14:textId="77777777" w:rsidR="00B749F9" w:rsidRPr="00B749F9" w:rsidRDefault="00B749F9" w:rsidP="00B749F9">
      <w:pPr>
        <w:numPr>
          <w:ilvl w:val="0"/>
          <w:numId w:val="8"/>
        </w:numPr>
      </w:pPr>
      <w:r w:rsidRPr="00B749F9">
        <w:rPr>
          <w:b/>
          <w:bCs/>
        </w:rPr>
        <w:t>Ethnicity:</w:t>
      </w:r>
      <w:r w:rsidRPr="00B749F9">
        <w:t xml:space="preserve"> Hispanic, non-Hispanic, or equally Hispanic/non-Hispanic </w:t>
      </w:r>
    </w:p>
    <w:p w14:paraId="6D33E69F" w14:textId="77777777" w:rsidR="00B749F9" w:rsidRPr="00B749F9" w:rsidRDefault="00B749F9" w:rsidP="00B749F9">
      <w:pPr>
        <w:numPr>
          <w:ilvl w:val="0"/>
          <w:numId w:val="8"/>
        </w:numPr>
      </w:pPr>
      <w:r w:rsidRPr="00B749F9">
        <w:rPr>
          <w:b/>
          <w:bCs/>
        </w:rPr>
        <w:t>Race:</w:t>
      </w:r>
      <w:r w:rsidRPr="00B749F9">
        <w:t xml:space="preserve"> White; Black or African American; American Indian or Alaska Native; Asian; Native Hawaiian or Other Pacific Islander; minority/nonminority categories </w:t>
      </w:r>
    </w:p>
    <w:p w14:paraId="7B235FB7" w14:textId="77777777" w:rsidR="00B749F9" w:rsidRPr="00B749F9" w:rsidRDefault="00B749F9" w:rsidP="00B749F9">
      <w:pPr>
        <w:numPr>
          <w:ilvl w:val="0"/>
          <w:numId w:val="8"/>
        </w:numPr>
      </w:pPr>
      <w:r w:rsidRPr="00B749F9">
        <w:rPr>
          <w:b/>
          <w:bCs/>
        </w:rPr>
        <w:t>Veteran status:</w:t>
      </w:r>
      <w:r w:rsidRPr="00B749F9">
        <w:t xml:space="preserve"> Veteran, nonveteran, or equally owned </w:t>
      </w:r>
    </w:p>
    <w:p w14:paraId="171BD65C" w14:textId="77777777" w:rsidR="00B749F9" w:rsidRPr="00B749F9" w:rsidRDefault="00B749F9" w:rsidP="00B749F9">
      <w:pPr>
        <w:numPr>
          <w:ilvl w:val="0"/>
          <w:numId w:val="8"/>
        </w:numPr>
      </w:pPr>
      <w:r w:rsidRPr="00B749F9">
        <w:t xml:space="preserve">Publicly held or unclassifiable firms </w:t>
      </w:r>
    </w:p>
    <w:p w14:paraId="21FB4A09" w14:textId="77777777" w:rsidR="00B749F9" w:rsidRPr="00B749F9" w:rsidRDefault="00B749F9" w:rsidP="00B749F9">
      <w:r w:rsidRPr="00B749F9">
        <w:pict w14:anchorId="4346C353">
          <v:rect id="_x0000_i1088" style="width:0;height:1.5pt" o:hralign="center" o:hrstd="t" o:hr="t" fillcolor="#a0a0a0" stroked="f"/>
        </w:pict>
      </w:r>
    </w:p>
    <w:p w14:paraId="4054011A" w14:textId="77777777" w:rsidR="00B749F9" w:rsidRPr="00B749F9" w:rsidRDefault="00B749F9" w:rsidP="00B749F9">
      <w:pPr>
        <w:rPr>
          <w:b/>
          <w:bCs/>
        </w:rPr>
      </w:pPr>
      <w:r w:rsidRPr="00B749F9">
        <w:rPr>
          <w:b/>
          <w:bCs/>
        </w:rPr>
        <w:t>Content</w:t>
      </w:r>
    </w:p>
    <w:p w14:paraId="71BB275F" w14:textId="77777777" w:rsidR="00B749F9" w:rsidRPr="00B749F9" w:rsidRDefault="00B749F9" w:rsidP="00B749F9">
      <w:r w:rsidRPr="00B749F9">
        <w:t>The ABS includes core questions each year along with rotating modules based on emerging topics. Recent content includes:</w:t>
      </w:r>
    </w:p>
    <w:p w14:paraId="33E25B0D" w14:textId="77777777" w:rsidR="00B749F9" w:rsidRPr="00B749F9" w:rsidRDefault="00B749F9" w:rsidP="00B749F9">
      <w:pPr>
        <w:numPr>
          <w:ilvl w:val="0"/>
          <w:numId w:val="9"/>
        </w:numPr>
      </w:pPr>
      <w:r w:rsidRPr="00B749F9">
        <w:t xml:space="preserve">Goods, services, and business processes </w:t>
      </w:r>
    </w:p>
    <w:p w14:paraId="0DCBDF29" w14:textId="77777777" w:rsidR="00B749F9" w:rsidRPr="00B749F9" w:rsidRDefault="00B749F9" w:rsidP="00B749F9">
      <w:pPr>
        <w:numPr>
          <w:ilvl w:val="0"/>
          <w:numId w:val="9"/>
        </w:numPr>
      </w:pPr>
      <w:r w:rsidRPr="00B749F9">
        <w:t xml:space="preserve">Innovation and technology </w:t>
      </w:r>
    </w:p>
    <w:p w14:paraId="613CEEC6" w14:textId="77777777" w:rsidR="00B749F9" w:rsidRPr="00B749F9" w:rsidRDefault="00B749F9" w:rsidP="00B749F9">
      <w:pPr>
        <w:numPr>
          <w:ilvl w:val="0"/>
          <w:numId w:val="9"/>
        </w:numPr>
      </w:pPr>
      <w:r w:rsidRPr="00B749F9">
        <w:t xml:space="preserve">Research and development for microbusinesses </w:t>
      </w:r>
    </w:p>
    <w:p w14:paraId="79A11BAF" w14:textId="77777777" w:rsidR="00B749F9" w:rsidRPr="00B749F9" w:rsidRDefault="00B749F9" w:rsidP="00B749F9">
      <w:pPr>
        <w:numPr>
          <w:ilvl w:val="0"/>
          <w:numId w:val="9"/>
        </w:numPr>
      </w:pPr>
      <w:r w:rsidRPr="00B749F9">
        <w:t xml:space="preserve">Research activities at nonprofit organizations </w:t>
      </w:r>
    </w:p>
    <w:p w14:paraId="34B00F25" w14:textId="77777777" w:rsidR="00B749F9" w:rsidRPr="00B749F9" w:rsidRDefault="00B749F9" w:rsidP="00B749F9">
      <w:r w:rsidRPr="00B749F9">
        <w:t>The survey also collects demographic and operational data about business owners.</w:t>
      </w:r>
    </w:p>
    <w:p w14:paraId="6141E0F8" w14:textId="77777777" w:rsidR="00B749F9" w:rsidRPr="00B749F9" w:rsidRDefault="00B749F9" w:rsidP="00B749F9">
      <w:r w:rsidRPr="00B749F9">
        <w:pict w14:anchorId="0CC01947">
          <v:rect id="_x0000_i1089" style="width:0;height:1.5pt" o:hralign="center" o:hrstd="t" o:hr="t" fillcolor="#a0a0a0" stroked="f"/>
        </w:pict>
      </w:r>
    </w:p>
    <w:p w14:paraId="376084D4" w14:textId="77777777" w:rsidR="00B749F9" w:rsidRPr="00B749F9" w:rsidRDefault="00B749F9" w:rsidP="00B749F9">
      <w:pPr>
        <w:rPr>
          <w:b/>
          <w:bCs/>
        </w:rPr>
      </w:pPr>
      <w:r w:rsidRPr="00B749F9">
        <w:rPr>
          <w:b/>
          <w:bCs/>
        </w:rPr>
        <w:t>Frequency</w:t>
      </w:r>
    </w:p>
    <w:p w14:paraId="0CD480BA" w14:textId="77777777" w:rsidR="00B749F9" w:rsidRPr="00B749F9" w:rsidRDefault="00B749F9" w:rsidP="00B749F9">
      <w:r w:rsidRPr="00B749F9">
        <w:t xml:space="preserve">The ABS is conducted </w:t>
      </w:r>
      <w:r w:rsidRPr="00B749F9">
        <w:rPr>
          <w:b/>
          <w:bCs/>
        </w:rPr>
        <w:t>annually</w:t>
      </w:r>
      <w:r w:rsidRPr="00B749F9">
        <w:t>, beginning with survey year 2017.</w:t>
      </w:r>
    </w:p>
    <w:p w14:paraId="4F5B0C87" w14:textId="77777777" w:rsidR="00B749F9" w:rsidRPr="00B749F9" w:rsidRDefault="00B749F9" w:rsidP="00B749F9">
      <w:r w:rsidRPr="00B749F9">
        <w:pict w14:anchorId="40966F44">
          <v:rect id="_x0000_i1090" style="width:0;height:1.5pt" o:hralign="center" o:hrstd="t" o:hr="t" fillcolor="#a0a0a0" stroked="f"/>
        </w:pict>
      </w:r>
    </w:p>
    <w:p w14:paraId="72FC7048" w14:textId="77777777" w:rsidR="00B749F9" w:rsidRPr="00B749F9" w:rsidRDefault="00B749F9" w:rsidP="00B749F9">
      <w:pPr>
        <w:rPr>
          <w:b/>
          <w:bCs/>
        </w:rPr>
      </w:pPr>
      <w:r w:rsidRPr="00B749F9">
        <w:rPr>
          <w:b/>
          <w:bCs/>
        </w:rPr>
        <w:t>Methods</w:t>
      </w:r>
    </w:p>
    <w:p w14:paraId="596C60CF" w14:textId="77777777" w:rsidR="00B749F9" w:rsidRPr="00B749F9" w:rsidRDefault="00B749F9" w:rsidP="00B749F9">
      <w:pPr>
        <w:numPr>
          <w:ilvl w:val="0"/>
          <w:numId w:val="10"/>
        </w:numPr>
      </w:pPr>
      <w:r w:rsidRPr="00B749F9">
        <w:t xml:space="preserve">Data collection is </w:t>
      </w:r>
      <w:r w:rsidRPr="00B749F9">
        <w:rPr>
          <w:b/>
          <w:bCs/>
        </w:rPr>
        <w:t>fully electronic</w:t>
      </w:r>
      <w:r w:rsidRPr="00B749F9">
        <w:t xml:space="preserve"> </w:t>
      </w:r>
    </w:p>
    <w:p w14:paraId="2DCAB958" w14:textId="77777777" w:rsidR="00B749F9" w:rsidRPr="00B749F9" w:rsidRDefault="00B749F9" w:rsidP="00B749F9">
      <w:pPr>
        <w:numPr>
          <w:ilvl w:val="0"/>
          <w:numId w:val="10"/>
        </w:numPr>
      </w:pPr>
      <w:r w:rsidRPr="00B749F9">
        <w:t xml:space="preserve">Approximately </w:t>
      </w:r>
      <w:r w:rsidRPr="00B749F9">
        <w:rPr>
          <w:b/>
          <w:bCs/>
        </w:rPr>
        <w:t>230,000 businesses</w:t>
      </w:r>
      <w:r w:rsidRPr="00B749F9">
        <w:t xml:space="preserve"> are sampled annually </w:t>
      </w:r>
    </w:p>
    <w:p w14:paraId="55353E22" w14:textId="77777777" w:rsidR="00B749F9" w:rsidRPr="00B749F9" w:rsidRDefault="00B749F9" w:rsidP="00B749F9">
      <w:pPr>
        <w:numPr>
          <w:ilvl w:val="0"/>
          <w:numId w:val="10"/>
        </w:numPr>
      </w:pPr>
      <w:r w:rsidRPr="00B749F9">
        <w:lastRenderedPageBreak/>
        <w:t xml:space="preserve">A larger sample (~850,000) is selected every five years </w:t>
      </w:r>
    </w:p>
    <w:p w14:paraId="769D7E08" w14:textId="77777777" w:rsidR="00B749F9" w:rsidRPr="00B749F9" w:rsidRDefault="00B749F9" w:rsidP="00B749F9">
      <w:r w:rsidRPr="00B749F9">
        <w:t>Sampling is:</w:t>
      </w:r>
    </w:p>
    <w:p w14:paraId="12F8F763" w14:textId="77777777" w:rsidR="00B749F9" w:rsidRPr="00B749F9" w:rsidRDefault="00B749F9" w:rsidP="00B749F9">
      <w:pPr>
        <w:numPr>
          <w:ilvl w:val="0"/>
          <w:numId w:val="11"/>
        </w:numPr>
      </w:pPr>
      <w:r w:rsidRPr="00B749F9">
        <w:t xml:space="preserve">Stratified by </w:t>
      </w:r>
      <w:r w:rsidRPr="00B749F9">
        <w:rPr>
          <w:b/>
          <w:bCs/>
        </w:rPr>
        <w:t>state, industry, and business characteristics</w:t>
      </w:r>
      <w:r w:rsidRPr="00B749F9">
        <w:t xml:space="preserve"> </w:t>
      </w:r>
    </w:p>
    <w:p w14:paraId="74375BD1" w14:textId="77777777" w:rsidR="00B749F9" w:rsidRPr="00B749F9" w:rsidRDefault="00B749F9" w:rsidP="00B749F9">
      <w:pPr>
        <w:numPr>
          <w:ilvl w:val="0"/>
          <w:numId w:val="11"/>
        </w:numPr>
      </w:pPr>
      <w:r w:rsidRPr="00B749F9">
        <w:t xml:space="preserve">Based on systematic random sampling within strata </w:t>
      </w:r>
    </w:p>
    <w:p w14:paraId="0ACA4C60" w14:textId="77777777" w:rsidR="00B749F9" w:rsidRPr="00B749F9" w:rsidRDefault="00B749F9" w:rsidP="00B749F9">
      <w:r w:rsidRPr="00B749F9">
        <w:t>Large companies may be selected with certainty based on:</w:t>
      </w:r>
    </w:p>
    <w:p w14:paraId="0DE0C4A3" w14:textId="77777777" w:rsidR="00B749F9" w:rsidRPr="00B749F9" w:rsidRDefault="00B749F9" w:rsidP="00B749F9">
      <w:pPr>
        <w:numPr>
          <w:ilvl w:val="0"/>
          <w:numId w:val="12"/>
        </w:numPr>
      </w:pPr>
      <w:r w:rsidRPr="00B749F9">
        <w:t xml:space="preserve">Sales volume </w:t>
      </w:r>
    </w:p>
    <w:p w14:paraId="02E458D1" w14:textId="77777777" w:rsidR="00B749F9" w:rsidRPr="00B749F9" w:rsidRDefault="00B749F9" w:rsidP="00B749F9">
      <w:pPr>
        <w:numPr>
          <w:ilvl w:val="0"/>
          <w:numId w:val="12"/>
        </w:numPr>
      </w:pPr>
      <w:r w:rsidRPr="00B749F9">
        <w:t xml:space="preserve">Payroll </w:t>
      </w:r>
    </w:p>
    <w:p w14:paraId="0D2FF4DD" w14:textId="77777777" w:rsidR="00B749F9" w:rsidRPr="00B749F9" w:rsidRDefault="00B749F9" w:rsidP="00B749F9">
      <w:pPr>
        <w:numPr>
          <w:ilvl w:val="0"/>
          <w:numId w:val="12"/>
        </w:numPr>
      </w:pPr>
      <w:r w:rsidRPr="00B749F9">
        <w:t xml:space="preserve">Number of employees </w:t>
      </w:r>
    </w:p>
    <w:p w14:paraId="03D178D7" w14:textId="77777777" w:rsidR="00B749F9" w:rsidRPr="00B749F9" w:rsidRDefault="00B749F9" w:rsidP="00B749F9">
      <w:r w:rsidRPr="00B749F9">
        <w:pict w14:anchorId="66375F90">
          <v:rect id="_x0000_i1091" style="width:0;height:1.5pt" o:hralign="center" o:hrstd="t" o:hr="t" fillcolor="#a0a0a0" stroked="f"/>
        </w:pict>
      </w:r>
    </w:p>
    <w:p w14:paraId="16157D35" w14:textId="77777777" w:rsidR="00B749F9" w:rsidRPr="00B749F9" w:rsidRDefault="00B749F9" w:rsidP="00B749F9">
      <w:pPr>
        <w:rPr>
          <w:b/>
          <w:bCs/>
        </w:rPr>
      </w:pPr>
      <w:r w:rsidRPr="00B749F9">
        <w:rPr>
          <w:b/>
          <w:bCs/>
        </w:rPr>
        <w:t>Data Products</w:t>
      </w:r>
    </w:p>
    <w:p w14:paraId="51710BCF" w14:textId="77777777" w:rsidR="00B749F9" w:rsidRPr="00B749F9" w:rsidRDefault="00B749F9" w:rsidP="00B749F9">
      <w:r w:rsidRPr="00B749F9">
        <w:t>ABS estimates include:</w:t>
      </w:r>
    </w:p>
    <w:p w14:paraId="78DEE7ED" w14:textId="77777777" w:rsidR="00B749F9" w:rsidRPr="00B749F9" w:rsidRDefault="00B749F9" w:rsidP="00B749F9">
      <w:pPr>
        <w:numPr>
          <w:ilvl w:val="0"/>
          <w:numId w:val="13"/>
        </w:numPr>
      </w:pPr>
      <w:r w:rsidRPr="00B749F9">
        <w:t xml:space="preserve">Number of employer firms </w:t>
      </w:r>
    </w:p>
    <w:p w14:paraId="1A74663C" w14:textId="77777777" w:rsidR="00B749F9" w:rsidRPr="00B749F9" w:rsidRDefault="00B749F9" w:rsidP="00B749F9">
      <w:pPr>
        <w:numPr>
          <w:ilvl w:val="0"/>
          <w:numId w:val="13"/>
        </w:numPr>
      </w:pPr>
      <w:r w:rsidRPr="00B749F9">
        <w:t xml:space="preserve">Sales and receipts </w:t>
      </w:r>
    </w:p>
    <w:p w14:paraId="7E82DE70" w14:textId="77777777" w:rsidR="00B749F9" w:rsidRPr="00B749F9" w:rsidRDefault="00B749F9" w:rsidP="00B749F9">
      <w:pPr>
        <w:numPr>
          <w:ilvl w:val="0"/>
          <w:numId w:val="13"/>
        </w:numPr>
      </w:pPr>
      <w:r w:rsidRPr="00B749F9">
        <w:t xml:space="preserve">Annual payroll </w:t>
      </w:r>
    </w:p>
    <w:p w14:paraId="7D9C7C4C" w14:textId="77777777" w:rsidR="00B749F9" w:rsidRPr="00B749F9" w:rsidRDefault="00B749F9" w:rsidP="00B749F9">
      <w:pPr>
        <w:numPr>
          <w:ilvl w:val="0"/>
          <w:numId w:val="13"/>
        </w:numPr>
      </w:pPr>
      <w:r w:rsidRPr="00B749F9">
        <w:t xml:space="preserve">Employment </w:t>
      </w:r>
    </w:p>
    <w:p w14:paraId="77597B7F" w14:textId="77777777" w:rsidR="00B749F9" w:rsidRPr="00B749F9" w:rsidRDefault="00B749F9" w:rsidP="00B749F9">
      <w:r w:rsidRPr="00B749F9">
        <w:t>Data are available by:</w:t>
      </w:r>
    </w:p>
    <w:p w14:paraId="3EE3BC23" w14:textId="77777777" w:rsidR="00B749F9" w:rsidRPr="00B749F9" w:rsidRDefault="00B749F9" w:rsidP="00B749F9">
      <w:pPr>
        <w:numPr>
          <w:ilvl w:val="0"/>
          <w:numId w:val="14"/>
        </w:numPr>
      </w:pPr>
      <w:r w:rsidRPr="00B749F9">
        <w:t xml:space="preserve">Geography (U.S., state, metro area, county, congressional district) </w:t>
      </w:r>
    </w:p>
    <w:p w14:paraId="41B54E13" w14:textId="77777777" w:rsidR="00B749F9" w:rsidRPr="00B749F9" w:rsidRDefault="00B749F9" w:rsidP="00B749F9">
      <w:pPr>
        <w:numPr>
          <w:ilvl w:val="0"/>
          <w:numId w:val="14"/>
        </w:numPr>
      </w:pPr>
      <w:r w:rsidRPr="00B749F9">
        <w:t xml:space="preserve">Industry (NAICS sectors) </w:t>
      </w:r>
    </w:p>
    <w:p w14:paraId="6381140E" w14:textId="77777777" w:rsidR="00B749F9" w:rsidRPr="00B749F9" w:rsidRDefault="00B749F9" w:rsidP="00B749F9">
      <w:pPr>
        <w:numPr>
          <w:ilvl w:val="0"/>
          <w:numId w:val="14"/>
        </w:numPr>
      </w:pPr>
      <w:r w:rsidRPr="00B749F9">
        <w:t xml:space="preserve">Demographic ownership categories </w:t>
      </w:r>
    </w:p>
    <w:p w14:paraId="69EB3F2A" w14:textId="77777777" w:rsidR="00B749F9" w:rsidRPr="00B749F9" w:rsidRDefault="00B749F9" w:rsidP="00B749F9">
      <w:r w:rsidRPr="00B749F9">
        <w:pict w14:anchorId="755A0BAC">
          <v:rect id="_x0000_i1092" style="width:0;height:1.5pt" o:hralign="center" o:hrstd="t" o:hr="t" fillcolor="#a0a0a0" stroked="f"/>
        </w:pict>
      </w:r>
    </w:p>
    <w:p w14:paraId="00E3258C" w14:textId="77777777" w:rsidR="00B749F9" w:rsidRPr="00B749F9" w:rsidRDefault="00B749F9" w:rsidP="00B749F9">
      <w:pPr>
        <w:rPr>
          <w:b/>
          <w:bCs/>
        </w:rPr>
      </w:pPr>
      <w:r w:rsidRPr="00B749F9">
        <w:rPr>
          <w:b/>
          <w:bCs/>
        </w:rPr>
        <w:t>Uses</w:t>
      </w:r>
    </w:p>
    <w:p w14:paraId="252425EE" w14:textId="77777777" w:rsidR="00B749F9" w:rsidRPr="00B749F9" w:rsidRDefault="00B749F9" w:rsidP="00B749F9">
      <w:r w:rsidRPr="00B749F9">
        <w:t>ABS data are used by:</w:t>
      </w:r>
    </w:p>
    <w:p w14:paraId="76CFEC88" w14:textId="77777777" w:rsidR="00B749F9" w:rsidRPr="00B749F9" w:rsidRDefault="00B749F9" w:rsidP="00B749F9">
      <w:pPr>
        <w:numPr>
          <w:ilvl w:val="0"/>
          <w:numId w:val="15"/>
        </w:numPr>
      </w:pPr>
      <w:r w:rsidRPr="00B749F9">
        <w:t xml:space="preserve">Government agencies for policy and program development </w:t>
      </w:r>
    </w:p>
    <w:p w14:paraId="21B21748" w14:textId="77777777" w:rsidR="00B749F9" w:rsidRPr="00B749F9" w:rsidRDefault="00B749F9" w:rsidP="00B749F9">
      <w:pPr>
        <w:numPr>
          <w:ilvl w:val="0"/>
          <w:numId w:val="15"/>
        </w:numPr>
      </w:pPr>
      <w:r w:rsidRPr="00B749F9">
        <w:t xml:space="preserve">Researchers and analysts studying economic trends </w:t>
      </w:r>
    </w:p>
    <w:p w14:paraId="4833D662" w14:textId="77777777" w:rsidR="00B749F9" w:rsidRPr="00B749F9" w:rsidRDefault="00B749F9" w:rsidP="00B749F9">
      <w:pPr>
        <w:numPr>
          <w:ilvl w:val="0"/>
          <w:numId w:val="15"/>
        </w:numPr>
      </w:pPr>
      <w:r w:rsidRPr="00B749F9">
        <w:t xml:space="preserve">Business owners benchmarking performance </w:t>
      </w:r>
    </w:p>
    <w:p w14:paraId="07B45468" w14:textId="77777777" w:rsidR="00B749F9" w:rsidRPr="00B749F9" w:rsidRDefault="00B749F9" w:rsidP="00B749F9">
      <w:pPr>
        <w:numPr>
          <w:ilvl w:val="0"/>
          <w:numId w:val="15"/>
        </w:numPr>
      </w:pPr>
      <w:r w:rsidRPr="00B749F9">
        <w:t xml:space="preserve">Organizations supporting small and disadvantaged businesses </w:t>
      </w:r>
    </w:p>
    <w:p w14:paraId="2C16D55A" w14:textId="77777777" w:rsidR="00B749F9" w:rsidRPr="00B749F9" w:rsidRDefault="00B749F9" w:rsidP="00B749F9">
      <w:r w:rsidRPr="00B749F9">
        <w:lastRenderedPageBreak/>
        <w:t>Common uses include:</w:t>
      </w:r>
    </w:p>
    <w:p w14:paraId="0303A0AF" w14:textId="77777777" w:rsidR="00B749F9" w:rsidRPr="00B749F9" w:rsidRDefault="00B749F9" w:rsidP="00B749F9">
      <w:pPr>
        <w:numPr>
          <w:ilvl w:val="0"/>
          <w:numId w:val="16"/>
        </w:numPr>
      </w:pPr>
      <w:r w:rsidRPr="00B749F9">
        <w:t xml:space="preserve">Assessing business assistance needs </w:t>
      </w:r>
    </w:p>
    <w:p w14:paraId="3D381BE3" w14:textId="77777777" w:rsidR="00B749F9" w:rsidRPr="00B749F9" w:rsidRDefault="00B749F9" w:rsidP="00B749F9">
      <w:pPr>
        <w:numPr>
          <w:ilvl w:val="0"/>
          <w:numId w:val="16"/>
        </w:numPr>
      </w:pPr>
      <w:r w:rsidRPr="00B749F9">
        <w:t xml:space="preserve">Allocating resources </w:t>
      </w:r>
    </w:p>
    <w:p w14:paraId="2C92A3CB" w14:textId="77777777" w:rsidR="00B749F9" w:rsidRPr="00B749F9" w:rsidRDefault="00B749F9" w:rsidP="00B749F9">
      <w:pPr>
        <w:numPr>
          <w:ilvl w:val="0"/>
          <w:numId w:val="16"/>
        </w:numPr>
      </w:pPr>
      <w:r w:rsidRPr="00B749F9">
        <w:t xml:space="preserve">Evaluating economic development programs </w:t>
      </w:r>
    </w:p>
    <w:p w14:paraId="10A26270" w14:textId="77777777" w:rsidR="00B749F9" w:rsidRPr="00B749F9" w:rsidRDefault="00B749F9" w:rsidP="00B749F9">
      <w:pPr>
        <w:numPr>
          <w:ilvl w:val="0"/>
          <w:numId w:val="16"/>
        </w:numPr>
      </w:pPr>
      <w:r w:rsidRPr="00B749F9">
        <w:t xml:space="preserve">Analyzing market share and growth trends </w:t>
      </w:r>
    </w:p>
    <w:p w14:paraId="40A7254D" w14:textId="77777777" w:rsidR="00B749F9" w:rsidRPr="00B749F9" w:rsidRDefault="00B749F9" w:rsidP="00B749F9">
      <w:pPr>
        <w:numPr>
          <w:ilvl w:val="0"/>
          <w:numId w:val="16"/>
        </w:numPr>
      </w:pPr>
      <w:r w:rsidRPr="00B749F9">
        <w:t xml:space="preserve">Comparing innovation and R&amp;D activity across industries and regions </w:t>
      </w:r>
    </w:p>
    <w:p w14:paraId="674EC0CE" w14:textId="77777777" w:rsidR="00B749F9" w:rsidRPr="00B749F9" w:rsidRDefault="00B749F9" w:rsidP="00B749F9">
      <w:r w:rsidRPr="00B749F9">
        <w:pict w14:anchorId="1A7EC910">
          <v:rect id="_x0000_i1093" style="width:0;height:1.5pt" o:hralign="center" o:hrstd="t" o:hr="t" fillcolor="#a0a0a0" stroked="f"/>
        </w:pict>
      </w:r>
    </w:p>
    <w:p w14:paraId="534783C3" w14:textId="77777777" w:rsidR="00B749F9" w:rsidRPr="00B749F9" w:rsidRDefault="00B749F9" w:rsidP="00B749F9">
      <w:pPr>
        <w:rPr>
          <w:b/>
          <w:bCs/>
        </w:rPr>
      </w:pPr>
      <w:r w:rsidRPr="00B749F9">
        <w:rPr>
          <w:b/>
          <w:bCs/>
        </w:rPr>
        <w:t>Key FAQs</w:t>
      </w:r>
    </w:p>
    <w:p w14:paraId="7996C360" w14:textId="77777777" w:rsidR="00B749F9" w:rsidRPr="00B749F9" w:rsidRDefault="00B749F9" w:rsidP="00B749F9">
      <w:pPr>
        <w:rPr>
          <w:b/>
          <w:bCs/>
        </w:rPr>
      </w:pPr>
      <w:r w:rsidRPr="00B749F9">
        <w:rPr>
          <w:b/>
          <w:bCs/>
        </w:rPr>
        <w:t>Is this survey mandatory?</w:t>
      </w:r>
    </w:p>
    <w:p w14:paraId="27D23D87" w14:textId="77777777" w:rsidR="00B749F9" w:rsidRPr="00B749F9" w:rsidRDefault="00B749F9" w:rsidP="00B749F9">
      <w:r w:rsidRPr="00B749F9">
        <w:t xml:space="preserve">Yes. Response is required under </w:t>
      </w:r>
      <w:r w:rsidRPr="00B749F9">
        <w:rPr>
          <w:b/>
          <w:bCs/>
        </w:rPr>
        <w:t>Title 13, U.S. Code</w:t>
      </w:r>
      <w:r w:rsidRPr="00B749F9">
        <w:t>. All responses are confidential and used only for statistical purposes.</w:t>
      </w:r>
    </w:p>
    <w:p w14:paraId="478F1D10" w14:textId="77777777" w:rsidR="00B749F9" w:rsidRPr="00B749F9" w:rsidRDefault="00B749F9" w:rsidP="00B749F9">
      <w:pPr>
        <w:rPr>
          <w:b/>
          <w:bCs/>
        </w:rPr>
      </w:pPr>
      <w:r w:rsidRPr="00B749F9">
        <w:rPr>
          <w:b/>
          <w:bCs/>
        </w:rPr>
        <w:t>What if my business is no longer operating?</w:t>
      </w:r>
    </w:p>
    <w:p w14:paraId="585AD16B" w14:textId="77777777" w:rsidR="00B749F9" w:rsidRPr="00B749F9" w:rsidRDefault="00B749F9" w:rsidP="00B749F9">
      <w:r w:rsidRPr="00B749F9">
        <w:t>You must still complete the survey. Indicate that the business has ceased operations on the first question.</w:t>
      </w:r>
    </w:p>
    <w:p w14:paraId="2F20D136" w14:textId="77777777" w:rsidR="00B749F9" w:rsidRPr="00B749F9" w:rsidRDefault="00B749F9" w:rsidP="00B749F9">
      <w:pPr>
        <w:rPr>
          <w:b/>
          <w:bCs/>
        </w:rPr>
      </w:pPr>
      <w:r w:rsidRPr="00B749F9">
        <w:rPr>
          <w:b/>
          <w:bCs/>
        </w:rPr>
        <w:t>Can I request an extension?</w:t>
      </w:r>
    </w:p>
    <w:p w14:paraId="1906C835" w14:textId="77777777" w:rsidR="00B749F9" w:rsidRPr="00B749F9" w:rsidRDefault="00B749F9" w:rsidP="00B749F9">
      <w:r w:rsidRPr="00B749F9">
        <w:t xml:space="preserve">Yes. Log in to your Census Bureau account and select </w:t>
      </w:r>
      <w:r w:rsidRPr="00B749F9">
        <w:rPr>
          <w:b/>
          <w:bCs/>
        </w:rPr>
        <w:t>“Request Extension.”</w:t>
      </w:r>
    </w:p>
    <w:p w14:paraId="343B4696" w14:textId="77777777" w:rsidR="00B749F9" w:rsidRPr="00B749F9" w:rsidRDefault="00B749F9" w:rsidP="00B749F9">
      <w:pPr>
        <w:rPr>
          <w:b/>
          <w:bCs/>
        </w:rPr>
      </w:pPr>
      <w:r w:rsidRPr="00B749F9">
        <w:rPr>
          <w:b/>
          <w:bCs/>
        </w:rPr>
        <w:t>How long does it take?</w:t>
      </w:r>
    </w:p>
    <w:p w14:paraId="610FBE35" w14:textId="77777777" w:rsidR="00B749F9" w:rsidRPr="00B749F9" w:rsidRDefault="00B749F9" w:rsidP="00B749F9">
      <w:r w:rsidRPr="00B749F9">
        <w:t xml:space="preserve">The survey takes approximately </w:t>
      </w:r>
      <w:r w:rsidRPr="00B749F9">
        <w:rPr>
          <w:b/>
          <w:bCs/>
        </w:rPr>
        <w:t>52 minutes</w:t>
      </w:r>
      <w:r w:rsidRPr="00B749F9">
        <w:t xml:space="preserve"> to complete.</w:t>
      </w:r>
    </w:p>
    <w:p w14:paraId="3400EFAA" w14:textId="77777777" w:rsidR="00B749F9" w:rsidRPr="00B749F9" w:rsidRDefault="00B749F9" w:rsidP="00B749F9">
      <w:pPr>
        <w:rPr>
          <w:b/>
          <w:bCs/>
        </w:rPr>
      </w:pPr>
      <w:r w:rsidRPr="00B749F9">
        <w:rPr>
          <w:b/>
          <w:bCs/>
        </w:rPr>
        <w:t>Are estimates acceptable?</w:t>
      </w:r>
    </w:p>
    <w:p w14:paraId="22F722A1" w14:textId="77777777" w:rsidR="00B749F9" w:rsidRPr="00B749F9" w:rsidRDefault="00B749F9" w:rsidP="00B749F9">
      <w:r w:rsidRPr="00B749F9">
        <w:t>Yes. Carefully prepared estimates are acceptable if exact figures are unavailable.</w:t>
      </w:r>
    </w:p>
    <w:p w14:paraId="7DF8341B" w14:textId="77777777" w:rsidR="00B749F9" w:rsidRPr="00B749F9" w:rsidRDefault="00B749F9" w:rsidP="00B749F9">
      <w:pPr>
        <w:rPr>
          <w:b/>
          <w:bCs/>
        </w:rPr>
      </w:pPr>
      <w:r w:rsidRPr="00B749F9">
        <w:rPr>
          <w:b/>
          <w:bCs/>
        </w:rPr>
        <w:t>Why was my business selected?</w:t>
      </w:r>
    </w:p>
    <w:p w14:paraId="35F3E3CC" w14:textId="77777777" w:rsidR="00B749F9" w:rsidRPr="00B749F9" w:rsidRDefault="00B749F9" w:rsidP="00B749F9">
      <w:r w:rsidRPr="00B749F9">
        <w:t>Your business was chosen as part of a scientifically selected sample representing similar firms.</w:t>
      </w:r>
    </w:p>
    <w:p w14:paraId="6876E9D7" w14:textId="77777777" w:rsidR="00B749F9" w:rsidRPr="00B749F9" w:rsidRDefault="00B749F9" w:rsidP="00B749F9">
      <w:pPr>
        <w:rPr>
          <w:b/>
          <w:bCs/>
        </w:rPr>
      </w:pPr>
      <w:r w:rsidRPr="00B749F9">
        <w:rPr>
          <w:b/>
          <w:bCs/>
        </w:rPr>
        <w:t>Do I need to respond if my company is foreign-owned?</w:t>
      </w:r>
    </w:p>
    <w:p w14:paraId="34F5CA0D" w14:textId="77777777" w:rsidR="00B749F9" w:rsidRPr="00B749F9" w:rsidRDefault="00B749F9" w:rsidP="00B749F9">
      <w:r w:rsidRPr="00B749F9">
        <w:t>Yes. Report for the U.S. portion of your company’s operations.</w:t>
      </w:r>
    </w:p>
    <w:p w14:paraId="5455329B" w14:textId="77777777" w:rsidR="00B749F9" w:rsidRPr="00B749F9" w:rsidRDefault="00B749F9" w:rsidP="00B749F9">
      <w:pPr>
        <w:rPr>
          <w:b/>
          <w:bCs/>
        </w:rPr>
      </w:pPr>
      <w:r w:rsidRPr="00B749F9">
        <w:rPr>
          <w:b/>
          <w:bCs/>
        </w:rPr>
        <w:t>What if a question does not apply?</w:t>
      </w:r>
    </w:p>
    <w:p w14:paraId="63835500" w14:textId="77777777" w:rsidR="00B749F9" w:rsidRPr="00B749F9" w:rsidRDefault="00B749F9" w:rsidP="00B749F9">
      <w:r w:rsidRPr="00B749F9">
        <w:t xml:space="preserve">Enter </w:t>
      </w:r>
      <w:r w:rsidRPr="00B749F9">
        <w:rPr>
          <w:b/>
          <w:bCs/>
        </w:rPr>
        <w:t>0</w:t>
      </w:r>
      <w:r w:rsidRPr="00B749F9">
        <w:t xml:space="preserve"> for any numerical fields where the activity does not apply.</w:t>
      </w:r>
    </w:p>
    <w:p w14:paraId="4060C208" w14:textId="77777777" w:rsidR="00B749F9" w:rsidRPr="00B749F9" w:rsidRDefault="00B749F9" w:rsidP="00B749F9">
      <w:r w:rsidRPr="00B749F9">
        <w:lastRenderedPageBreak/>
        <w:pict w14:anchorId="0CF41CCB">
          <v:rect id="_x0000_i1094" style="width:0;height:1.5pt" o:hralign="center" o:hrstd="t" o:hr="t" fillcolor="#a0a0a0" stroked="f"/>
        </w:pict>
      </w:r>
    </w:p>
    <w:p w14:paraId="5B008F5C" w14:textId="77777777" w:rsidR="00B749F9" w:rsidRPr="00B749F9" w:rsidRDefault="00B749F9" w:rsidP="00B749F9">
      <w:pPr>
        <w:rPr>
          <w:b/>
          <w:bCs/>
        </w:rPr>
      </w:pPr>
      <w:r w:rsidRPr="00B749F9">
        <w:rPr>
          <w:b/>
          <w:bCs/>
        </w:rPr>
        <w:t>Contact</w:t>
      </w:r>
    </w:p>
    <w:p w14:paraId="3F88B030" w14:textId="77777777" w:rsidR="00B749F9" w:rsidRPr="00B749F9" w:rsidRDefault="00B749F9" w:rsidP="00B749F9">
      <w:r w:rsidRPr="00B749F9">
        <w:t>For assistance:</w:t>
      </w:r>
    </w:p>
    <w:p w14:paraId="79DBED43" w14:textId="77777777" w:rsidR="00B749F9" w:rsidRPr="00B749F9" w:rsidRDefault="00B749F9" w:rsidP="00B749F9">
      <w:pPr>
        <w:numPr>
          <w:ilvl w:val="0"/>
          <w:numId w:val="17"/>
        </w:numPr>
      </w:pPr>
      <w:r w:rsidRPr="00B749F9">
        <w:t xml:space="preserve">Log in to your Census Bureau account and send a secure message </w:t>
      </w:r>
    </w:p>
    <w:p w14:paraId="052A1CA7" w14:textId="77777777" w:rsidR="00B749F9" w:rsidRPr="00B749F9" w:rsidRDefault="00B749F9" w:rsidP="00B749F9">
      <w:pPr>
        <w:numPr>
          <w:ilvl w:val="0"/>
          <w:numId w:val="17"/>
        </w:numPr>
      </w:pPr>
      <w:r w:rsidRPr="00B749F9">
        <w:t xml:space="preserve">Call </w:t>
      </w:r>
      <w:r w:rsidRPr="00B749F9">
        <w:rPr>
          <w:b/>
          <w:bCs/>
        </w:rPr>
        <w:t>1-888-824-9954</w:t>
      </w:r>
      <w:r w:rsidRPr="00B749F9">
        <w:t xml:space="preserve"> (Monday–Friday, 8:30 a.m. – 8:00 p.m. ET)</w:t>
      </w:r>
    </w:p>
    <w:p w14:paraId="24FFF814" w14:textId="77777777" w:rsidR="00947BAA" w:rsidRPr="00B749F9" w:rsidRDefault="00947BAA" w:rsidP="00B749F9"/>
    <w:sectPr w:rsidR="00947BAA" w:rsidRPr="00B74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7482"/>
    <w:multiLevelType w:val="multilevel"/>
    <w:tmpl w:val="C312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94F72"/>
    <w:multiLevelType w:val="multilevel"/>
    <w:tmpl w:val="F782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9741F"/>
    <w:multiLevelType w:val="multilevel"/>
    <w:tmpl w:val="4216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C3DBB"/>
    <w:multiLevelType w:val="multilevel"/>
    <w:tmpl w:val="BD6E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9408C"/>
    <w:multiLevelType w:val="multilevel"/>
    <w:tmpl w:val="E1D0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52026"/>
    <w:multiLevelType w:val="multilevel"/>
    <w:tmpl w:val="FAAA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64913"/>
    <w:multiLevelType w:val="multilevel"/>
    <w:tmpl w:val="4E08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C636D"/>
    <w:multiLevelType w:val="multilevel"/>
    <w:tmpl w:val="47A0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F036E"/>
    <w:multiLevelType w:val="multilevel"/>
    <w:tmpl w:val="9106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33A93"/>
    <w:multiLevelType w:val="multilevel"/>
    <w:tmpl w:val="A730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10FBC"/>
    <w:multiLevelType w:val="multilevel"/>
    <w:tmpl w:val="B7E8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E0C27"/>
    <w:multiLevelType w:val="multilevel"/>
    <w:tmpl w:val="C800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A6AC9"/>
    <w:multiLevelType w:val="multilevel"/>
    <w:tmpl w:val="DAE4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8C103B"/>
    <w:multiLevelType w:val="multilevel"/>
    <w:tmpl w:val="CF5A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E052F"/>
    <w:multiLevelType w:val="multilevel"/>
    <w:tmpl w:val="30C6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4B0B39"/>
    <w:multiLevelType w:val="multilevel"/>
    <w:tmpl w:val="8566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F8476A"/>
    <w:multiLevelType w:val="multilevel"/>
    <w:tmpl w:val="E90E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007523">
    <w:abstractNumId w:val="2"/>
  </w:num>
  <w:num w:numId="2" w16cid:durableId="1376275733">
    <w:abstractNumId w:val="16"/>
  </w:num>
  <w:num w:numId="3" w16cid:durableId="1401563818">
    <w:abstractNumId w:val="5"/>
  </w:num>
  <w:num w:numId="4" w16cid:durableId="1563441046">
    <w:abstractNumId w:val="14"/>
  </w:num>
  <w:num w:numId="5" w16cid:durableId="1993674672">
    <w:abstractNumId w:val="10"/>
  </w:num>
  <w:num w:numId="6" w16cid:durableId="389230228">
    <w:abstractNumId w:val="4"/>
  </w:num>
  <w:num w:numId="7" w16cid:durableId="542061160">
    <w:abstractNumId w:val="7"/>
  </w:num>
  <w:num w:numId="8" w16cid:durableId="1045447832">
    <w:abstractNumId w:val="1"/>
  </w:num>
  <w:num w:numId="9" w16cid:durableId="503398586">
    <w:abstractNumId w:val="8"/>
  </w:num>
  <w:num w:numId="10" w16cid:durableId="859397791">
    <w:abstractNumId w:val="15"/>
  </w:num>
  <w:num w:numId="11" w16cid:durableId="818688831">
    <w:abstractNumId w:val="9"/>
  </w:num>
  <w:num w:numId="12" w16cid:durableId="462386133">
    <w:abstractNumId w:val="11"/>
  </w:num>
  <w:num w:numId="13" w16cid:durableId="847063011">
    <w:abstractNumId w:val="3"/>
  </w:num>
  <w:num w:numId="14" w16cid:durableId="1428847197">
    <w:abstractNumId w:val="13"/>
  </w:num>
  <w:num w:numId="15" w16cid:durableId="189419315">
    <w:abstractNumId w:val="0"/>
  </w:num>
  <w:num w:numId="16" w16cid:durableId="842361468">
    <w:abstractNumId w:val="6"/>
  </w:num>
  <w:num w:numId="17" w16cid:durableId="21271939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197"/>
    <w:rsid w:val="000A6691"/>
    <w:rsid w:val="000D5670"/>
    <w:rsid w:val="00642918"/>
    <w:rsid w:val="00947BAA"/>
    <w:rsid w:val="00A2203C"/>
    <w:rsid w:val="00B749F9"/>
    <w:rsid w:val="00C82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F9AF5"/>
  <w15:chartTrackingRefBased/>
  <w15:docId w15:val="{9A2083A5-C303-442A-AE97-3D2658089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1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7B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B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</TotalTime>
  <Pages>5</Pages>
  <Words>696</Words>
  <Characters>3971</Characters>
  <Application>Microsoft Office Word</Application>
  <DocSecurity>0</DocSecurity>
  <Lines>33</Lines>
  <Paragraphs>9</Paragraphs>
  <ScaleCrop>false</ScaleCrop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Tesfay Weldu</dc:creator>
  <cp:keywords/>
  <dc:description/>
  <cp:lastModifiedBy>Tesfay Weldu</cp:lastModifiedBy>
  <cp:revision>3</cp:revision>
  <dcterms:created xsi:type="dcterms:W3CDTF">2026-04-05T13:00:00Z</dcterms:created>
  <dcterms:modified xsi:type="dcterms:W3CDTF">2026-04-06T01:02:00Z</dcterms:modified>
</cp:coreProperties>
</file>