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7D23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797" w:type="dxa"/>
        <w:jc w:val="center"/>
        <w:tblLayout w:type="fixed"/>
        <w:tblLook w:val="0600" w:firstRow="0" w:lastRow="0" w:firstColumn="0" w:lastColumn="0" w:noHBand="1" w:noVBand="1"/>
      </w:tblPr>
      <w:tblGrid>
        <w:gridCol w:w="3828"/>
        <w:gridCol w:w="283"/>
        <w:gridCol w:w="3686"/>
      </w:tblGrid>
      <w:tr w:rsidR="00444B31" w14:paraId="2EE2B575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16D5FB0F" w:rsidR="00444B31" w:rsidRPr="00B31BCC" w:rsidRDefault="00B31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2003071</w:t>
            </w:r>
          </w:p>
        </w:tc>
      </w:tr>
      <w:tr w:rsidR="00444B31" w14:paraId="27C0808F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015B0DD4" w:rsidR="00444B31" w:rsidRPr="00B31BCC" w:rsidRDefault="00B31BCC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Hakim Asrori</w:t>
            </w:r>
          </w:p>
        </w:tc>
      </w:tr>
      <w:tr w:rsidR="00444B31" w14:paraId="68860E15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6579E472" w:rsidR="00444B31" w:rsidRPr="00B31BCC" w:rsidRDefault="009074F4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D3TI.</w:t>
            </w:r>
            <w:r w:rsidR="00935885">
              <w:rPr>
                <w:lang w:val="en-US"/>
              </w:rPr>
              <w:t>2</w:t>
            </w:r>
            <w:r>
              <w:rPr>
                <w:lang w:val="id-ID"/>
              </w:rPr>
              <w:t>C</w:t>
            </w:r>
          </w:p>
        </w:tc>
      </w:tr>
      <w:tr w:rsidR="00444B31" w14:paraId="5F9F0AAB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42794" w14:textId="5A89D871" w:rsidR="00444B31" w:rsidRPr="00302F6F" w:rsidRDefault="00935885" w:rsidP="002C6F62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>
              <w:rPr>
                <w:b/>
                <w:color w:val="4A86E8"/>
                <w:lang w:val="en-US"/>
              </w:rPr>
              <w:t>Internet of Things</w:t>
            </w:r>
            <w:r w:rsidR="009074F4" w:rsidRPr="009074F4">
              <w:rPr>
                <w:b/>
                <w:color w:val="4A86E8"/>
                <w:lang w:val="en-US"/>
              </w:rPr>
              <w:t xml:space="preserve"> (</w:t>
            </w:r>
            <w:r w:rsidRPr="00935885">
              <w:rPr>
                <w:b/>
                <w:color w:val="4A86E8"/>
                <w:lang w:val="en-US"/>
              </w:rPr>
              <w:t>TIP4301</w:t>
            </w:r>
            <w:r w:rsidR="009074F4" w:rsidRPr="009074F4">
              <w:rPr>
                <w:b/>
                <w:color w:val="4A86E8"/>
                <w:lang w:val="en-US"/>
              </w:rPr>
              <w:t>)</w:t>
            </w:r>
          </w:p>
        </w:tc>
      </w:tr>
      <w:tr w:rsidR="00444B31" w14:paraId="49EDCD8A" w14:textId="77777777" w:rsidTr="001875A6">
        <w:trPr>
          <w:trHeight w:val="385"/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2279A384" w:rsidR="00444B31" w:rsidRPr="00935885" w:rsidRDefault="0093588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Ahmad </w:t>
            </w:r>
            <w:proofErr w:type="spellStart"/>
            <w:r>
              <w:rPr>
                <w:lang w:val="en-US"/>
              </w:rPr>
              <w:t>Rifa’I</w:t>
            </w:r>
            <w:proofErr w:type="spellEnd"/>
            <w:r>
              <w:rPr>
                <w:lang w:val="en-US"/>
              </w:rPr>
              <w:t xml:space="preserve">, S. </w:t>
            </w:r>
            <w:proofErr w:type="spellStart"/>
            <w:proofErr w:type="gramStart"/>
            <w:r>
              <w:rPr>
                <w:lang w:val="en-US"/>
              </w:rPr>
              <w:t>Tr.Kom</w:t>
            </w:r>
            <w:proofErr w:type="spellEnd"/>
            <w:proofErr w:type="gramEnd"/>
            <w:r>
              <w:rPr>
                <w:lang w:val="en-US"/>
              </w:rPr>
              <w:t xml:space="preserve">, M. </w:t>
            </w:r>
            <w:proofErr w:type="spellStart"/>
            <w:r>
              <w:rPr>
                <w:lang w:val="en-US"/>
              </w:rPr>
              <w:t>Tr.Kom</w:t>
            </w:r>
            <w:proofErr w:type="spellEnd"/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1CCDAEF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588CEF30" w:rsidR="00444B31" w:rsidRDefault="00444B31">
      <w:pPr>
        <w:jc w:val="center"/>
      </w:pPr>
    </w:p>
    <w:p w14:paraId="671DA5E7" w14:textId="52FD6FD0" w:rsidR="00444B31" w:rsidRDefault="00444B31">
      <w:pPr>
        <w:jc w:val="center"/>
      </w:pPr>
    </w:p>
    <w:p w14:paraId="77727D22" w14:textId="61EE6F8B" w:rsidR="00444B31" w:rsidRDefault="00444B31">
      <w:pPr>
        <w:jc w:val="center"/>
      </w:pPr>
    </w:p>
    <w:p w14:paraId="19983106" w14:textId="1E69263D" w:rsidR="00CB1E38" w:rsidRDefault="00CB1E38">
      <w:pPr>
        <w:jc w:val="center"/>
        <w:rPr>
          <w:b/>
          <w:sz w:val="28"/>
          <w:szCs w:val="28"/>
        </w:rPr>
      </w:pPr>
    </w:p>
    <w:p w14:paraId="78D3DD0D" w14:textId="31C0F129" w:rsidR="00CB1E38" w:rsidRDefault="00CB1E38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89270" wp14:editId="7DABEDC6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705475" cy="1404620"/>
                <wp:effectExtent l="0" t="0" r="952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82DF" w14:textId="28C823B8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PROGRAM STUDI D3 TEKNIK INFORMATIKA</w:t>
                            </w:r>
                          </w:p>
                          <w:p w14:paraId="12F2AAFD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JURUSAN TEKNIK INFORMATIKA</w:t>
                            </w:r>
                          </w:p>
                          <w:p w14:paraId="029656B3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POLITEKNIK NEGERI INDRAMAYU</w:t>
                            </w:r>
                          </w:p>
                          <w:p w14:paraId="27030B91" w14:textId="11A6BA12" w:rsidR="00CB1E38" w:rsidRP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D89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.6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" stroked="f">
                <v:textbox style="mso-fit-shape-to-text:t">
                  <w:txbxContent>
                    <w:p w14:paraId="7EDD82DF" w14:textId="28C823B8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PROGRAM STUDI D3 TEKNIK INFORMATIKA</w:t>
                      </w:r>
                    </w:p>
                    <w:p w14:paraId="12F2AAFD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JURUSAN TEKNIK INFORMATIKA</w:t>
                      </w:r>
                    </w:p>
                    <w:p w14:paraId="029656B3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POLITEKNIK NEGERI INDRAMAYU</w:t>
                      </w:r>
                    </w:p>
                    <w:p w14:paraId="27030B91" w14:textId="11A6BA12" w:rsidR="00CB1E38" w:rsidRP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7899B" w14:textId="3142ED15" w:rsidR="00444B31" w:rsidRDefault="00444B31">
      <w:pPr>
        <w:jc w:val="center"/>
      </w:pPr>
    </w:p>
    <w:p w14:paraId="0CFCFEBB" w14:textId="30E97373" w:rsidR="00DE14D6" w:rsidRPr="00DE14D6" w:rsidRDefault="00DE14D6" w:rsidP="00DE14D6">
      <w:pPr>
        <w:rPr>
          <w:b/>
          <w:u w:val="single"/>
          <w:lang w:val="id-ID"/>
        </w:rPr>
      </w:pPr>
      <w:bookmarkStart w:id="0" w:name="_Hlk82422374"/>
      <w:r w:rsidRPr="00DE14D6">
        <w:rPr>
          <w:b/>
          <w:u w:val="single"/>
          <w:lang w:val="id-ID"/>
        </w:rPr>
        <w:t>TUGAS</w:t>
      </w:r>
    </w:p>
    <w:bookmarkEnd w:id="0"/>
    <w:p w14:paraId="77D3088E" w14:textId="77777777" w:rsidR="00DE14D6" w:rsidRDefault="00DE14D6" w:rsidP="00DE14D6">
      <w:pPr>
        <w:rPr>
          <w:bCs/>
          <w:lang w:val="id-ID"/>
        </w:rPr>
      </w:pPr>
    </w:p>
    <w:p w14:paraId="239D867D" w14:textId="19E2D649" w:rsidR="00CE32E6" w:rsidRPr="004C72D8" w:rsidRDefault="00CE32E6" w:rsidP="00CE32E6">
      <w:pPr>
        <w:pStyle w:val="ListParagraph"/>
        <w:numPr>
          <w:ilvl w:val="0"/>
          <w:numId w:val="17"/>
        </w:numPr>
        <w:rPr>
          <w:bCs/>
          <w:lang w:val="id-ID"/>
        </w:rPr>
      </w:pPr>
      <w:proofErr w:type="spellStart"/>
      <w:r w:rsidRPr="00CE32E6">
        <w:rPr>
          <w:bCs/>
          <w:sz w:val="24"/>
          <w:szCs w:val="24"/>
          <w:lang w:val="en-US"/>
        </w:rPr>
        <w:t>Sebutkan</w:t>
      </w:r>
      <w:proofErr w:type="spellEnd"/>
      <w:r w:rsidRPr="00CE32E6">
        <w:rPr>
          <w:bCs/>
          <w:sz w:val="24"/>
          <w:szCs w:val="24"/>
          <w:lang w:val="en-US"/>
        </w:rPr>
        <w:t xml:space="preserve"> </w:t>
      </w:r>
      <w:proofErr w:type="spellStart"/>
      <w:r w:rsidRPr="00CE32E6">
        <w:rPr>
          <w:bCs/>
          <w:sz w:val="24"/>
          <w:szCs w:val="24"/>
          <w:lang w:val="en-US"/>
        </w:rPr>
        <w:t>bidang</w:t>
      </w:r>
      <w:proofErr w:type="spellEnd"/>
      <w:r w:rsidRPr="00CE32E6">
        <w:rPr>
          <w:bCs/>
          <w:sz w:val="24"/>
          <w:szCs w:val="24"/>
          <w:lang w:val="en-US"/>
        </w:rPr>
        <w:t xml:space="preserve">/area </w:t>
      </w:r>
      <w:proofErr w:type="spellStart"/>
      <w:r w:rsidRPr="00CE32E6">
        <w:rPr>
          <w:bCs/>
          <w:sz w:val="24"/>
          <w:szCs w:val="24"/>
          <w:lang w:val="en-US"/>
        </w:rPr>
        <w:t>penerapan</w:t>
      </w:r>
      <w:proofErr w:type="spellEnd"/>
      <w:r w:rsidRPr="00CE32E6">
        <w:rPr>
          <w:bCs/>
          <w:sz w:val="24"/>
          <w:szCs w:val="24"/>
          <w:lang w:val="en-US"/>
        </w:rPr>
        <w:t xml:space="preserve"> IoT (Minimal 3)</w:t>
      </w:r>
      <w:r w:rsidR="004C72D8">
        <w:rPr>
          <w:bCs/>
          <w:sz w:val="24"/>
          <w:szCs w:val="24"/>
          <w:lang w:val="en-US"/>
        </w:rPr>
        <w:t>!</w:t>
      </w:r>
    </w:p>
    <w:p w14:paraId="1F53642F" w14:textId="29E62B9A" w:rsidR="004C72D8" w:rsidRPr="004C72D8" w:rsidRDefault="004C72D8" w:rsidP="004C72D8">
      <w:pPr>
        <w:pStyle w:val="ListParagraph"/>
        <w:numPr>
          <w:ilvl w:val="1"/>
          <w:numId w:val="17"/>
        </w:numPr>
        <w:ind w:left="1134" w:hanging="425"/>
        <w:rPr>
          <w:bCs/>
          <w:lang w:val="id-ID"/>
        </w:rPr>
      </w:pPr>
      <w:r>
        <w:rPr>
          <w:bCs/>
          <w:lang w:val="en-US"/>
        </w:rPr>
        <w:t>Smart Healthy</w:t>
      </w:r>
    </w:p>
    <w:p w14:paraId="7E236A8A" w14:textId="7B59E9E2" w:rsidR="004C72D8" w:rsidRPr="004C72D8" w:rsidRDefault="004C72D8" w:rsidP="004C72D8">
      <w:pPr>
        <w:pStyle w:val="ListParagraph"/>
        <w:numPr>
          <w:ilvl w:val="1"/>
          <w:numId w:val="17"/>
        </w:numPr>
        <w:ind w:left="1134" w:hanging="425"/>
        <w:rPr>
          <w:bCs/>
          <w:lang w:val="id-ID"/>
        </w:rPr>
      </w:pPr>
      <w:r>
        <w:rPr>
          <w:bCs/>
          <w:lang w:val="en-US"/>
        </w:rPr>
        <w:t>Smart Home</w:t>
      </w:r>
    </w:p>
    <w:p w14:paraId="436E749E" w14:textId="1533ED2B" w:rsidR="004C72D8" w:rsidRPr="004C72D8" w:rsidRDefault="004C72D8" w:rsidP="004C72D8">
      <w:pPr>
        <w:pStyle w:val="ListParagraph"/>
        <w:numPr>
          <w:ilvl w:val="1"/>
          <w:numId w:val="17"/>
        </w:numPr>
        <w:ind w:left="1134" w:hanging="425"/>
        <w:rPr>
          <w:bCs/>
          <w:lang w:val="id-ID"/>
        </w:rPr>
      </w:pPr>
      <w:r>
        <w:rPr>
          <w:bCs/>
          <w:lang w:val="en-US"/>
        </w:rPr>
        <w:t>Smart Agriculture</w:t>
      </w:r>
    </w:p>
    <w:p w14:paraId="041E4A3D" w14:textId="77777777" w:rsidR="004C72D8" w:rsidRPr="00CE32E6" w:rsidRDefault="004C72D8" w:rsidP="004C72D8">
      <w:pPr>
        <w:pStyle w:val="ListParagraph"/>
        <w:ind w:left="1134"/>
        <w:rPr>
          <w:bCs/>
          <w:lang w:val="id-ID"/>
        </w:rPr>
      </w:pPr>
    </w:p>
    <w:p w14:paraId="1DC576CF" w14:textId="1CB02AD3" w:rsidR="00CE32E6" w:rsidRPr="004C72D8" w:rsidRDefault="00CE32E6" w:rsidP="00CE32E6">
      <w:pPr>
        <w:pStyle w:val="ListParagraph"/>
        <w:numPr>
          <w:ilvl w:val="0"/>
          <w:numId w:val="17"/>
        </w:numPr>
        <w:rPr>
          <w:bCs/>
          <w:lang w:val="id-ID"/>
        </w:rPr>
      </w:pPr>
      <w:proofErr w:type="spellStart"/>
      <w:r>
        <w:rPr>
          <w:bCs/>
          <w:sz w:val="24"/>
          <w:szCs w:val="24"/>
          <w:lang w:val="en-US"/>
        </w:rPr>
        <w:t>Sebutkan</w:t>
      </w:r>
      <w:proofErr w:type="spellEnd"/>
      <w:r>
        <w:rPr>
          <w:bCs/>
          <w:sz w:val="24"/>
          <w:szCs w:val="24"/>
          <w:lang w:val="en-US"/>
        </w:rPr>
        <w:t xml:space="preserve"> dan </w:t>
      </w:r>
      <w:proofErr w:type="spellStart"/>
      <w:r>
        <w:rPr>
          <w:bCs/>
          <w:sz w:val="24"/>
          <w:szCs w:val="24"/>
          <w:lang w:val="en-US"/>
        </w:rPr>
        <w:t>jelaskan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komponen</w:t>
      </w:r>
      <w:proofErr w:type="spellEnd"/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didalam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bidang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tersebut</w:t>
      </w:r>
      <w:proofErr w:type="spellEnd"/>
      <w:r>
        <w:rPr>
          <w:bCs/>
          <w:sz w:val="24"/>
          <w:szCs w:val="24"/>
          <w:lang w:val="en-US"/>
        </w:rPr>
        <w:t xml:space="preserve"> (no. 1) (Sensor, Actuator) (Minimal 3), </w:t>
      </w:r>
      <w:proofErr w:type="spellStart"/>
      <w:r>
        <w:rPr>
          <w:bCs/>
          <w:sz w:val="24"/>
          <w:szCs w:val="24"/>
          <w:lang w:val="en-US"/>
        </w:rPr>
        <w:t>Sertakan</w:t>
      </w:r>
      <w:proofErr w:type="spellEnd"/>
      <w:r>
        <w:rPr>
          <w:bCs/>
          <w:sz w:val="24"/>
          <w:szCs w:val="24"/>
          <w:lang w:val="en-US"/>
        </w:rPr>
        <w:t xml:space="preserve"> juga link </w:t>
      </w:r>
      <w:proofErr w:type="spellStart"/>
      <w:r>
        <w:rPr>
          <w:bCs/>
          <w:sz w:val="24"/>
          <w:szCs w:val="24"/>
          <w:lang w:val="en-US"/>
        </w:rPr>
        <w:t>pembeliannya</w:t>
      </w:r>
      <w:proofErr w:type="spellEnd"/>
      <w:r>
        <w:rPr>
          <w:bCs/>
          <w:sz w:val="24"/>
          <w:szCs w:val="24"/>
          <w:lang w:val="en-US"/>
        </w:rPr>
        <w:t xml:space="preserve"> (Tokopedia, Shopee, BL, </w:t>
      </w:r>
      <w:proofErr w:type="spellStart"/>
      <w:r>
        <w:rPr>
          <w:bCs/>
          <w:sz w:val="24"/>
          <w:szCs w:val="24"/>
          <w:lang w:val="en-US"/>
        </w:rPr>
        <w:t>dll</w:t>
      </w:r>
      <w:proofErr w:type="spellEnd"/>
      <w:r>
        <w:rPr>
          <w:bCs/>
          <w:sz w:val="24"/>
          <w:szCs w:val="24"/>
          <w:lang w:val="en-US"/>
        </w:rPr>
        <w:t>)</w:t>
      </w:r>
      <w:r w:rsidR="004C72D8">
        <w:rPr>
          <w:bCs/>
          <w:sz w:val="24"/>
          <w:szCs w:val="24"/>
          <w:lang w:val="en-US"/>
        </w:rPr>
        <w:t>!</w:t>
      </w:r>
    </w:p>
    <w:p w14:paraId="57664F6C" w14:textId="7065B7FE" w:rsidR="006148C0" w:rsidRPr="006148C0" w:rsidRDefault="006148C0" w:rsidP="004C72D8">
      <w:pPr>
        <w:pStyle w:val="ListParagraph"/>
        <w:numPr>
          <w:ilvl w:val="1"/>
          <w:numId w:val="17"/>
        </w:numPr>
        <w:ind w:left="1134" w:hanging="425"/>
        <w:rPr>
          <w:bCs/>
          <w:lang w:val="id-ID"/>
        </w:rPr>
      </w:pPr>
      <w:r>
        <w:rPr>
          <w:bCs/>
          <w:lang w:val="en-US"/>
        </w:rPr>
        <w:t xml:space="preserve">- Organ </w:t>
      </w:r>
      <w:proofErr w:type="spellStart"/>
      <w:r>
        <w:rPr>
          <w:bCs/>
          <w:lang w:val="en-US"/>
        </w:rPr>
        <w:t>Jantung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Manusia</w:t>
      </w:r>
      <w:proofErr w:type="spellEnd"/>
      <w:r>
        <w:rPr>
          <w:bCs/>
          <w:lang w:val="en-US"/>
        </w:rPr>
        <w:t>,</w:t>
      </w:r>
    </w:p>
    <w:p w14:paraId="2D67AB82" w14:textId="603BA20E" w:rsidR="004C72D8" w:rsidRPr="00E4065B" w:rsidRDefault="006148C0" w:rsidP="006148C0">
      <w:pPr>
        <w:pStyle w:val="ListParagraph"/>
        <w:numPr>
          <w:ilvl w:val="3"/>
          <w:numId w:val="17"/>
        </w:numPr>
        <w:ind w:left="1276" w:hanging="142"/>
        <w:rPr>
          <w:b/>
          <w:lang w:val="id-ID"/>
        </w:rPr>
      </w:pPr>
      <w:r w:rsidRPr="00E4065B">
        <w:rPr>
          <w:b/>
          <w:lang w:val="id-ID"/>
        </w:rPr>
        <w:t>Easy Pulse Plugin Heart Rate Sensor</w:t>
      </w:r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sebagai</w:t>
      </w:r>
      <w:proofErr w:type="spellEnd"/>
      <w:r w:rsidRPr="00E4065B">
        <w:rPr>
          <w:b/>
          <w:lang w:val="en-US"/>
        </w:rPr>
        <w:t xml:space="preserve"> sensor </w:t>
      </w:r>
      <w:proofErr w:type="spellStart"/>
      <w:r w:rsidRPr="00E4065B">
        <w:rPr>
          <w:b/>
          <w:lang w:val="en-US"/>
        </w:rPr>
        <w:t>pendeteksi</w:t>
      </w:r>
      <w:proofErr w:type="spellEnd"/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detak</w:t>
      </w:r>
      <w:proofErr w:type="spellEnd"/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jantung</w:t>
      </w:r>
      <w:proofErr w:type="spellEnd"/>
      <w:r w:rsidR="00A4124B" w:rsidRPr="00E4065B">
        <w:rPr>
          <w:b/>
          <w:lang w:val="en-US"/>
        </w:rPr>
        <w:t xml:space="preserve"> (</w:t>
      </w:r>
      <w:r w:rsidR="00A4124B" w:rsidRPr="00E4065B">
        <w:rPr>
          <w:b/>
          <w:lang w:val="en-US"/>
        </w:rPr>
        <w:t>https://shopee.co.id/Sensor-deteksi-Detak-Jantung-pulse-sensor-untuk-Arduino-i.27860486.6210597825</w:t>
      </w:r>
      <w:r w:rsidR="00A4124B" w:rsidRPr="00E4065B">
        <w:rPr>
          <w:b/>
          <w:lang w:val="en-US"/>
        </w:rPr>
        <w:t>)</w:t>
      </w:r>
      <w:r w:rsidRPr="00E4065B">
        <w:rPr>
          <w:b/>
          <w:lang w:val="en-US"/>
        </w:rPr>
        <w:t>,</w:t>
      </w:r>
    </w:p>
    <w:p w14:paraId="7B12E375" w14:textId="037EC6C1" w:rsidR="006148C0" w:rsidRPr="006148C0" w:rsidRDefault="006148C0" w:rsidP="006148C0">
      <w:pPr>
        <w:pStyle w:val="ListParagraph"/>
        <w:numPr>
          <w:ilvl w:val="3"/>
          <w:numId w:val="17"/>
        </w:numPr>
        <w:ind w:left="1276" w:hanging="142"/>
        <w:rPr>
          <w:bCs/>
          <w:lang w:val="id-ID"/>
        </w:rPr>
      </w:pPr>
      <w:proofErr w:type="spellStart"/>
      <w:r>
        <w:rPr>
          <w:bCs/>
          <w:lang w:val="en-US"/>
        </w:rPr>
        <w:t>Sistem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Pakar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program </w:t>
      </w:r>
      <w:proofErr w:type="spellStart"/>
      <w:r>
        <w:rPr>
          <w:bCs/>
          <w:lang w:val="en-US"/>
        </w:rPr>
        <w:t>komputer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mengandung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pengetahuan</w:t>
      </w:r>
      <w:proofErr w:type="spellEnd"/>
      <w:r>
        <w:rPr>
          <w:bCs/>
          <w:lang w:val="en-US"/>
        </w:rPr>
        <w:t xml:space="preserve"> 1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lebih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pakar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manusia</w:t>
      </w:r>
      <w:proofErr w:type="spellEnd"/>
      <w:r>
        <w:rPr>
          <w:bCs/>
          <w:lang w:val="en-US"/>
        </w:rPr>
        <w:t>.</w:t>
      </w:r>
    </w:p>
    <w:p w14:paraId="319B8280" w14:textId="4D205E4F" w:rsidR="006148C0" w:rsidRPr="006148C0" w:rsidRDefault="006148C0" w:rsidP="006148C0">
      <w:pPr>
        <w:pStyle w:val="ListParagraph"/>
        <w:numPr>
          <w:ilvl w:val="3"/>
          <w:numId w:val="17"/>
        </w:numPr>
        <w:ind w:left="1276" w:hanging="142"/>
        <w:rPr>
          <w:bCs/>
          <w:lang w:val="id-ID"/>
        </w:rPr>
      </w:pPr>
      <w:r>
        <w:rPr>
          <w:bCs/>
          <w:lang w:val="en-US"/>
        </w:rPr>
        <w:t>Arduino</w:t>
      </w:r>
    </w:p>
    <w:p w14:paraId="6DCEE90C" w14:textId="722D29B0" w:rsidR="006148C0" w:rsidRPr="006148C0" w:rsidRDefault="006148C0" w:rsidP="006148C0">
      <w:pPr>
        <w:pStyle w:val="ListParagraph"/>
        <w:numPr>
          <w:ilvl w:val="3"/>
          <w:numId w:val="17"/>
        </w:numPr>
        <w:ind w:left="1276" w:hanging="142"/>
        <w:rPr>
          <w:bCs/>
          <w:lang w:val="id-ID"/>
        </w:rPr>
      </w:pPr>
      <w:r>
        <w:rPr>
          <w:bCs/>
          <w:lang w:val="en-US"/>
        </w:rPr>
        <w:t xml:space="preserve">Website </w:t>
      </w:r>
      <w:r w:rsidR="004A7345">
        <w:rPr>
          <w:bCs/>
          <w:lang w:val="en-US"/>
        </w:rPr>
        <w:t>S</w:t>
      </w:r>
      <w:r>
        <w:rPr>
          <w:bCs/>
          <w:lang w:val="en-US"/>
        </w:rPr>
        <w:t xml:space="preserve">erver,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menampilkan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pendeteksian</w:t>
      </w:r>
      <w:proofErr w:type="spellEnd"/>
    </w:p>
    <w:p w14:paraId="25C294F6" w14:textId="1C8B3B84" w:rsidR="006148C0" w:rsidRPr="004A7345" w:rsidRDefault="006148C0" w:rsidP="006148C0">
      <w:pPr>
        <w:pStyle w:val="ListParagraph"/>
        <w:numPr>
          <w:ilvl w:val="3"/>
          <w:numId w:val="17"/>
        </w:numPr>
        <w:ind w:left="1276" w:hanging="142"/>
        <w:rPr>
          <w:bCs/>
          <w:lang w:val="id-ID"/>
        </w:rPr>
      </w:pPr>
      <w:r>
        <w:rPr>
          <w:bCs/>
          <w:lang w:val="en-US"/>
        </w:rPr>
        <w:t xml:space="preserve">Nilai BPM,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penanda</w:t>
      </w:r>
      <w:proofErr w:type="spellEnd"/>
      <w:r>
        <w:rPr>
          <w:bCs/>
          <w:lang w:val="en-US"/>
        </w:rPr>
        <w:t xml:space="preserve"> </w:t>
      </w:r>
      <w:r>
        <w:t>Nilai BPM manusia normal berkisar antara 60-100BPM</w:t>
      </w:r>
    </w:p>
    <w:p w14:paraId="247705C8" w14:textId="081E19C3" w:rsidR="004A7345" w:rsidRPr="006148C0" w:rsidRDefault="004A7345" w:rsidP="006148C0">
      <w:pPr>
        <w:pStyle w:val="ListParagraph"/>
        <w:numPr>
          <w:ilvl w:val="3"/>
          <w:numId w:val="17"/>
        </w:numPr>
        <w:ind w:left="1276" w:hanging="142"/>
        <w:rPr>
          <w:bCs/>
          <w:lang w:val="id-ID"/>
        </w:rPr>
      </w:pPr>
      <w:r>
        <w:rPr>
          <w:lang w:val="en-US"/>
        </w:rPr>
        <w:t>LCD</w:t>
      </w:r>
    </w:p>
    <w:p w14:paraId="7B3295BD" w14:textId="425D77FF" w:rsidR="006148C0" w:rsidRDefault="00B24427" w:rsidP="006148C0">
      <w:pPr>
        <w:pStyle w:val="ListParagraph"/>
        <w:numPr>
          <w:ilvl w:val="1"/>
          <w:numId w:val="17"/>
        </w:numPr>
        <w:ind w:left="1134" w:hanging="425"/>
        <w:rPr>
          <w:bCs/>
          <w:lang w:val="en-US"/>
        </w:rPr>
      </w:pPr>
      <w:r>
        <w:rPr>
          <w:bCs/>
          <w:lang w:val="en-US"/>
        </w:rPr>
        <w:t>- Arduino Uno</w:t>
      </w:r>
    </w:p>
    <w:p w14:paraId="2318D003" w14:textId="0EA368D2" w:rsidR="00B24427" w:rsidRPr="00C46362" w:rsidRDefault="00B24427" w:rsidP="00B24427">
      <w:pPr>
        <w:pStyle w:val="ListParagraph"/>
        <w:numPr>
          <w:ilvl w:val="3"/>
          <w:numId w:val="17"/>
        </w:numPr>
        <w:ind w:left="1276" w:hanging="142"/>
        <w:rPr>
          <w:b/>
          <w:lang w:val="en-US"/>
        </w:rPr>
      </w:pPr>
      <w:r w:rsidRPr="00C46362">
        <w:rPr>
          <w:b/>
          <w:lang w:val="en-US"/>
        </w:rPr>
        <w:t xml:space="preserve">Sensor </w:t>
      </w:r>
      <w:proofErr w:type="spellStart"/>
      <w:r w:rsidRPr="00C46362">
        <w:rPr>
          <w:b/>
          <w:lang w:val="en-US"/>
        </w:rPr>
        <w:t>Ultrasonik</w:t>
      </w:r>
      <w:proofErr w:type="spellEnd"/>
      <w:r w:rsidRPr="00C46362">
        <w:rPr>
          <w:b/>
          <w:lang w:val="en-US"/>
        </w:rPr>
        <w:t xml:space="preserve"> HCSR04, </w:t>
      </w:r>
      <w:proofErr w:type="spellStart"/>
      <w:r w:rsidRPr="00C46362">
        <w:rPr>
          <w:b/>
          <w:lang w:val="en-US"/>
        </w:rPr>
        <w:t>sebagai</w:t>
      </w:r>
      <w:proofErr w:type="spellEnd"/>
      <w:r w:rsidRPr="00C46362">
        <w:rPr>
          <w:b/>
          <w:lang w:val="en-US"/>
        </w:rPr>
        <w:t xml:space="preserve"> sensor </w:t>
      </w:r>
      <w:proofErr w:type="spellStart"/>
      <w:r w:rsidRPr="00C46362">
        <w:rPr>
          <w:b/>
          <w:lang w:val="en-US"/>
        </w:rPr>
        <w:t>untuk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mengatur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jarak</w:t>
      </w:r>
      <w:proofErr w:type="spellEnd"/>
      <w:r w:rsidR="00C46362" w:rsidRPr="00C46362">
        <w:rPr>
          <w:b/>
          <w:lang w:val="en-US"/>
        </w:rPr>
        <w:t xml:space="preserve"> (</w:t>
      </w:r>
      <w:r w:rsidR="00C46362" w:rsidRPr="00C46362">
        <w:rPr>
          <w:b/>
          <w:lang w:val="en-US"/>
        </w:rPr>
        <w:t>https://shopee.co.id/Modul-HC-SR04-Sensor-Jarak-Ultrasonik-Wave-SR04-Ultrasonic-Module-Arduino-i.40647041.2108828616</w:t>
      </w:r>
      <w:r w:rsidR="00C46362" w:rsidRPr="00C46362">
        <w:rPr>
          <w:b/>
          <w:lang w:val="en-US"/>
        </w:rPr>
        <w:t>),</w:t>
      </w:r>
    </w:p>
    <w:p w14:paraId="6AEB2DCD" w14:textId="6745833A" w:rsidR="00B24427" w:rsidRPr="00C46362" w:rsidRDefault="00C16F9B" w:rsidP="00B24427">
      <w:pPr>
        <w:pStyle w:val="ListParagraph"/>
        <w:numPr>
          <w:ilvl w:val="3"/>
          <w:numId w:val="17"/>
        </w:numPr>
        <w:ind w:left="1276" w:hanging="142"/>
        <w:rPr>
          <w:b/>
          <w:lang w:val="en-US"/>
        </w:rPr>
      </w:pPr>
      <w:r w:rsidRPr="00C46362">
        <w:rPr>
          <w:b/>
          <w:lang w:val="en-US"/>
        </w:rPr>
        <w:t xml:space="preserve">Servo MG90s, </w:t>
      </w:r>
      <w:proofErr w:type="spellStart"/>
      <w:r w:rsidRPr="00C46362">
        <w:rPr>
          <w:b/>
          <w:lang w:val="en-US"/>
        </w:rPr>
        <w:t>sebagai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penggerak</w:t>
      </w:r>
      <w:proofErr w:type="spellEnd"/>
      <w:r w:rsidR="00C46362" w:rsidRPr="00C46362">
        <w:rPr>
          <w:b/>
          <w:lang w:val="en-US"/>
        </w:rPr>
        <w:t xml:space="preserve"> (</w:t>
      </w:r>
      <w:r w:rsidR="00C46362" w:rsidRPr="00C46362">
        <w:rPr>
          <w:b/>
          <w:lang w:val="en-US"/>
        </w:rPr>
        <w:t>https://shopee.co.id/TOWERPRO-MOTOR-SERVO-SG90-SG-90-9G-i.62956347.7711318431</w:t>
      </w:r>
      <w:r w:rsidR="00C46362" w:rsidRPr="00C46362">
        <w:rPr>
          <w:b/>
          <w:lang w:val="en-US"/>
        </w:rPr>
        <w:t>)</w:t>
      </w:r>
    </w:p>
    <w:p w14:paraId="36B8D02D" w14:textId="53BF8241" w:rsidR="00C16F9B" w:rsidRDefault="00C16F9B" w:rsidP="00B24427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 w:rsidRPr="00C16F9B">
        <w:rPr>
          <w:bCs/>
          <w:lang w:val="en-US"/>
        </w:rPr>
        <w:t xml:space="preserve">Kabel Male </w:t>
      </w:r>
      <w:r>
        <w:rPr>
          <w:bCs/>
          <w:lang w:val="en-US"/>
        </w:rPr>
        <w:t>–</w:t>
      </w:r>
      <w:r w:rsidRPr="00C16F9B">
        <w:rPr>
          <w:bCs/>
          <w:lang w:val="en-US"/>
        </w:rPr>
        <w:t xml:space="preserve"> male</w:t>
      </w:r>
    </w:p>
    <w:p w14:paraId="62F1318D" w14:textId="70EE4ADC" w:rsidR="00C16F9B" w:rsidRDefault="00C16F9B" w:rsidP="00B24427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 w:rsidRPr="00C16F9B">
        <w:rPr>
          <w:bCs/>
          <w:lang w:val="en-US"/>
        </w:rPr>
        <w:t xml:space="preserve">Kabel Male </w:t>
      </w:r>
      <w:r w:rsidR="005B10B9">
        <w:rPr>
          <w:bCs/>
          <w:lang w:val="en-US"/>
        </w:rPr>
        <w:t>–</w:t>
      </w:r>
      <w:r w:rsidRPr="00C16F9B">
        <w:rPr>
          <w:bCs/>
          <w:lang w:val="en-US"/>
        </w:rPr>
        <w:t xml:space="preserve"> Female</w:t>
      </w:r>
    </w:p>
    <w:p w14:paraId="6A48861C" w14:textId="29804D72" w:rsidR="005B10B9" w:rsidRDefault="005B10B9" w:rsidP="00B24427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 xml:space="preserve">Breadboard,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penghubung</w:t>
      </w:r>
      <w:proofErr w:type="spellEnd"/>
    </w:p>
    <w:p w14:paraId="2E317D54" w14:textId="1F2DAE87" w:rsidR="005B10B9" w:rsidRDefault="005B10B9" w:rsidP="00B24427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 w:rsidRPr="005B10B9">
        <w:rPr>
          <w:bCs/>
          <w:lang w:val="en-US"/>
        </w:rPr>
        <w:t xml:space="preserve">Led </w:t>
      </w:r>
      <w:r>
        <w:rPr>
          <w:bCs/>
          <w:lang w:val="en-US"/>
        </w:rPr>
        <w:t>Hijau</w:t>
      </w:r>
      <w:r w:rsidRPr="005B10B9">
        <w:rPr>
          <w:bCs/>
          <w:lang w:val="en-US"/>
        </w:rPr>
        <w:t xml:space="preserve"> Dan Merah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indicator on off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tutup</w:t>
      </w:r>
      <w:proofErr w:type="spellEnd"/>
    </w:p>
    <w:p w14:paraId="60B6DD53" w14:textId="2B4A8FFB" w:rsidR="005B10B9" w:rsidRDefault="005B10B9" w:rsidP="00B24427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 w:rsidRPr="005B10B9">
        <w:rPr>
          <w:bCs/>
          <w:lang w:val="en-US"/>
        </w:rPr>
        <w:t>Resistor 220 Ohm</w:t>
      </w:r>
      <w:r w:rsidR="00FD27A3">
        <w:rPr>
          <w:bCs/>
          <w:lang w:val="en-US"/>
        </w:rPr>
        <w:t xml:space="preserve">, </w:t>
      </w:r>
      <w:proofErr w:type="spellStart"/>
      <w:r w:rsidR="00FD27A3">
        <w:rPr>
          <w:bCs/>
          <w:lang w:val="en-US"/>
        </w:rPr>
        <w:t>sebagai</w:t>
      </w:r>
      <w:proofErr w:type="spellEnd"/>
      <w:r w:rsidR="00FD27A3">
        <w:rPr>
          <w:bCs/>
          <w:lang w:val="en-US"/>
        </w:rPr>
        <w:t xml:space="preserve"> </w:t>
      </w:r>
      <w:proofErr w:type="spellStart"/>
      <w:r w:rsidR="00FD27A3">
        <w:rPr>
          <w:bCs/>
          <w:lang w:val="en-US"/>
        </w:rPr>
        <w:t>penahan</w:t>
      </w:r>
      <w:proofErr w:type="spellEnd"/>
      <w:r w:rsidR="00FD27A3">
        <w:rPr>
          <w:bCs/>
          <w:lang w:val="en-US"/>
        </w:rPr>
        <w:t xml:space="preserve"> </w:t>
      </w:r>
      <w:proofErr w:type="spellStart"/>
      <w:r w:rsidR="00FD27A3">
        <w:rPr>
          <w:bCs/>
          <w:lang w:val="en-US"/>
        </w:rPr>
        <w:t>tegangan</w:t>
      </w:r>
      <w:proofErr w:type="spellEnd"/>
      <w:r w:rsidR="00FD27A3">
        <w:rPr>
          <w:bCs/>
          <w:lang w:val="en-US"/>
        </w:rPr>
        <w:t xml:space="preserve"> dan </w:t>
      </w:r>
      <w:proofErr w:type="spellStart"/>
      <w:r w:rsidR="00FD27A3">
        <w:rPr>
          <w:bCs/>
          <w:lang w:val="en-US"/>
        </w:rPr>
        <w:t>arus</w:t>
      </w:r>
      <w:proofErr w:type="spellEnd"/>
    </w:p>
    <w:p w14:paraId="668267FF" w14:textId="66C8623F" w:rsidR="00FD27A3" w:rsidRDefault="001975BE" w:rsidP="00FD27A3">
      <w:pPr>
        <w:pStyle w:val="ListParagraph"/>
        <w:numPr>
          <w:ilvl w:val="1"/>
          <w:numId w:val="17"/>
        </w:numPr>
        <w:ind w:left="1134" w:hanging="425"/>
        <w:rPr>
          <w:bCs/>
          <w:lang w:val="en-US"/>
        </w:rPr>
      </w:pPr>
      <w:r>
        <w:rPr>
          <w:bCs/>
          <w:lang w:val="en-US"/>
        </w:rPr>
        <w:t xml:space="preserve">- </w:t>
      </w:r>
      <w:r w:rsidR="00A36DB0" w:rsidRPr="00A36DB0">
        <w:rPr>
          <w:bCs/>
          <w:lang w:val="en-US"/>
        </w:rPr>
        <w:t>Photocell</w:t>
      </w:r>
      <w:r w:rsidR="00A36DB0">
        <w:rPr>
          <w:bCs/>
          <w:lang w:val="en-US"/>
        </w:rPr>
        <w:t xml:space="preserve">, sensor </w:t>
      </w:r>
      <w:proofErr w:type="spellStart"/>
      <w:r w:rsidR="00A36DB0">
        <w:rPr>
          <w:bCs/>
          <w:lang w:val="en-US"/>
        </w:rPr>
        <w:t>cahaya</w:t>
      </w:r>
      <w:proofErr w:type="spellEnd"/>
    </w:p>
    <w:p w14:paraId="306DF210" w14:textId="5A344CD8" w:rsidR="001975BE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>Arduino Uno</w:t>
      </w:r>
    </w:p>
    <w:p w14:paraId="2374D7FB" w14:textId="724AA559" w:rsidR="001975BE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>PCB</w:t>
      </w:r>
    </w:p>
    <w:p w14:paraId="34B6346E" w14:textId="08BCE092" w:rsidR="001975BE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 xml:space="preserve">Wireless </w:t>
      </w:r>
      <w:proofErr w:type="spellStart"/>
      <w:r>
        <w:rPr>
          <w:bCs/>
          <w:lang w:val="en-US"/>
        </w:rPr>
        <w:t>Esp</w:t>
      </w:r>
      <w:proofErr w:type="spellEnd"/>
      <w:r>
        <w:rPr>
          <w:bCs/>
          <w:lang w:val="en-US"/>
        </w:rPr>
        <w:t xml:space="preserve"> 8266</w:t>
      </w:r>
    </w:p>
    <w:p w14:paraId="50FFF20B" w14:textId="2E3449AE" w:rsidR="001975BE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>Access Point</w:t>
      </w:r>
    </w:p>
    <w:p w14:paraId="26FB7307" w14:textId="7EEB8BDC" w:rsidR="001975BE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>LCD</w:t>
      </w:r>
    </w:p>
    <w:p w14:paraId="2D616F68" w14:textId="6AADD244" w:rsidR="001975BE" w:rsidRPr="00FD27A3" w:rsidRDefault="001975BE" w:rsidP="001975BE">
      <w:pPr>
        <w:pStyle w:val="ListParagraph"/>
        <w:numPr>
          <w:ilvl w:val="3"/>
          <w:numId w:val="17"/>
        </w:numPr>
        <w:ind w:left="1276" w:hanging="142"/>
        <w:rPr>
          <w:bCs/>
          <w:lang w:val="en-US"/>
        </w:rPr>
      </w:pPr>
      <w:r>
        <w:rPr>
          <w:bCs/>
          <w:lang w:val="en-US"/>
        </w:rPr>
        <w:t>Relay</w:t>
      </w:r>
    </w:p>
    <w:p w14:paraId="11B74354" w14:textId="55AE22D5" w:rsidR="004C72D8" w:rsidRPr="004C72D8" w:rsidRDefault="00CE32E6" w:rsidP="004C72D8">
      <w:pPr>
        <w:pStyle w:val="ListParagraph"/>
        <w:numPr>
          <w:ilvl w:val="0"/>
          <w:numId w:val="17"/>
        </w:numPr>
        <w:rPr>
          <w:b/>
          <w:bCs/>
          <w:u w:val="single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Jelaskan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cara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penerapannya</w:t>
      </w:r>
      <w:proofErr w:type="spellEnd"/>
      <w:r>
        <w:rPr>
          <w:bCs/>
          <w:sz w:val="24"/>
          <w:szCs w:val="24"/>
          <w:lang w:val="en-US"/>
        </w:rPr>
        <w:t>/</w:t>
      </w:r>
      <w:proofErr w:type="spellStart"/>
      <w:r>
        <w:rPr>
          <w:bCs/>
          <w:sz w:val="24"/>
          <w:szCs w:val="24"/>
          <w:lang w:val="en-US"/>
        </w:rPr>
        <w:t>konsep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komunikasinya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antara</w:t>
      </w:r>
      <w:proofErr w:type="spellEnd"/>
      <w:r>
        <w:rPr>
          <w:bCs/>
          <w:sz w:val="24"/>
          <w:szCs w:val="24"/>
          <w:lang w:val="en-US"/>
        </w:rPr>
        <w:t xml:space="preserve"> sensor dan actuator </w:t>
      </w:r>
      <w:proofErr w:type="spellStart"/>
      <w:r>
        <w:rPr>
          <w:bCs/>
          <w:sz w:val="24"/>
          <w:szCs w:val="24"/>
          <w:lang w:val="en-US"/>
        </w:rPr>
        <w:t>tersebut</w:t>
      </w:r>
      <w:proofErr w:type="spellEnd"/>
      <w:r>
        <w:rPr>
          <w:bCs/>
          <w:sz w:val="24"/>
          <w:szCs w:val="24"/>
          <w:lang w:val="en-US"/>
        </w:rPr>
        <w:t>. (</w:t>
      </w:r>
      <w:proofErr w:type="gramStart"/>
      <w:r w:rsidR="004C72D8">
        <w:rPr>
          <w:bCs/>
          <w:sz w:val="24"/>
          <w:szCs w:val="24"/>
          <w:lang w:val="en-US"/>
        </w:rPr>
        <w:t>per</w:t>
      </w:r>
      <w:proofErr w:type="gramEnd"/>
      <w:r w:rsidR="004C72D8">
        <w:rPr>
          <w:bCs/>
          <w:sz w:val="24"/>
          <w:szCs w:val="24"/>
          <w:lang w:val="en-US"/>
        </w:rPr>
        <w:t>-</w:t>
      </w:r>
      <w:proofErr w:type="spellStart"/>
      <w:r w:rsidR="004C72D8">
        <w:rPr>
          <w:bCs/>
          <w:sz w:val="24"/>
          <w:szCs w:val="24"/>
          <w:lang w:val="en-US"/>
        </w:rPr>
        <w:t>pasangan</w:t>
      </w:r>
      <w:proofErr w:type="spellEnd"/>
      <w:r w:rsidR="004C72D8">
        <w:rPr>
          <w:bCs/>
          <w:sz w:val="24"/>
          <w:szCs w:val="24"/>
          <w:lang w:val="en-US"/>
        </w:rPr>
        <w:t xml:space="preserve"> sensor dan actuator yang </w:t>
      </w:r>
      <w:proofErr w:type="spellStart"/>
      <w:r w:rsidR="004C72D8">
        <w:rPr>
          <w:bCs/>
          <w:sz w:val="24"/>
          <w:szCs w:val="24"/>
          <w:lang w:val="en-US"/>
        </w:rPr>
        <w:t>telah</w:t>
      </w:r>
      <w:proofErr w:type="spellEnd"/>
      <w:r w:rsidR="004C72D8">
        <w:rPr>
          <w:bCs/>
          <w:sz w:val="24"/>
          <w:szCs w:val="24"/>
          <w:lang w:val="en-US"/>
        </w:rPr>
        <w:t xml:space="preserve"> </w:t>
      </w:r>
      <w:proofErr w:type="spellStart"/>
      <w:r w:rsidR="004C72D8">
        <w:rPr>
          <w:bCs/>
          <w:sz w:val="24"/>
          <w:szCs w:val="24"/>
          <w:lang w:val="en-US"/>
        </w:rPr>
        <w:t>dipilih</w:t>
      </w:r>
      <w:proofErr w:type="spellEnd"/>
      <w:r w:rsidR="004C72D8">
        <w:rPr>
          <w:bCs/>
          <w:sz w:val="24"/>
          <w:szCs w:val="24"/>
          <w:lang w:val="en-US"/>
        </w:rPr>
        <w:t xml:space="preserve"> pada </w:t>
      </w:r>
    </w:p>
    <w:p w14:paraId="49F99CDA" w14:textId="3577AD80" w:rsidR="004C72D8" w:rsidRDefault="004A7345" w:rsidP="004A7345">
      <w:pPr>
        <w:pStyle w:val="ListParagraph"/>
        <w:numPr>
          <w:ilvl w:val="1"/>
          <w:numId w:val="17"/>
        </w:numPr>
        <w:ind w:left="1276" w:hanging="567"/>
        <w:rPr>
          <w:lang w:val="en-US"/>
        </w:rPr>
      </w:pPr>
      <w:proofErr w:type="spellStart"/>
      <w:r w:rsidRPr="004A7345">
        <w:rPr>
          <w:b/>
          <w:bCs/>
          <w:u w:val="single"/>
          <w:lang w:val="en-US"/>
        </w:rPr>
        <w:t>Pendeteksi</w:t>
      </w:r>
      <w:proofErr w:type="spellEnd"/>
      <w:r w:rsidRPr="004A7345">
        <w:rPr>
          <w:b/>
          <w:bCs/>
          <w:u w:val="single"/>
          <w:lang w:val="en-US"/>
        </w:rPr>
        <w:t xml:space="preserve"> </w:t>
      </w:r>
      <w:proofErr w:type="spellStart"/>
      <w:r w:rsidRPr="004A7345">
        <w:rPr>
          <w:b/>
          <w:bCs/>
          <w:u w:val="single"/>
          <w:lang w:val="en-US"/>
        </w:rPr>
        <w:t>detak</w:t>
      </w:r>
      <w:proofErr w:type="spellEnd"/>
      <w:r w:rsidRPr="004A7345">
        <w:rPr>
          <w:b/>
          <w:bCs/>
          <w:u w:val="single"/>
          <w:lang w:val="en-US"/>
        </w:rPr>
        <w:t xml:space="preserve"> </w:t>
      </w:r>
      <w:proofErr w:type="spellStart"/>
      <w:r w:rsidRPr="004A7345">
        <w:rPr>
          <w:b/>
          <w:bCs/>
          <w:u w:val="single"/>
          <w:lang w:val="en-US"/>
        </w:rPr>
        <w:t>jantung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detak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Arduino. Sensor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. Nilai yang </w:t>
      </w:r>
      <w:proofErr w:type="spellStart"/>
      <w:r>
        <w:rPr>
          <w:lang w:val="en-US"/>
        </w:rPr>
        <w:t>dideteksi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>layer LCD</w:t>
      </w:r>
      <w:r w:rsidR="004A6547">
        <w:rPr>
          <w:lang w:val="en-US"/>
        </w:rPr>
        <w:t xml:space="preserve">. Data </w:t>
      </w:r>
      <w:proofErr w:type="spellStart"/>
      <w:r w:rsidR="004A6547">
        <w:rPr>
          <w:lang w:val="en-US"/>
        </w:rPr>
        <w:t>nilai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detak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jantung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akan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dikirim</w:t>
      </w:r>
      <w:proofErr w:type="spellEnd"/>
      <w:r w:rsidR="004A6547">
        <w:rPr>
          <w:lang w:val="en-US"/>
        </w:rPr>
        <w:t xml:space="preserve"> dan </w:t>
      </w:r>
      <w:proofErr w:type="spellStart"/>
      <w:r w:rsidR="004A6547">
        <w:rPr>
          <w:lang w:val="en-US"/>
        </w:rPr>
        <w:t>disimpan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ke</w:t>
      </w:r>
      <w:proofErr w:type="spellEnd"/>
      <w:r w:rsidR="004A6547">
        <w:rPr>
          <w:lang w:val="en-US"/>
        </w:rPr>
        <w:t xml:space="preserve"> server. Server </w:t>
      </w:r>
      <w:proofErr w:type="spellStart"/>
      <w:r w:rsidR="004A6547">
        <w:rPr>
          <w:lang w:val="en-US"/>
        </w:rPr>
        <w:t>menampilkan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nilai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detak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jantung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melalui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halaman</w:t>
      </w:r>
      <w:proofErr w:type="spellEnd"/>
      <w:r w:rsidR="004A6547">
        <w:rPr>
          <w:lang w:val="en-US"/>
        </w:rPr>
        <w:t xml:space="preserve"> website</w:t>
      </w:r>
      <w:r w:rsidR="00860127">
        <w:rPr>
          <w:lang w:val="en-US"/>
        </w:rPr>
        <w:t>.</w:t>
      </w:r>
    </w:p>
    <w:p w14:paraId="4B47CC22" w14:textId="1D266B19" w:rsidR="00860127" w:rsidRDefault="00860127" w:rsidP="004A7345">
      <w:pPr>
        <w:pStyle w:val="ListParagraph"/>
        <w:numPr>
          <w:ilvl w:val="1"/>
          <w:numId w:val="17"/>
        </w:numPr>
        <w:ind w:left="1276" w:hanging="567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Tempat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sampah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otomatis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 dan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servo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actuator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</w:p>
    <w:p w14:paraId="65E76928" w14:textId="08B46953" w:rsidR="00860127" w:rsidRPr="004A7345" w:rsidRDefault="00860127" w:rsidP="004A7345">
      <w:pPr>
        <w:pStyle w:val="ListParagraph"/>
        <w:numPr>
          <w:ilvl w:val="1"/>
          <w:numId w:val="17"/>
        </w:numPr>
        <w:ind w:left="1276" w:hanging="567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Sistem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kendali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lampu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lalu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lintas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 dan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lcd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mendapati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relay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kebalikannya</w:t>
      </w:r>
      <w:proofErr w:type="spellEnd"/>
    </w:p>
    <w:sectPr w:rsidR="00860127" w:rsidRPr="004A734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201F" w14:textId="77777777" w:rsidR="00891107" w:rsidRDefault="00891107">
      <w:pPr>
        <w:spacing w:line="240" w:lineRule="auto"/>
      </w:pPr>
      <w:r>
        <w:separator/>
      </w:r>
    </w:p>
  </w:endnote>
  <w:endnote w:type="continuationSeparator" w:id="0">
    <w:p w14:paraId="3CDFDD26" w14:textId="77777777" w:rsidR="00891107" w:rsidRDefault="00891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3083" w14:textId="43FCAB74" w:rsidR="00444B31" w:rsidRDefault="001F3C21">
    <w:pPr>
      <w:jc w:val="right"/>
    </w:pPr>
    <w:r w:rsidRPr="007D423C">
      <w:rPr>
        <w:color w:val="CCCCCC"/>
        <w:sz w:val="18"/>
        <w:szCs w:val="18"/>
      </w:rPr>
      <w:t xml:space="preserve">Basis </w:t>
    </w:r>
    <w:r w:rsidRPr="007D423C">
      <w:rPr>
        <w:color w:val="CCCCCC"/>
        <w:sz w:val="18"/>
        <w:szCs w:val="18"/>
      </w:rPr>
      <w:t>Data (TIU3201)</w:t>
    </w:r>
    <w:r w:rsidRPr="00302F6F">
      <w:rPr>
        <w:color w:val="CCCCCC"/>
        <w:sz w:val="18"/>
        <w:szCs w:val="18"/>
      </w:rPr>
      <w:t xml:space="preserve">  </w:t>
    </w:r>
    <w:r w:rsidR="00664762" w:rsidRPr="00302F6F">
      <w:rPr>
        <w:color w:val="CCCCCC"/>
        <w:sz w:val="18"/>
        <w:szCs w:val="18"/>
      </w:rPr>
      <w:t xml:space="preserve"> |  Laporan Praktikum </w:t>
    </w:r>
    <w:r w:rsidR="00B31BCC">
      <w:rPr>
        <w:color w:val="CCCCCC"/>
        <w:sz w:val="18"/>
        <w:szCs w:val="18"/>
      </w:rPr>
      <w:t>–</w:t>
    </w:r>
    <w:r w:rsidR="00664762" w:rsidRPr="00302F6F">
      <w:rPr>
        <w:color w:val="CCCCCC"/>
        <w:sz w:val="18"/>
        <w:szCs w:val="18"/>
      </w:rPr>
      <w:t xml:space="preserve"> </w:t>
    </w:r>
    <w:r w:rsidR="00EF6674">
      <w:rPr>
        <w:color w:val="CCCCCC"/>
        <w:sz w:val="18"/>
        <w:szCs w:val="18"/>
        <w:lang w:val="id-ID"/>
      </w:rPr>
      <w:t>Normalisasi Database</w:t>
    </w:r>
    <w:r w:rsidR="004C1C36">
      <w:rPr>
        <w:color w:val="CCCCCC"/>
        <w:sz w:val="18"/>
        <w:szCs w:val="18"/>
        <w:lang w:val="id-ID"/>
      </w:rPr>
      <w:t xml:space="preserve"> </w:t>
    </w:r>
    <w:r w:rsidR="00664762" w:rsidRPr="00302F6F">
      <w:rPr>
        <w:color w:val="CCCCCC"/>
        <w:sz w:val="18"/>
        <w:szCs w:val="18"/>
      </w:rPr>
      <w:t>|</w:t>
    </w:r>
    <w:r w:rsidR="00664762">
      <w:rPr>
        <w:color w:val="D9D9D9"/>
      </w:rPr>
      <w:t xml:space="preserve"> </w:t>
    </w:r>
    <w:r w:rsidR="00664762">
      <w:t xml:space="preserve"> </w:t>
    </w:r>
    <w:r w:rsidR="00664762">
      <w:fldChar w:fldCharType="begin"/>
    </w:r>
    <w:r w:rsidR="00664762">
      <w:instrText>PAGE</w:instrText>
    </w:r>
    <w:r w:rsidR="00664762">
      <w:fldChar w:fldCharType="separate"/>
    </w:r>
    <w:r w:rsidR="00302F6F">
      <w:rPr>
        <w:noProof/>
      </w:rPr>
      <w:t>2</w:t>
    </w:r>
    <w:r w:rsidR="0066476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F886" w14:textId="77777777" w:rsidR="00891107" w:rsidRDefault="00891107">
      <w:pPr>
        <w:spacing w:line="240" w:lineRule="auto"/>
      </w:pPr>
      <w:r>
        <w:separator/>
      </w:r>
    </w:p>
  </w:footnote>
  <w:footnote w:type="continuationSeparator" w:id="0">
    <w:p w14:paraId="5FA02C3C" w14:textId="77777777" w:rsidR="00891107" w:rsidRDefault="00891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AE52" w14:textId="77777777" w:rsidR="00444B31" w:rsidRDefault="00444B31">
    <w:pPr>
      <w:widowControl w:val="0"/>
    </w:pPr>
  </w:p>
  <w:tbl>
    <w:tblPr>
      <w:tblStyle w:val="a0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444B31" w14:paraId="77A2FEC3" w14:textId="77777777" w:rsidTr="00644986">
      <w:trPr>
        <w:trHeight w:val="171"/>
      </w:trPr>
      <w:tc>
        <w:tcPr>
          <w:tcW w:w="780" w:type="dxa"/>
          <w:vMerge w:val="restart"/>
          <w:tcBorders>
            <w:right w:val="single" w:sz="4" w:space="0" w:color="auto"/>
          </w:tcBorders>
        </w:tcPr>
        <w:p w14:paraId="1B9B5A9B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auto"/>
          </w:tcBorders>
        </w:tcPr>
        <w:p w14:paraId="31EFA57B" w14:textId="77777777" w:rsidR="00444B31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444B31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1E0331F0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7B9F90D6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33845AFA" w14:textId="3812F9E5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2003071</w:t>
          </w:r>
        </w:p>
      </w:tc>
    </w:tr>
    <w:tr w:rsidR="00444B31" w14:paraId="697CCD68" w14:textId="77777777" w:rsidTr="00644986">
      <w:trPr>
        <w:trHeight w:val="20"/>
      </w:trPr>
      <w:tc>
        <w:tcPr>
          <w:tcW w:w="780" w:type="dxa"/>
          <w:vMerge/>
          <w:tcBorders>
            <w:right w:val="single" w:sz="4" w:space="0" w:color="auto"/>
          </w:tcBorders>
        </w:tcPr>
        <w:p w14:paraId="431465CB" w14:textId="77777777" w:rsidR="00444B31" w:rsidRDefault="00444B31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  <w:tcBorders>
            <w:left w:val="single" w:sz="4" w:space="0" w:color="auto"/>
          </w:tcBorders>
        </w:tcPr>
        <w:p w14:paraId="0091E668" w14:textId="77777777" w:rsidR="00444B31" w:rsidRDefault="00444B31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840C618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67FC8E43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5EEA9C58" w14:textId="0B2432DC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Hakim Asrori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DF4"/>
    <w:multiLevelType w:val="hybridMultilevel"/>
    <w:tmpl w:val="1608820A"/>
    <w:lvl w:ilvl="0" w:tplc="6770C0E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C2EFF"/>
    <w:multiLevelType w:val="hybridMultilevel"/>
    <w:tmpl w:val="427A9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DE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8A1F5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4629A"/>
    <w:multiLevelType w:val="hybridMultilevel"/>
    <w:tmpl w:val="7B8E9D38"/>
    <w:lvl w:ilvl="0" w:tplc="AB566F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0038B0A2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6394"/>
    <w:multiLevelType w:val="hybridMultilevel"/>
    <w:tmpl w:val="7FA2E92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83D09"/>
    <w:multiLevelType w:val="hybridMultilevel"/>
    <w:tmpl w:val="A948B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1348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2C71CE"/>
    <w:multiLevelType w:val="hybridMultilevel"/>
    <w:tmpl w:val="826013DC"/>
    <w:lvl w:ilvl="0" w:tplc="B0263E04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55805"/>
    <w:multiLevelType w:val="hybridMultilevel"/>
    <w:tmpl w:val="04269D14"/>
    <w:lvl w:ilvl="0" w:tplc="86CCB7D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7FAE"/>
    <w:multiLevelType w:val="multilevel"/>
    <w:tmpl w:val="B030D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C6DA0"/>
    <w:multiLevelType w:val="hybridMultilevel"/>
    <w:tmpl w:val="0AB05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30BB8"/>
    <w:multiLevelType w:val="hybridMultilevel"/>
    <w:tmpl w:val="0AB05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94BCE"/>
    <w:multiLevelType w:val="hybridMultilevel"/>
    <w:tmpl w:val="1DE8BE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4F21C2"/>
    <w:multiLevelType w:val="hybridMultilevel"/>
    <w:tmpl w:val="EA9AAB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E0790"/>
    <w:multiLevelType w:val="hybridMultilevel"/>
    <w:tmpl w:val="EEB06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3"/>
  </w:num>
  <w:num w:numId="5">
    <w:abstractNumId w:val="5"/>
  </w:num>
  <w:num w:numId="6">
    <w:abstractNumId w:val="16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8"/>
  </w:num>
  <w:num w:numId="12">
    <w:abstractNumId w:val="17"/>
  </w:num>
  <w:num w:numId="13">
    <w:abstractNumId w:val="7"/>
  </w:num>
  <w:num w:numId="14">
    <w:abstractNumId w:val="10"/>
  </w:num>
  <w:num w:numId="15">
    <w:abstractNumId w:val="3"/>
  </w:num>
  <w:num w:numId="16">
    <w:abstractNumId w:val="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073E2"/>
    <w:rsid w:val="00010F07"/>
    <w:rsid w:val="0001767B"/>
    <w:rsid w:val="000328AE"/>
    <w:rsid w:val="00040760"/>
    <w:rsid w:val="000423B6"/>
    <w:rsid w:val="00071D2F"/>
    <w:rsid w:val="00077725"/>
    <w:rsid w:val="000E2058"/>
    <w:rsid w:val="000F56A8"/>
    <w:rsid w:val="00105CC2"/>
    <w:rsid w:val="0011089D"/>
    <w:rsid w:val="00122544"/>
    <w:rsid w:val="00137DD4"/>
    <w:rsid w:val="00161623"/>
    <w:rsid w:val="00165002"/>
    <w:rsid w:val="00166CCD"/>
    <w:rsid w:val="001740D2"/>
    <w:rsid w:val="001875A6"/>
    <w:rsid w:val="001900E4"/>
    <w:rsid w:val="001975BE"/>
    <w:rsid w:val="001A02BB"/>
    <w:rsid w:val="001C0DF0"/>
    <w:rsid w:val="001C2411"/>
    <w:rsid w:val="001D0A6D"/>
    <w:rsid w:val="001D6E6A"/>
    <w:rsid w:val="001F3C21"/>
    <w:rsid w:val="00202A84"/>
    <w:rsid w:val="00226CF7"/>
    <w:rsid w:val="00243357"/>
    <w:rsid w:val="002801BF"/>
    <w:rsid w:val="002B69A2"/>
    <w:rsid w:val="002B69F4"/>
    <w:rsid w:val="002B6ED2"/>
    <w:rsid w:val="002C6F62"/>
    <w:rsid w:val="002E52C1"/>
    <w:rsid w:val="002E670F"/>
    <w:rsid w:val="002F24C3"/>
    <w:rsid w:val="002F757D"/>
    <w:rsid w:val="00302E55"/>
    <w:rsid w:val="00302F6F"/>
    <w:rsid w:val="00322FE8"/>
    <w:rsid w:val="0033350E"/>
    <w:rsid w:val="0038610B"/>
    <w:rsid w:val="003A27AE"/>
    <w:rsid w:val="003A5769"/>
    <w:rsid w:val="003D55EB"/>
    <w:rsid w:val="003D591E"/>
    <w:rsid w:val="00411195"/>
    <w:rsid w:val="00444A06"/>
    <w:rsid w:val="00444B31"/>
    <w:rsid w:val="004514C0"/>
    <w:rsid w:val="004621FF"/>
    <w:rsid w:val="004A6547"/>
    <w:rsid w:val="004A7345"/>
    <w:rsid w:val="004C1C36"/>
    <w:rsid w:val="004C72D8"/>
    <w:rsid w:val="004C788E"/>
    <w:rsid w:val="004D67F9"/>
    <w:rsid w:val="005053FC"/>
    <w:rsid w:val="00525955"/>
    <w:rsid w:val="00531324"/>
    <w:rsid w:val="0057524E"/>
    <w:rsid w:val="00575C85"/>
    <w:rsid w:val="00584609"/>
    <w:rsid w:val="005A1B0A"/>
    <w:rsid w:val="005A5493"/>
    <w:rsid w:val="005B10B9"/>
    <w:rsid w:val="005B7E24"/>
    <w:rsid w:val="005D5D48"/>
    <w:rsid w:val="00610D10"/>
    <w:rsid w:val="006148C0"/>
    <w:rsid w:val="00617AB4"/>
    <w:rsid w:val="00634F69"/>
    <w:rsid w:val="00644986"/>
    <w:rsid w:val="00664762"/>
    <w:rsid w:val="0069148E"/>
    <w:rsid w:val="00693C2F"/>
    <w:rsid w:val="006D0989"/>
    <w:rsid w:val="006D273E"/>
    <w:rsid w:val="006F7DD8"/>
    <w:rsid w:val="00703D1E"/>
    <w:rsid w:val="007079DC"/>
    <w:rsid w:val="00755F81"/>
    <w:rsid w:val="00782AC6"/>
    <w:rsid w:val="00787485"/>
    <w:rsid w:val="007A5A0C"/>
    <w:rsid w:val="007D0BDB"/>
    <w:rsid w:val="007E75DB"/>
    <w:rsid w:val="00810254"/>
    <w:rsid w:val="0084011D"/>
    <w:rsid w:val="00860127"/>
    <w:rsid w:val="00891107"/>
    <w:rsid w:val="008B190B"/>
    <w:rsid w:val="008C7C02"/>
    <w:rsid w:val="008E2AB3"/>
    <w:rsid w:val="008F2055"/>
    <w:rsid w:val="008F2680"/>
    <w:rsid w:val="009074F4"/>
    <w:rsid w:val="00912430"/>
    <w:rsid w:val="0091754F"/>
    <w:rsid w:val="00926F85"/>
    <w:rsid w:val="009279B0"/>
    <w:rsid w:val="00927BFE"/>
    <w:rsid w:val="00935885"/>
    <w:rsid w:val="00951EDC"/>
    <w:rsid w:val="009650B2"/>
    <w:rsid w:val="00972A91"/>
    <w:rsid w:val="00980A8E"/>
    <w:rsid w:val="0099288A"/>
    <w:rsid w:val="00996134"/>
    <w:rsid w:val="009C6C86"/>
    <w:rsid w:val="009E4A56"/>
    <w:rsid w:val="009F56D4"/>
    <w:rsid w:val="00A216E5"/>
    <w:rsid w:val="00A36DB0"/>
    <w:rsid w:val="00A4124B"/>
    <w:rsid w:val="00A41E8B"/>
    <w:rsid w:val="00A425A6"/>
    <w:rsid w:val="00A52E97"/>
    <w:rsid w:val="00A661C2"/>
    <w:rsid w:val="00AA200D"/>
    <w:rsid w:val="00AA2AA5"/>
    <w:rsid w:val="00AB0B7D"/>
    <w:rsid w:val="00AB2B29"/>
    <w:rsid w:val="00AB38AC"/>
    <w:rsid w:val="00AC1BB7"/>
    <w:rsid w:val="00AC79A7"/>
    <w:rsid w:val="00AD5CA6"/>
    <w:rsid w:val="00B22DF9"/>
    <w:rsid w:val="00B24427"/>
    <w:rsid w:val="00B31BCC"/>
    <w:rsid w:val="00B8354C"/>
    <w:rsid w:val="00BB2165"/>
    <w:rsid w:val="00BF7192"/>
    <w:rsid w:val="00C04223"/>
    <w:rsid w:val="00C16F9B"/>
    <w:rsid w:val="00C241C0"/>
    <w:rsid w:val="00C44D86"/>
    <w:rsid w:val="00C46362"/>
    <w:rsid w:val="00C57C80"/>
    <w:rsid w:val="00C653D6"/>
    <w:rsid w:val="00C8112F"/>
    <w:rsid w:val="00CA719C"/>
    <w:rsid w:val="00CB1E38"/>
    <w:rsid w:val="00CC72C5"/>
    <w:rsid w:val="00CD202F"/>
    <w:rsid w:val="00CE32E6"/>
    <w:rsid w:val="00CF64D2"/>
    <w:rsid w:val="00D03F14"/>
    <w:rsid w:val="00D24B34"/>
    <w:rsid w:val="00D26C0E"/>
    <w:rsid w:val="00D62E77"/>
    <w:rsid w:val="00D72B68"/>
    <w:rsid w:val="00D931BE"/>
    <w:rsid w:val="00D97446"/>
    <w:rsid w:val="00DB590E"/>
    <w:rsid w:val="00DC6D7F"/>
    <w:rsid w:val="00DE14D6"/>
    <w:rsid w:val="00E0638E"/>
    <w:rsid w:val="00E15D6C"/>
    <w:rsid w:val="00E223B5"/>
    <w:rsid w:val="00E337C6"/>
    <w:rsid w:val="00E3410F"/>
    <w:rsid w:val="00E4065B"/>
    <w:rsid w:val="00E42D76"/>
    <w:rsid w:val="00E6756B"/>
    <w:rsid w:val="00E76AC5"/>
    <w:rsid w:val="00E87098"/>
    <w:rsid w:val="00EB7EC8"/>
    <w:rsid w:val="00EC70A2"/>
    <w:rsid w:val="00EE3491"/>
    <w:rsid w:val="00EE6D20"/>
    <w:rsid w:val="00EF6674"/>
    <w:rsid w:val="00F1000C"/>
    <w:rsid w:val="00F145DF"/>
    <w:rsid w:val="00F17357"/>
    <w:rsid w:val="00F17EC2"/>
    <w:rsid w:val="00F41CED"/>
    <w:rsid w:val="00F705B1"/>
    <w:rsid w:val="00F705D5"/>
    <w:rsid w:val="00F72F35"/>
    <w:rsid w:val="00F7351A"/>
    <w:rsid w:val="00F73F90"/>
    <w:rsid w:val="00F823C0"/>
    <w:rsid w:val="00F95B61"/>
    <w:rsid w:val="00FA7D3B"/>
    <w:rsid w:val="00FC7FFB"/>
    <w:rsid w:val="00FD27A3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84011D"/>
    <w:pPr>
      <w:ind w:left="720"/>
      <w:contextualSpacing/>
    </w:pPr>
  </w:style>
  <w:style w:type="table" w:styleId="TableGrid">
    <w:name w:val="Table Grid"/>
    <w:basedOn w:val="TableNormal"/>
    <w:uiPriority w:val="39"/>
    <w:rsid w:val="009650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9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C7C0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hp</cp:lastModifiedBy>
  <cp:revision>12</cp:revision>
  <dcterms:created xsi:type="dcterms:W3CDTF">2021-09-13T03:36:00Z</dcterms:created>
  <dcterms:modified xsi:type="dcterms:W3CDTF">2021-09-15T15:13:00Z</dcterms:modified>
</cp:coreProperties>
</file>