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B5E" w:rsidRPr="00093432" w:rsidRDefault="00C45B5E" w:rsidP="00F1518D">
      <w:pPr>
        <w:spacing w:after="0" w:line="240" w:lineRule="auto"/>
        <w:rPr>
          <w:rFonts w:ascii="Times New Roman" w:eastAsia="Times New Roman" w:hAnsi="Times New Roman"/>
          <w:sz w:val="24"/>
          <w:szCs w:val="24"/>
          <w:lang w:bidi="bn-IN"/>
        </w:rPr>
      </w:pPr>
      <w:r w:rsidRPr="00437795">
        <w:rPr>
          <w:rFonts w:ascii="SolaimanLipi" w:eastAsia="Times New Roman" w:hAnsi="SolaimanLipi" w:cs="SolaimanLipi"/>
          <w:b/>
          <w:bCs/>
          <w:sz w:val="24"/>
          <w:szCs w:val="24"/>
          <w:u w:val="single"/>
          <w:cs/>
          <w:lang w:bidi="bn-IN"/>
        </w:rPr>
        <w:t>আকারমাত্রিক</w:t>
      </w:r>
      <w:r w:rsidRPr="00437795">
        <w:rPr>
          <w:rFonts w:ascii="SolaimanLipi" w:eastAsia="Times New Roman" w:hAnsi="SolaimanLipi" w:cs="SolaimanLipi"/>
          <w:b/>
          <w:bCs/>
          <w:sz w:val="24"/>
          <w:szCs w:val="24"/>
          <w:u w:val="single"/>
          <w:lang w:bidi="bn-IN"/>
        </w:rPr>
        <w:t xml:space="preserve"> </w:t>
      </w:r>
      <w:r w:rsidRPr="00437795">
        <w:rPr>
          <w:rFonts w:ascii="SolaimanLipi" w:eastAsia="Times New Roman" w:hAnsi="SolaimanLipi" w:cs="SolaimanLipi"/>
          <w:b/>
          <w:bCs/>
          <w:sz w:val="24"/>
          <w:szCs w:val="24"/>
          <w:u w:val="single"/>
          <w:cs/>
          <w:lang w:bidi="bn-IN"/>
        </w:rPr>
        <w:t>স্বরলিপি</w:t>
      </w:r>
      <w:r w:rsidRPr="00093432">
        <w:rPr>
          <w:rFonts w:ascii="SolaimanLipi" w:eastAsia="Times New Roman" w:hAnsi="SolaimanLipi" w:cs="SolaimanLipi"/>
          <w:sz w:val="24"/>
          <w:szCs w:val="24"/>
          <w:lang w:bidi="bn-IN"/>
        </w:rPr>
        <w:t xml:space="preserve"> </w:t>
      </w:r>
      <w:r w:rsidRPr="00093432">
        <w:rPr>
          <w:rFonts w:ascii="SolaimanLipi" w:eastAsia="Times New Roman" w:hAnsi="SolaimanLipi" w:cs="SolaimanLipi"/>
          <w:color w:val="000000"/>
          <w:sz w:val="24"/>
          <w:szCs w:val="24"/>
          <w:lang w:bidi="bn-IN"/>
        </w:rPr>
        <w:br/>
      </w:r>
      <w:r w:rsidRPr="00093432">
        <w:rPr>
          <w:rFonts w:ascii="SolaimanLipi" w:eastAsia="Times New Roman" w:hAnsi="SolaimanLipi" w:cs="SolaimanLipi"/>
          <w:color w:val="000000"/>
          <w:sz w:val="24"/>
          <w:szCs w:val="24"/>
          <w:lang w:bidi="bn-IN"/>
        </w:rPr>
        <w:br/>
      </w:r>
      <w:r w:rsidRPr="00093432">
        <w:rPr>
          <w:rFonts w:ascii="SolaimanLipi" w:eastAsia="Times New Roman" w:hAnsi="SolaimanLipi" w:cs="SolaimanLipi"/>
          <w:color w:val="000000"/>
          <w:sz w:val="24"/>
          <w:szCs w:val="24"/>
          <w:cs/>
          <w:lang w:bidi="bn-IN"/>
        </w:rPr>
        <w:t>১.</w:t>
      </w:r>
      <w:r w:rsidRPr="00093432">
        <w:rPr>
          <w:rFonts w:ascii="SolaimanLipi" w:eastAsia="Times New Roman" w:hAnsi="SolaimanLipi" w:cs="SolaimanLipi"/>
          <w:color w:val="000000"/>
          <w:sz w:val="24"/>
          <w:szCs w:val="24"/>
          <w:lang w:bidi="bn-IN"/>
        </w:rPr>
        <w:t xml:space="preserve"> </w:t>
      </w:r>
      <w:r w:rsidRPr="00093432">
        <w:rPr>
          <w:rFonts w:ascii="SolaimanLipi" w:eastAsia="Times New Roman" w:hAnsi="SolaimanLipi" w:cs="SolaimanLipi"/>
          <w:b/>
          <w:bCs/>
          <w:color w:val="000000"/>
          <w:sz w:val="24"/>
          <w:szCs w:val="24"/>
          <w:cs/>
          <w:lang w:bidi="bn-IN"/>
        </w:rPr>
        <w:t>স্বর-চিহ্ন :</w:t>
      </w:r>
      <w:r w:rsidRPr="00093432">
        <w:rPr>
          <w:rFonts w:ascii="SolaimanLipi" w:eastAsia="Times New Roman" w:hAnsi="SolaimanLipi" w:cs="SolaimanLipi"/>
          <w:color w:val="000000"/>
          <w:sz w:val="24"/>
          <w:szCs w:val="24"/>
          <w:lang w:bidi="bn-IN"/>
        </w:rPr>
        <w:t xml:space="preserve"> </w:t>
      </w:r>
      <w:r w:rsidRPr="00093432">
        <w:rPr>
          <w:rFonts w:ascii="SolaimanLipi" w:eastAsia="Times New Roman" w:hAnsi="SolaimanLipi" w:cs="SolaimanLipi"/>
          <w:color w:val="000000"/>
          <w:sz w:val="24"/>
          <w:szCs w:val="24"/>
          <w:cs/>
          <w:lang w:bidi="bn-IN"/>
        </w:rPr>
        <w:t>স্বরের জন্য</w:t>
      </w:r>
      <w:r w:rsidRPr="00093432">
        <w:rPr>
          <w:rFonts w:ascii="SolaimanLipi" w:eastAsia="Times New Roman" w:hAnsi="SolaimanLipi" w:cs="SolaimanLipi"/>
          <w:color w:val="000000"/>
          <w:sz w:val="24"/>
          <w:szCs w:val="24"/>
          <w:lang w:bidi="bn-IN"/>
        </w:rPr>
        <w:t xml:space="preserve"> </w:t>
      </w:r>
      <w:r w:rsidRPr="00093432">
        <w:rPr>
          <w:rFonts w:ascii="SolaimanLipi" w:eastAsia="Times New Roman" w:hAnsi="SolaimanLipi" w:cs="SolaimanLipi"/>
          <w:color w:val="000000"/>
          <w:sz w:val="24"/>
          <w:szCs w:val="24"/>
          <w:cs/>
          <w:lang w:bidi="bn-IN"/>
        </w:rPr>
        <w:t>সাধারণভাবে যে সকল সঙ্কেত ব্যবহৃত হয়</w:t>
      </w:r>
      <w:r w:rsidRPr="00093432">
        <w:rPr>
          <w:rFonts w:ascii="SolaimanLipi" w:eastAsia="Times New Roman" w:hAnsi="SolaimanLipi" w:cs="SolaimanLipi"/>
          <w:color w:val="000000"/>
          <w:sz w:val="24"/>
          <w:szCs w:val="24"/>
          <w:lang w:bidi="bn-IN"/>
        </w:rPr>
        <w:t xml:space="preserve">, </w:t>
      </w:r>
      <w:r w:rsidRPr="00093432">
        <w:rPr>
          <w:rFonts w:ascii="SolaimanLipi" w:eastAsia="Times New Roman" w:hAnsi="SolaimanLipi" w:cs="SolaimanLipi"/>
          <w:color w:val="000000"/>
          <w:sz w:val="24"/>
          <w:szCs w:val="24"/>
          <w:cs/>
          <w:lang w:bidi="bn-IN"/>
        </w:rPr>
        <w:t>তা হলো</w:t>
      </w:r>
      <w:r w:rsidRPr="00093432">
        <w:rPr>
          <w:rFonts w:ascii="Times New Roman" w:eastAsia="Times New Roman" w:hAnsi="Times New Roman"/>
          <w:sz w:val="24"/>
          <w:szCs w:val="24"/>
          <w:lang w:bidi="bn-IN"/>
        </w:rPr>
        <w:t>–</w:t>
      </w:r>
      <w:r w:rsidRPr="00093432">
        <w:rPr>
          <w:rFonts w:ascii="SolaimanLipi" w:eastAsia="Times New Roman" w:hAnsi="SolaimanLipi" w:cs="SolaimanLipi"/>
          <w:sz w:val="24"/>
          <w:szCs w:val="24"/>
          <w:lang w:bidi="bn-IN"/>
        </w:rPr>
        <w:t xml:space="preserve"> </w:t>
      </w:r>
      <w:r w:rsidRPr="00093432">
        <w:rPr>
          <w:rFonts w:ascii="SolaimanLipi" w:eastAsia="Times New Roman" w:hAnsi="SolaimanLipi" w:cs="SolaimanLipi"/>
          <w:sz w:val="24"/>
          <w:szCs w:val="24"/>
          <w:lang w:bidi="bn-IN"/>
        </w:rPr>
        <w:br/>
        <w:t xml:space="preserve">       </w:t>
      </w:r>
    </w:p>
    <w:tbl>
      <w:tblPr>
        <w:tblW w:w="22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53"/>
        <w:gridCol w:w="918"/>
      </w:tblGrid>
      <w:tr w:rsidR="00C45B5E" w:rsidRPr="00093432" w:rsidTr="00C45B5E">
        <w:trPr>
          <w:tblCellSpacing w:w="15" w:type="dxa"/>
          <w:jc w:val="center"/>
        </w:trPr>
        <w:tc>
          <w:tcPr>
            <w:tcW w:w="3660" w:type="dxa"/>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before="100" w:beforeAutospacing="1" w:after="100" w:afterAutospacing="1"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b/>
                <w:bCs/>
                <w:sz w:val="24"/>
                <w:szCs w:val="24"/>
                <w:cs/>
                <w:lang w:bidi="bn-IN"/>
              </w:rPr>
              <w:t>শাস্ত্রীয়</w:t>
            </w:r>
            <w:r w:rsidRPr="00093432">
              <w:rPr>
                <w:rFonts w:ascii="SolaimanLipi" w:eastAsia="Times New Roman" w:hAnsi="SolaimanLipi" w:cs="SolaimanLipi"/>
                <w:b/>
                <w:bCs/>
                <w:sz w:val="24"/>
                <w:szCs w:val="24"/>
                <w:lang w:bidi="bn-IN"/>
              </w:rPr>
              <w:t xml:space="preserve"> </w:t>
            </w:r>
            <w:r w:rsidRPr="00093432">
              <w:rPr>
                <w:rFonts w:ascii="SolaimanLipi" w:eastAsia="Times New Roman" w:hAnsi="SolaimanLipi" w:cs="SolaimanLipi"/>
                <w:b/>
                <w:bCs/>
                <w:sz w:val="24"/>
                <w:szCs w:val="24"/>
                <w:cs/>
                <w:lang w:bidi="bn-IN"/>
              </w:rPr>
              <w:t>নাম</w:t>
            </w:r>
          </w:p>
        </w:tc>
        <w:tc>
          <w:tcPr>
            <w:tcW w:w="0" w:type="auto"/>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after="0"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b/>
                <w:bCs/>
                <w:sz w:val="24"/>
                <w:szCs w:val="24"/>
                <w:cs/>
                <w:lang w:bidi="bn-IN"/>
              </w:rPr>
              <w:t>স্বরসঙ্কেত</w:t>
            </w:r>
          </w:p>
        </w:tc>
      </w:tr>
      <w:tr w:rsidR="00C45B5E" w:rsidRPr="00093432" w:rsidTr="00C45B5E">
        <w:trPr>
          <w:tblCellSpacing w:w="15" w:type="dxa"/>
          <w:jc w:val="center"/>
        </w:trPr>
        <w:tc>
          <w:tcPr>
            <w:tcW w:w="3660" w:type="dxa"/>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before="100" w:beforeAutospacing="1" w:after="100" w:afterAutospacing="1"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ষড়্‌জ</w:t>
            </w:r>
          </w:p>
        </w:tc>
        <w:tc>
          <w:tcPr>
            <w:tcW w:w="0" w:type="auto"/>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after="0"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IN"/>
              </w:rPr>
              <w:t xml:space="preserve">স </w:t>
            </w:r>
          </w:p>
        </w:tc>
      </w:tr>
      <w:tr w:rsidR="00C45B5E" w:rsidRPr="00093432" w:rsidTr="00C45B5E">
        <w:trPr>
          <w:tblCellSpacing w:w="15" w:type="dxa"/>
          <w:jc w:val="center"/>
        </w:trPr>
        <w:tc>
          <w:tcPr>
            <w:tcW w:w="3660" w:type="dxa"/>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before="100" w:beforeAutospacing="1" w:after="100" w:afterAutospacing="1"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কোমল ঋষভ</w:t>
            </w:r>
          </w:p>
        </w:tc>
        <w:tc>
          <w:tcPr>
            <w:tcW w:w="0" w:type="auto"/>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after="0"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ঋ</w:t>
            </w:r>
          </w:p>
        </w:tc>
      </w:tr>
      <w:tr w:rsidR="00C45B5E" w:rsidRPr="00093432" w:rsidTr="00C45B5E">
        <w:trPr>
          <w:tblCellSpacing w:w="15" w:type="dxa"/>
          <w:jc w:val="center"/>
        </w:trPr>
        <w:tc>
          <w:tcPr>
            <w:tcW w:w="3660" w:type="dxa"/>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before="100" w:beforeAutospacing="1" w:after="100" w:afterAutospacing="1"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ঋষভ</w:t>
            </w:r>
          </w:p>
        </w:tc>
        <w:tc>
          <w:tcPr>
            <w:tcW w:w="0" w:type="auto"/>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after="0"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র</w:t>
            </w:r>
          </w:p>
        </w:tc>
      </w:tr>
      <w:tr w:rsidR="00C45B5E" w:rsidRPr="00093432" w:rsidTr="00C45B5E">
        <w:trPr>
          <w:tblCellSpacing w:w="15" w:type="dxa"/>
          <w:jc w:val="center"/>
        </w:trPr>
        <w:tc>
          <w:tcPr>
            <w:tcW w:w="3660" w:type="dxa"/>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before="100" w:beforeAutospacing="1" w:after="100" w:afterAutospacing="1"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কোমল গান্ধার</w:t>
            </w:r>
          </w:p>
        </w:tc>
        <w:tc>
          <w:tcPr>
            <w:tcW w:w="0" w:type="auto"/>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after="0"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IN"/>
              </w:rPr>
              <w:t>জ্ঞ</w:t>
            </w:r>
          </w:p>
        </w:tc>
      </w:tr>
      <w:tr w:rsidR="00C45B5E" w:rsidRPr="00093432" w:rsidTr="00C45B5E">
        <w:trPr>
          <w:tblCellSpacing w:w="15" w:type="dxa"/>
          <w:jc w:val="center"/>
        </w:trPr>
        <w:tc>
          <w:tcPr>
            <w:tcW w:w="3660" w:type="dxa"/>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E50DAE">
            <w:pPr>
              <w:spacing w:before="100" w:beforeAutospacing="1" w:after="100" w:afterAutospacing="1"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গান্ধার</w:t>
            </w:r>
          </w:p>
        </w:tc>
        <w:tc>
          <w:tcPr>
            <w:tcW w:w="0" w:type="auto"/>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after="0"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গ</w:t>
            </w:r>
          </w:p>
        </w:tc>
      </w:tr>
      <w:tr w:rsidR="00C45B5E" w:rsidRPr="00093432" w:rsidTr="00C45B5E">
        <w:trPr>
          <w:tblCellSpacing w:w="15" w:type="dxa"/>
          <w:jc w:val="center"/>
        </w:trPr>
        <w:tc>
          <w:tcPr>
            <w:tcW w:w="3660" w:type="dxa"/>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before="100" w:beforeAutospacing="1" w:after="100" w:afterAutospacing="1"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মধ্যম</w:t>
            </w:r>
          </w:p>
        </w:tc>
        <w:tc>
          <w:tcPr>
            <w:tcW w:w="0" w:type="auto"/>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after="0"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ম</w:t>
            </w:r>
          </w:p>
        </w:tc>
      </w:tr>
      <w:tr w:rsidR="00C45B5E" w:rsidRPr="00093432" w:rsidTr="00C45B5E">
        <w:trPr>
          <w:tblCellSpacing w:w="15" w:type="dxa"/>
          <w:jc w:val="center"/>
        </w:trPr>
        <w:tc>
          <w:tcPr>
            <w:tcW w:w="3660" w:type="dxa"/>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before="100" w:beforeAutospacing="1" w:after="100" w:afterAutospacing="1"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কড়ি মধ্যম</w:t>
            </w:r>
            <w:r w:rsidRPr="00093432">
              <w:rPr>
                <w:rFonts w:ascii="SolaimanLipi" w:eastAsia="Times New Roman" w:hAnsi="SolaimanLipi" w:cs="SolaimanLipi"/>
                <w:sz w:val="24"/>
                <w:szCs w:val="24"/>
                <w:cs/>
                <w:lang w:bidi="bn-IN"/>
              </w:rPr>
              <w:t xml:space="preserve"> বা তীব্র মধ্যম</w:t>
            </w:r>
          </w:p>
        </w:tc>
        <w:tc>
          <w:tcPr>
            <w:tcW w:w="0" w:type="auto"/>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after="0"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IN"/>
              </w:rPr>
              <w:t>হ্ম</w:t>
            </w:r>
          </w:p>
        </w:tc>
      </w:tr>
      <w:tr w:rsidR="00C45B5E" w:rsidRPr="00093432" w:rsidTr="00C45B5E">
        <w:trPr>
          <w:tblCellSpacing w:w="15" w:type="dxa"/>
          <w:jc w:val="center"/>
        </w:trPr>
        <w:tc>
          <w:tcPr>
            <w:tcW w:w="3660" w:type="dxa"/>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before="100" w:beforeAutospacing="1" w:after="100" w:afterAutospacing="1"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পঞ্চম</w:t>
            </w:r>
          </w:p>
        </w:tc>
        <w:tc>
          <w:tcPr>
            <w:tcW w:w="0" w:type="auto"/>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after="0"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 xml:space="preserve">প </w:t>
            </w:r>
          </w:p>
        </w:tc>
      </w:tr>
      <w:tr w:rsidR="00C45B5E" w:rsidRPr="00093432" w:rsidTr="00C45B5E">
        <w:trPr>
          <w:tblCellSpacing w:w="15" w:type="dxa"/>
          <w:jc w:val="center"/>
        </w:trPr>
        <w:tc>
          <w:tcPr>
            <w:tcW w:w="3660" w:type="dxa"/>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before="100" w:beforeAutospacing="1" w:after="100" w:afterAutospacing="1"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কোমল ধৈবত</w:t>
            </w:r>
          </w:p>
        </w:tc>
        <w:tc>
          <w:tcPr>
            <w:tcW w:w="0" w:type="auto"/>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after="0"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দ</w:t>
            </w:r>
          </w:p>
        </w:tc>
      </w:tr>
      <w:tr w:rsidR="00C45B5E" w:rsidRPr="00093432" w:rsidTr="00C45B5E">
        <w:trPr>
          <w:tblCellSpacing w:w="15" w:type="dxa"/>
          <w:jc w:val="center"/>
        </w:trPr>
        <w:tc>
          <w:tcPr>
            <w:tcW w:w="3660" w:type="dxa"/>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before="100" w:beforeAutospacing="1" w:after="100" w:afterAutospacing="1"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ধৈবত</w:t>
            </w:r>
          </w:p>
        </w:tc>
        <w:tc>
          <w:tcPr>
            <w:tcW w:w="0" w:type="auto"/>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after="0"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ধ</w:t>
            </w:r>
          </w:p>
        </w:tc>
      </w:tr>
      <w:tr w:rsidR="00C45B5E" w:rsidRPr="00093432" w:rsidTr="00C45B5E">
        <w:trPr>
          <w:tblCellSpacing w:w="15" w:type="dxa"/>
          <w:jc w:val="center"/>
        </w:trPr>
        <w:tc>
          <w:tcPr>
            <w:tcW w:w="3660" w:type="dxa"/>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before="100" w:beforeAutospacing="1" w:after="100" w:afterAutospacing="1"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কোমল নিষাদ</w:t>
            </w:r>
          </w:p>
        </w:tc>
        <w:tc>
          <w:tcPr>
            <w:tcW w:w="0" w:type="auto"/>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after="0"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ণ</w:t>
            </w:r>
          </w:p>
        </w:tc>
      </w:tr>
      <w:tr w:rsidR="00C45B5E" w:rsidRPr="00093432" w:rsidTr="00C45B5E">
        <w:trPr>
          <w:tblCellSpacing w:w="15" w:type="dxa"/>
          <w:jc w:val="center"/>
        </w:trPr>
        <w:tc>
          <w:tcPr>
            <w:tcW w:w="3660" w:type="dxa"/>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before="100" w:beforeAutospacing="1" w:after="100" w:afterAutospacing="1"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নিষাদ</w:t>
            </w:r>
          </w:p>
        </w:tc>
        <w:tc>
          <w:tcPr>
            <w:tcW w:w="0" w:type="auto"/>
            <w:tcBorders>
              <w:top w:val="outset" w:sz="6" w:space="0" w:color="auto"/>
              <w:left w:val="outset" w:sz="6" w:space="0" w:color="auto"/>
              <w:bottom w:val="outset" w:sz="6" w:space="0" w:color="auto"/>
              <w:right w:val="outset" w:sz="6" w:space="0" w:color="auto"/>
            </w:tcBorders>
            <w:vAlign w:val="center"/>
            <w:hideMark/>
          </w:tcPr>
          <w:p w:rsidR="00C45B5E" w:rsidRPr="00093432" w:rsidRDefault="00C45B5E" w:rsidP="00C45B5E">
            <w:pPr>
              <w:spacing w:after="0" w:line="240" w:lineRule="auto"/>
              <w:jc w:val="center"/>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t>ন</w:t>
            </w:r>
          </w:p>
        </w:tc>
      </w:tr>
    </w:tbl>
    <w:p w:rsidR="00F1518D" w:rsidRPr="00093432" w:rsidRDefault="00F1518D" w:rsidP="00F1518D">
      <w:pPr>
        <w:spacing w:after="0" w:line="240" w:lineRule="auto"/>
        <w:ind w:left="360" w:hanging="360"/>
        <w:rPr>
          <w:rFonts w:ascii="SolaimanLipi" w:eastAsia="Times New Roman" w:hAnsi="SolaimanLipi" w:cs="SolaimanLipi"/>
          <w:color w:val="000000"/>
          <w:sz w:val="24"/>
          <w:szCs w:val="24"/>
          <w:lang w:bidi="bn-IN"/>
        </w:rPr>
      </w:pPr>
    </w:p>
    <w:p w:rsidR="00093432" w:rsidRDefault="00C45B5E" w:rsidP="00F1518D">
      <w:pPr>
        <w:tabs>
          <w:tab w:val="left" w:pos="360"/>
        </w:tabs>
        <w:spacing w:after="0" w:line="240" w:lineRule="auto"/>
        <w:ind w:left="360" w:hanging="360"/>
        <w:rPr>
          <w:rFonts w:ascii="Times New Roman" w:eastAsia="Times New Roman" w:hAnsi="Times New Roman"/>
          <w:sz w:val="24"/>
          <w:szCs w:val="24"/>
          <w:lang w:bidi="bn-IN"/>
        </w:rPr>
      </w:pPr>
      <w:r w:rsidRPr="00093432">
        <w:rPr>
          <w:rFonts w:ascii="SolaimanLipi" w:eastAsia="Times New Roman" w:hAnsi="SolaimanLipi" w:cs="SolaimanLipi" w:hint="cs"/>
          <w:color w:val="000000"/>
          <w:sz w:val="24"/>
          <w:szCs w:val="24"/>
          <w:cs/>
          <w:lang w:bidi="bn-IN"/>
        </w:rPr>
        <w:t>২</w:t>
      </w:r>
      <w:r w:rsidR="00F1518D" w:rsidRPr="00093432">
        <w:rPr>
          <w:rFonts w:ascii="SolaimanLipi" w:eastAsia="Times New Roman" w:hAnsi="SolaimanLipi" w:cs="SolaimanLipi"/>
          <w:color w:val="000000"/>
          <w:sz w:val="24"/>
          <w:szCs w:val="24"/>
          <w:lang w:bidi="bn-IN"/>
        </w:rPr>
        <w:t>.</w:t>
      </w:r>
      <w:r w:rsidR="00F1518D" w:rsidRPr="00093432">
        <w:rPr>
          <w:rFonts w:ascii="SolaimanLipi" w:eastAsia="Times New Roman" w:hAnsi="SolaimanLipi" w:cs="SolaimanLipi"/>
          <w:color w:val="000000"/>
          <w:sz w:val="24"/>
          <w:szCs w:val="24"/>
          <w:lang w:bidi="bn-IN"/>
        </w:rPr>
        <w:tab/>
      </w:r>
      <w:r w:rsidRPr="00093432">
        <w:rPr>
          <w:rFonts w:ascii="SolaimanLipi" w:eastAsia="Times New Roman" w:hAnsi="SolaimanLipi" w:cs="SolaimanLipi"/>
          <w:b/>
          <w:bCs/>
          <w:color w:val="000000"/>
          <w:sz w:val="24"/>
          <w:szCs w:val="24"/>
          <w:cs/>
          <w:lang w:bidi="bn-IN"/>
        </w:rPr>
        <w:t>স্বর-সপ্তকে ব্যবহৃত স্বরচিহ্ন :</w:t>
      </w:r>
      <w:r w:rsidRPr="00093432">
        <w:rPr>
          <w:rFonts w:ascii="SolaimanLipi" w:eastAsia="Times New Roman" w:hAnsi="SolaimanLipi" w:cs="SolaimanLipi"/>
          <w:color w:val="000000"/>
          <w:sz w:val="24"/>
          <w:szCs w:val="24"/>
          <w:lang w:bidi="bn-IN"/>
        </w:rPr>
        <w:t xml:space="preserve"> </w:t>
      </w:r>
      <w:r w:rsidRPr="00093432">
        <w:rPr>
          <w:rFonts w:ascii="SolaimanLipi" w:eastAsia="Times New Roman" w:hAnsi="SolaimanLipi" w:cs="SolaimanLipi"/>
          <w:color w:val="000000"/>
          <w:sz w:val="24"/>
          <w:szCs w:val="24"/>
          <w:cs/>
          <w:lang w:bidi="bn-IN"/>
        </w:rPr>
        <w:t>স্বরসপ্তক উদারা</w:t>
      </w:r>
      <w:r w:rsidR="00F1518D" w:rsidRPr="00093432">
        <w:rPr>
          <w:rFonts w:ascii="SolaimanLipi" w:eastAsia="Times New Roman" w:hAnsi="SolaimanLipi" w:cs="SolaimanLipi" w:hint="cs"/>
          <w:color w:val="000000"/>
          <w:sz w:val="24"/>
          <w:szCs w:val="24"/>
          <w:cs/>
          <w:lang w:bidi="bn-IN"/>
        </w:rPr>
        <w:t xml:space="preserve"> (মন্দ্র বা খাদ)</w:t>
      </w:r>
      <w:r w:rsidRPr="00093432">
        <w:rPr>
          <w:rFonts w:ascii="SolaimanLipi" w:eastAsia="Times New Roman" w:hAnsi="SolaimanLipi" w:cs="SolaimanLipi"/>
          <w:color w:val="000000"/>
          <w:sz w:val="24"/>
          <w:szCs w:val="24"/>
          <w:lang w:bidi="bn-IN"/>
        </w:rPr>
        <w:t>,</w:t>
      </w:r>
      <w:r w:rsidRPr="00093432">
        <w:rPr>
          <w:rFonts w:ascii="SolaimanLipi" w:eastAsia="Times New Roman" w:hAnsi="SolaimanLipi" w:cs="SolaimanLipi"/>
          <w:color w:val="000000"/>
          <w:sz w:val="24"/>
          <w:szCs w:val="24"/>
          <w:cs/>
          <w:lang w:bidi="bn-IN"/>
        </w:rPr>
        <w:t>মুদারা</w:t>
      </w:r>
      <w:r w:rsidR="00F1518D" w:rsidRPr="00093432">
        <w:rPr>
          <w:rFonts w:ascii="SolaimanLipi" w:eastAsia="Times New Roman" w:hAnsi="SolaimanLipi" w:cs="SolaimanLipi" w:hint="cs"/>
          <w:color w:val="000000"/>
          <w:sz w:val="24"/>
          <w:szCs w:val="24"/>
          <w:cs/>
          <w:lang w:bidi="bn-IN"/>
        </w:rPr>
        <w:t xml:space="preserve"> (মধ্য)</w:t>
      </w:r>
      <w:r w:rsidRPr="00093432">
        <w:rPr>
          <w:rFonts w:ascii="SolaimanLipi" w:eastAsia="Times New Roman" w:hAnsi="SolaimanLipi" w:cs="SolaimanLipi"/>
          <w:color w:val="000000"/>
          <w:sz w:val="24"/>
          <w:szCs w:val="24"/>
          <w:lang w:bidi="bn-IN"/>
        </w:rPr>
        <w:t xml:space="preserve"> </w:t>
      </w:r>
      <w:r w:rsidRPr="00093432">
        <w:rPr>
          <w:rFonts w:ascii="SolaimanLipi" w:eastAsia="Times New Roman" w:hAnsi="SolaimanLipi" w:cs="SolaimanLipi"/>
          <w:color w:val="000000"/>
          <w:sz w:val="24"/>
          <w:szCs w:val="24"/>
          <w:cs/>
          <w:lang w:bidi="bn-IN"/>
        </w:rPr>
        <w:t>ও তারা</w:t>
      </w:r>
      <w:r w:rsidR="00F1518D" w:rsidRPr="00093432">
        <w:rPr>
          <w:rFonts w:ascii="SolaimanLipi" w:eastAsia="Times New Roman" w:hAnsi="SolaimanLipi" w:cs="SolaimanLipi" w:hint="cs"/>
          <w:color w:val="000000"/>
          <w:sz w:val="24"/>
          <w:szCs w:val="24"/>
          <w:cs/>
          <w:lang w:bidi="bn-IN"/>
        </w:rPr>
        <w:t xml:space="preserve"> (তার)</w:t>
      </w:r>
      <w:r w:rsidRPr="00093432">
        <w:rPr>
          <w:rFonts w:ascii="SolaimanLipi" w:eastAsia="Times New Roman" w:hAnsi="SolaimanLipi" w:cs="SolaimanLipi"/>
          <w:color w:val="000000"/>
          <w:sz w:val="24"/>
          <w:szCs w:val="24"/>
          <w:cs/>
          <w:lang w:bidi="bn-IN"/>
        </w:rPr>
        <w:t xml:space="preserve"> অনুসারে স্বরচিহ্ন নির্ধারিত হয়। উদারা সপ্তকের জন্য স্বরচিহ্নের নিচে হসন্ত</w:t>
      </w:r>
      <w:r w:rsidRPr="00093432">
        <w:rPr>
          <w:rFonts w:ascii="SolaimanLipi" w:eastAsia="Times New Roman" w:hAnsi="SolaimanLipi" w:cs="SolaimanLipi"/>
          <w:color w:val="000000"/>
          <w:sz w:val="24"/>
          <w:szCs w:val="24"/>
          <w:lang w:bidi="bn-IN"/>
        </w:rPr>
        <w:t xml:space="preserve"> </w:t>
      </w:r>
      <w:r w:rsidRPr="00093432">
        <w:rPr>
          <w:rFonts w:ascii="SolaimanLipi" w:eastAsia="Times New Roman" w:hAnsi="SolaimanLipi" w:cs="SolaimanLipi"/>
          <w:color w:val="000000"/>
          <w:sz w:val="24"/>
          <w:szCs w:val="24"/>
          <w:cs/>
          <w:lang w:bidi="bn-IN"/>
        </w:rPr>
        <w:t>চিহ্ন বসে। মুদারা সপ্তকে কোনো বাড়তি চিহ্ন বসে না। তারা সপ্তকে স্বরের উপরে বাংলা</w:t>
      </w:r>
      <w:r w:rsidRPr="00093432">
        <w:rPr>
          <w:rFonts w:ascii="SolaimanLipi" w:eastAsia="Times New Roman" w:hAnsi="SolaimanLipi" w:cs="SolaimanLipi"/>
          <w:color w:val="000000"/>
          <w:sz w:val="24"/>
          <w:szCs w:val="24"/>
          <w:lang w:bidi="bn-IN"/>
        </w:rPr>
        <w:t xml:space="preserve"> </w:t>
      </w:r>
      <w:r w:rsidRPr="00093432">
        <w:rPr>
          <w:rFonts w:ascii="SolaimanLipi" w:eastAsia="Times New Roman" w:hAnsi="SolaimanLipi" w:cs="SolaimanLipi"/>
          <w:color w:val="000000"/>
          <w:sz w:val="24"/>
          <w:szCs w:val="24"/>
          <w:cs/>
          <w:lang w:bidi="bn-IN"/>
        </w:rPr>
        <w:t>রেফ্ চিহ্ন ব্যবহৃত হয়। যেমন</w:t>
      </w:r>
      <w:r w:rsidRPr="00093432">
        <w:rPr>
          <w:rFonts w:ascii="Times New Roman" w:eastAsia="Times New Roman" w:hAnsi="Times New Roman"/>
          <w:sz w:val="24"/>
          <w:szCs w:val="24"/>
          <w:lang w:bidi="bn-IN"/>
        </w:rPr>
        <w:t>–</w:t>
      </w:r>
    </w:p>
    <w:p w:rsidR="00C45B5E" w:rsidRPr="00093432" w:rsidRDefault="00C45B5E" w:rsidP="00F1518D">
      <w:pPr>
        <w:tabs>
          <w:tab w:val="left" w:pos="360"/>
        </w:tabs>
        <w:spacing w:after="0" w:line="240" w:lineRule="auto"/>
        <w:ind w:left="360" w:hanging="360"/>
        <w:rPr>
          <w:rFonts w:ascii="Times New Roman" w:eastAsia="Times New Roman" w:hAnsi="Times New Roman"/>
          <w:sz w:val="24"/>
          <w:szCs w:val="24"/>
          <w:lang w:bidi="bn-IN"/>
        </w:rPr>
      </w:pPr>
      <w:r w:rsidRPr="00093432">
        <w:rPr>
          <w:rFonts w:ascii="SolaimanLipi" w:eastAsia="Times New Roman" w:hAnsi="SolaimanLipi" w:cs="SolaimanLipi"/>
          <w:sz w:val="24"/>
          <w:szCs w:val="24"/>
          <w:lang w:bidi="bn-IN"/>
        </w:rPr>
        <w:t xml:space="preserve"> </w:t>
      </w:r>
    </w:p>
    <w:tbl>
      <w:tblPr>
        <w:tblStyle w:val="TableGrid"/>
        <w:tblW w:w="3935" w:type="pct"/>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36"/>
      </w:tblGrid>
      <w:tr w:rsidR="00B412F3" w:rsidRPr="00093432" w:rsidTr="00093432">
        <w:tc>
          <w:tcPr>
            <w:tcW w:w="0" w:type="auto"/>
            <w:hideMark/>
          </w:tcPr>
          <w:p w:rsidR="00B412F3" w:rsidRPr="00093432" w:rsidRDefault="00B412F3" w:rsidP="00B412F3">
            <w:pPr>
              <w:spacing w:after="0" w:line="240" w:lineRule="auto"/>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IN"/>
              </w:rPr>
              <w:t>উদারা</w:t>
            </w:r>
            <w:r w:rsidRPr="00093432">
              <w:rPr>
                <w:rFonts w:ascii="SolaimanLipi" w:eastAsia="Times New Roman" w:hAnsi="SolaimanLipi" w:cs="SolaimanLipi"/>
                <w:sz w:val="24"/>
                <w:szCs w:val="24"/>
                <w:lang w:bidi="bn-IN"/>
              </w:rPr>
              <w:t xml:space="preserve"> </w:t>
            </w:r>
            <w:r w:rsidRPr="00093432">
              <w:rPr>
                <w:rFonts w:ascii="SolaimanLipi" w:eastAsia="Times New Roman" w:hAnsi="SolaimanLipi" w:cs="SolaimanLipi"/>
                <w:sz w:val="24"/>
                <w:szCs w:val="24"/>
                <w:cs/>
                <w:lang w:bidi="bn-IN"/>
              </w:rPr>
              <w:t>সপ্তক</w:t>
            </w:r>
            <w:r w:rsidRPr="00093432">
              <w:rPr>
                <w:rFonts w:ascii="SolaimanLipi" w:eastAsia="Times New Roman" w:hAnsi="SolaimanLipi" w:cs="SolaimanLipi"/>
                <w:sz w:val="24"/>
                <w:szCs w:val="24"/>
                <w:lang w:bidi="bn-IN"/>
              </w:rPr>
              <w:t>:</w:t>
            </w:r>
            <w:r w:rsidRPr="00093432">
              <w:rPr>
                <w:rFonts w:ascii="SolaimanLipi" w:eastAsia="Times New Roman" w:hAnsi="SolaimanLipi" w:cs="SolaimanLipi"/>
                <w:sz w:val="24"/>
                <w:szCs w:val="24"/>
                <w:cs/>
                <w:lang w:bidi="bn-IN"/>
              </w:rPr>
              <w:t xml:space="preserve">স্  </w:t>
            </w:r>
            <w:r w:rsidRPr="00093432">
              <w:rPr>
                <w:rFonts w:ascii="SolaimanLipi" w:eastAsia="Times New Roman" w:hAnsi="SolaimanLipi" w:cs="SolaimanLipi"/>
                <w:sz w:val="24"/>
                <w:szCs w:val="24"/>
                <w:cs/>
                <w:lang w:bidi="bn-BD"/>
              </w:rPr>
              <w:t>ঋ্</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 xml:space="preserve">র্ </w:t>
            </w:r>
            <w:r w:rsidRPr="00093432">
              <w:rPr>
                <w:rFonts w:ascii="SolaimanLipi" w:eastAsia="Times New Roman" w:hAnsi="SolaimanLipi" w:cs="SolaimanLipi"/>
                <w:sz w:val="24"/>
                <w:szCs w:val="24"/>
                <w:lang w:bidi="bn-IN"/>
              </w:rPr>
              <w:t xml:space="preserve"> </w:t>
            </w:r>
            <w:r w:rsidRPr="00093432">
              <w:rPr>
                <w:rFonts w:ascii="SolaimanLipi" w:eastAsia="Times New Roman" w:hAnsi="SolaimanLipi" w:cs="SolaimanLipi"/>
                <w:sz w:val="24"/>
                <w:szCs w:val="24"/>
                <w:cs/>
                <w:lang w:bidi="bn-IN"/>
              </w:rPr>
              <w:t>জ্ঞ্</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গ্</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 xml:space="preserve">ম্ </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হ্ম্</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 xml:space="preserve"> প্ </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দ্</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 xml:space="preserve">ধ্ </w:t>
            </w:r>
            <w:r w:rsidRPr="00093432">
              <w:rPr>
                <w:rFonts w:ascii="SolaimanLipi" w:eastAsia="Times New Roman" w:hAnsi="SolaimanLipi" w:cs="SolaimanLipi"/>
                <w:sz w:val="24"/>
                <w:szCs w:val="24"/>
                <w:lang w:bidi="bn-IN"/>
              </w:rPr>
              <w:t xml:space="preserve"> </w:t>
            </w:r>
            <w:r w:rsidRPr="00093432">
              <w:rPr>
                <w:rFonts w:ascii="SolaimanLipi" w:eastAsia="Times New Roman" w:hAnsi="SolaimanLipi" w:cs="SolaimanLipi"/>
                <w:sz w:val="24"/>
                <w:szCs w:val="24"/>
                <w:cs/>
                <w:lang w:bidi="bn-IN"/>
              </w:rPr>
              <w:t>ণ্</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ন্</w:t>
            </w:r>
            <w:r w:rsidRPr="00093432">
              <w:rPr>
                <w:rFonts w:ascii="SolaimanLipi" w:eastAsia="Times New Roman" w:hAnsi="SolaimanLipi" w:cs="SolaimanLipi"/>
                <w:sz w:val="24"/>
                <w:szCs w:val="24"/>
                <w:cs/>
                <w:lang w:bidi="bn-IN"/>
              </w:rPr>
              <w:br/>
            </w:r>
            <w:r w:rsidRPr="00093432">
              <w:rPr>
                <w:rFonts w:ascii="SolaimanLipi" w:eastAsia="Times New Roman" w:hAnsi="SolaimanLipi" w:cs="SolaimanLipi"/>
                <w:sz w:val="24"/>
                <w:szCs w:val="24"/>
                <w:cs/>
                <w:lang w:bidi="bn-BD"/>
              </w:rPr>
              <w:br/>
            </w:r>
            <w:r w:rsidRPr="00093432">
              <w:rPr>
                <w:rFonts w:ascii="SolaimanLipi" w:eastAsia="Times New Roman" w:hAnsi="SolaimanLipi" w:cs="SolaimanLipi"/>
                <w:sz w:val="24"/>
                <w:szCs w:val="24"/>
                <w:cs/>
                <w:lang w:bidi="bn-IN"/>
              </w:rPr>
              <w:t>মুদারা</w:t>
            </w:r>
            <w:r w:rsidRPr="00093432">
              <w:rPr>
                <w:rFonts w:ascii="SolaimanLipi" w:eastAsia="Times New Roman" w:hAnsi="SolaimanLipi" w:cs="SolaimanLipi"/>
                <w:sz w:val="24"/>
                <w:szCs w:val="24"/>
                <w:lang w:bidi="bn-IN"/>
              </w:rPr>
              <w:t xml:space="preserve"> </w:t>
            </w:r>
            <w:r w:rsidRPr="00093432">
              <w:rPr>
                <w:rFonts w:ascii="SolaimanLipi" w:eastAsia="Times New Roman" w:hAnsi="SolaimanLipi" w:cs="SolaimanLipi"/>
                <w:sz w:val="24"/>
                <w:szCs w:val="24"/>
                <w:cs/>
                <w:lang w:bidi="bn-IN"/>
              </w:rPr>
              <w:t>সপ্তক: স</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ঋ</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 xml:space="preserve">র </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জ্ঞ</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 xml:space="preserve">গ </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 xml:space="preserve">ম </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হ্ম</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 xml:space="preserve"> প</w:t>
            </w:r>
            <w:r w:rsidRPr="00093432">
              <w:rPr>
                <w:rFonts w:ascii="SolaimanLipi" w:eastAsia="Times New Roman" w:hAnsi="SolaimanLipi" w:cs="SolaimanLipi"/>
                <w:sz w:val="24"/>
                <w:szCs w:val="24"/>
                <w:lang w:bidi="bn-IN"/>
              </w:rPr>
              <w:t xml:space="preserve"> </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দ</w:t>
            </w:r>
            <w:r w:rsidRPr="00093432">
              <w:rPr>
                <w:rFonts w:ascii="SolaimanLipi" w:eastAsia="Times New Roman" w:hAnsi="SolaimanLipi" w:cs="SolaimanLipi"/>
                <w:sz w:val="24"/>
                <w:szCs w:val="24"/>
                <w:lang w:bidi="bn-IN"/>
              </w:rPr>
              <w:t> </w:t>
            </w:r>
            <w:r w:rsidRPr="00093432">
              <w:rPr>
                <w:rFonts w:ascii="SolaimanLipi" w:eastAsia="Times New Roman" w:hAnsi="SolaimanLipi" w:cs="SolaimanLipi"/>
                <w:sz w:val="24"/>
                <w:szCs w:val="24"/>
                <w:cs/>
                <w:lang w:bidi="bn-IN"/>
              </w:rPr>
              <w:t xml:space="preserve"> ধ </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ণ</w:t>
            </w:r>
            <w:r w:rsidRPr="00093432">
              <w:rPr>
                <w:rFonts w:ascii="SolaimanLipi" w:eastAsia="Times New Roman" w:hAnsi="SolaimanLipi" w:cs="SolaimanLipi"/>
                <w:sz w:val="24"/>
                <w:szCs w:val="24"/>
                <w:lang w:bidi="bn-IN"/>
              </w:rPr>
              <w:t> </w:t>
            </w:r>
            <w:r w:rsidRPr="00093432">
              <w:rPr>
                <w:rFonts w:ascii="SolaimanLipi" w:eastAsia="Times New Roman" w:hAnsi="SolaimanLipi" w:cs="SolaimanLipi"/>
                <w:sz w:val="24"/>
                <w:szCs w:val="24"/>
                <w:cs/>
                <w:lang w:bidi="bn-IN"/>
              </w:rPr>
              <w:t xml:space="preserve"> ন</w:t>
            </w:r>
            <w:r w:rsidRPr="00093432">
              <w:rPr>
                <w:rFonts w:ascii="SolaimanLipi" w:eastAsia="Times New Roman" w:hAnsi="SolaimanLipi" w:cs="SolaimanLipi"/>
                <w:sz w:val="24"/>
                <w:szCs w:val="24"/>
                <w:cs/>
                <w:lang w:bidi="bn-BD"/>
              </w:rPr>
              <w:br/>
            </w:r>
            <w:r w:rsidRPr="00093432">
              <w:rPr>
                <w:rFonts w:ascii="SolaimanLipi" w:eastAsia="Times New Roman" w:hAnsi="SolaimanLipi" w:cs="SolaimanLipi"/>
                <w:sz w:val="24"/>
                <w:szCs w:val="24"/>
                <w:cs/>
                <w:lang w:bidi="bn-IN"/>
              </w:rPr>
              <w:t>তারা সপ্তক:</w:t>
            </w:r>
            <w:r w:rsidRPr="00093432">
              <w:rPr>
                <w:rFonts w:ascii="SolaimanLipi" w:eastAsia="Times New Roman" w:hAnsi="SolaimanLipi" w:cs="SolaimanLipi"/>
                <w:sz w:val="24"/>
                <w:szCs w:val="24"/>
                <w:lang w:bidi="bn-IN"/>
              </w:rPr>
              <w:t>  </w:t>
            </w:r>
            <w:r w:rsidRPr="00093432">
              <w:rPr>
                <w:rFonts w:ascii="SolaimanLipi" w:eastAsia="Times New Roman" w:hAnsi="SolaimanLipi" w:cs="SolaimanLipi"/>
                <w:sz w:val="24"/>
                <w:szCs w:val="24"/>
                <w:cs/>
                <w:lang w:bidi="bn-IN"/>
              </w:rPr>
              <w:t xml:space="preserve">র্স </w:t>
            </w:r>
            <w:r w:rsidRPr="00093432">
              <w:rPr>
                <w:rFonts w:ascii="SolaimanLipi" w:eastAsia="Times New Roman" w:hAnsi="SolaimanLipi" w:cs="SolaimanLipi"/>
                <w:sz w:val="24"/>
                <w:szCs w:val="24"/>
                <w:lang w:bidi="bn-BD"/>
              </w:rPr>
              <w:t> </w:t>
            </w:r>
            <w:r w:rsidR="00503840" w:rsidRPr="00093432">
              <w:rPr>
                <w:rFonts w:ascii="SolaimanLipi" w:eastAsia="Times New Roman" w:hAnsi="SolaimanLipi" w:cs="SolaimanLipi"/>
                <w:noProof/>
                <w:sz w:val="24"/>
                <w:szCs w:val="24"/>
                <w:lang w:bidi="bn-BD"/>
              </w:rPr>
              <w:drawing>
                <wp:inline distT="0" distB="0" distL="0" distR="0">
                  <wp:extent cx="159385" cy="304800"/>
                  <wp:effectExtent l="19050" t="0" r="0" b="0"/>
                  <wp:docPr id="68" name="Picture 68" descr="re-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e-ref"/>
                          <pic:cNvPicPr>
                            <a:picLocks noChangeAspect="1" noChangeArrowheads="1"/>
                          </pic:cNvPicPr>
                        </pic:nvPicPr>
                        <pic:blipFill>
                          <a:blip r:embed="rId5"/>
                          <a:srcRect/>
                          <a:stretch>
                            <a:fillRect/>
                          </a:stretch>
                        </pic:blipFill>
                        <pic:spPr bwMode="auto">
                          <a:xfrm>
                            <a:off x="0" y="0"/>
                            <a:ext cx="159385" cy="304800"/>
                          </a:xfrm>
                          <a:prstGeom prst="rect">
                            <a:avLst/>
                          </a:prstGeom>
                          <a:noFill/>
                          <a:ln w="9525">
                            <a:noFill/>
                            <a:miter lim="800000"/>
                            <a:headEnd/>
                            <a:tailEnd/>
                          </a:ln>
                        </pic:spPr>
                      </pic:pic>
                    </a:graphicData>
                  </a:graphic>
                </wp:inline>
              </w:drawing>
            </w:r>
            <w:r w:rsidRPr="00093432">
              <w:rPr>
                <w:rFonts w:ascii="SolaimanLipi" w:eastAsia="Times New Roman" w:hAnsi="SolaimanLipi" w:cs="SolaimanLipi"/>
                <w:sz w:val="24"/>
                <w:szCs w:val="24"/>
                <w:lang w:bidi="bn-IN"/>
              </w:rPr>
              <w:t> </w:t>
            </w:r>
            <w:r w:rsidRPr="00093432">
              <w:rPr>
                <w:rFonts w:ascii="SolaimanLipi" w:eastAsia="Times New Roman" w:hAnsi="SolaimanLipi" w:cs="SolaimanLipi"/>
                <w:sz w:val="24"/>
                <w:szCs w:val="24"/>
                <w:cs/>
                <w:lang w:bidi="bn-IN"/>
              </w:rPr>
              <w:t xml:space="preserve">র্র </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BD"/>
              </w:rPr>
              <w:t>র্</w:t>
            </w:r>
            <w:r w:rsidRPr="00093432">
              <w:rPr>
                <w:rFonts w:ascii="SolaimanLipi" w:eastAsia="Times New Roman" w:hAnsi="SolaimanLipi" w:cs="SolaimanLipi"/>
                <w:sz w:val="24"/>
                <w:szCs w:val="24"/>
                <w:cs/>
                <w:lang w:bidi="bn-IN"/>
              </w:rPr>
              <w:t>জ্ঞ</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 xml:space="preserve">র্গ </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র্ম</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hint="cs"/>
                <w:sz w:val="24"/>
                <w:szCs w:val="24"/>
                <w:cs/>
                <w:lang w:bidi="bn-IN"/>
              </w:rPr>
              <w:t xml:space="preserve"> র্হ্ম</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hint="cs"/>
                <w:sz w:val="24"/>
                <w:szCs w:val="24"/>
                <w:cs/>
                <w:lang w:bidi="bn-IN"/>
              </w:rPr>
              <w:t xml:space="preserve"> </w:t>
            </w:r>
            <w:r w:rsidRPr="00093432">
              <w:rPr>
                <w:rFonts w:ascii="SolaimanLipi" w:eastAsia="Times New Roman" w:hAnsi="SolaimanLipi" w:cs="SolaimanLipi"/>
                <w:sz w:val="24"/>
                <w:szCs w:val="24"/>
                <w:cs/>
                <w:lang w:bidi="bn-IN"/>
              </w:rPr>
              <w:t xml:space="preserve">র্প </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র্দ</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 xml:space="preserve">র্ধ </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র্ণ</w:t>
            </w:r>
            <w:r w:rsidRPr="00093432">
              <w:rPr>
                <w:rFonts w:ascii="SolaimanLipi" w:eastAsia="Times New Roman" w:hAnsi="SolaimanLipi" w:cs="SolaimanLipi"/>
                <w:sz w:val="24"/>
                <w:szCs w:val="24"/>
                <w:lang w:bidi="bn-BD"/>
              </w:rPr>
              <w:t> </w:t>
            </w:r>
            <w:r w:rsidRPr="00093432">
              <w:rPr>
                <w:rFonts w:ascii="SolaimanLipi" w:eastAsia="Times New Roman" w:hAnsi="SolaimanLipi" w:cs="SolaimanLipi"/>
                <w:sz w:val="24"/>
                <w:szCs w:val="24"/>
                <w:cs/>
                <w:lang w:bidi="bn-IN"/>
              </w:rPr>
              <w:t xml:space="preserve"> র্ন</w:t>
            </w:r>
          </w:p>
        </w:tc>
      </w:tr>
    </w:tbl>
    <w:p w:rsidR="00C45B5E" w:rsidRPr="00093432" w:rsidRDefault="00C45B5E" w:rsidP="00F1518D">
      <w:pPr>
        <w:tabs>
          <w:tab w:val="left" w:pos="360"/>
        </w:tabs>
        <w:spacing w:before="100" w:beforeAutospacing="1" w:after="100" w:afterAutospacing="1" w:line="240" w:lineRule="auto"/>
        <w:ind w:left="360" w:hanging="360"/>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IN"/>
        </w:rPr>
        <w:t>৩</w:t>
      </w:r>
      <w:r w:rsidRPr="00093432">
        <w:rPr>
          <w:rFonts w:ascii="SolaimanLipi" w:eastAsia="Times New Roman" w:hAnsi="SolaimanLipi" w:cs="SolaimanLipi"/>
          <w:color w:val="000000"/>
          <w:sz w:val="24"/>
          <w:szCs w:val="24"/>
          <w:lang w:bidi="bn-IN"/>
        </w:rPr>
        <w:t>.</w:t>
      </w:r>
      <w:r w:rsidR="00F1518D" w:rsidRPr="00093432">
        <w:rPr>
          <w:rFonts w:ascii="SolaimanLipi" w:eastAsia="Times New Roman" w:hAnsi="SolaimanLipi" w:cs="SolaimanLipi" w:hint="cs"/>
          <w:color w:val="000000"/>
          <w:sz w:val="24"/>
          <w:szCs w:val="24"/>
          <w:cs/>
          <w:lang w:bidi="bn-IN"/>
        </w:rPr>
        <w:tab/>
      </w:r>
      <w:r w:rsidRPr="00093432">
        <w:rPr>
          <w:rFonts w:ascii="SolaimanLipi" w:eastAsia="Times New Roman" w:hAnsi="SolaimanLipi" w:cs="SolaimanLipi"/>
          <w:b/>
          <w:bCs/>
          <w:color w:val="000000"/>
          <w:sz w:val="24"/>
          <w:szCs w:val="24"/>
          <w:cs/>
          <w:lang w:bidi="bn-IN"/>
        </w:rPr>
        <w:t>শ্রুতি প্রকাশক স্বরচিহ্ন :</w:t>
      </w:r>
      <w:r w:rsidRPr="00093432">
        <w:rPr>
          <w:rFonts w:ascii="SolaimanLipi" w:eastAsia="Times New Roman" w:hAnsi="SolaimanLipi" w:cs="SolaimanLipi"/>
          <w:color w:val="000000"/>
          <w:sz w:val="24"/>
          <w:szCs w:val="24"/>
          <w:lang w:bidi="bn-IN"/>
        </w:rPr>
        <w:t xml:space="preserve"> </w:t>
      </w:r>
      <w:r w:rsidR="00093432" w:rsidRPr="00093432">
        <w:rPr>
          <w:rFonts w:ascii="SolaimanLipi" w:eastAsia="Times New Roman" w:hAnsi="SolaimanLipi" w:cs="SolaimanLipi" w:hint="cs"/>
          <w:color w:val="000000"/>
          <w:sz w:val="24"/>
          <w:szCs w:val="24"/>
          <w:cs/>
          <w:lang w:bidi="bn-IN"/>
        </w:rPr>
        <w:t xml:space="preserve">অতিকোমল ও অণুকোমল স্বর প্রকাশের জন্য </w:t>
      </w:r>
      <w:r w:rsidR="00093432" w:rsidRPr="00093432">
        <w:rPr>
          <w:rFonts w:ascii="SolaimanLipi" w:eastAsia="Times New Roman" w:hAnsi="SolaimanLipi" w:cs="SolaimanLipi"/>
          <w:color w:val="000000"/>
          <w:sz w:val="24"/>
          <w:szCs w:val="24"/>
          <w:cs/>
          <w:lang w:bidi="bn-IN"/>
        </w:rPr>
        <w:t>মূল স্বরের সাথে</w:t>
      </w:r>
      <w:r w:rsidR="00093432" w:rsidRPr="00093432">
        <w:rPr>
          <w:rFonts w:ascii="SolaimanLipi" w:eastAsia="Times New Roman" w:hAnsi="SolaimanLipi" w:cs="SolaimanLipi" w:hint="cs"/>
          <w:color w:val="000000"/>
          <w:sz w:val="24"/>
          <w:szCs w:val="24"/>
          <w:cs/>
          <w:lang w:bidi="bn-IN"/>
        </w:rPr>
        <w:t xml:space="preserve"> যথাক্রমে</w:t>
      </w:r>
      <w:r w:rsidR="00093432" w:rsidRPr="00093432">
        <w:rPr>
          <w:rFonts w:ascii="SolaimanLipi" w:eastAsia="Times New Roman" w:hAnsi="SolaimanLipi" w:cs="SolaimanLipi"/>
          <w:color w:val="000000"/>
          <w:sz w:val="24"/>
          <w:szCs w:val="24"/>
          <w:cs/>
          <w:lang w:bidi="bn-IN"/>
        </w:rPr>
        <w:t xml:space="preserve"> ১ ও ২ সংখ্যামানকে ঊর্ধ্বলিপি দ্বারা প্রকাশ</w:t>
      </w:r>
      <w:r w:rsidR="00093432" w:rsidRPr="00093432">
        <w:rPr>
          <w:rFonts w:ascii="SolaimanLipi" w:eastAsia="Times New Roman" w:hAnsi="SolaimanLipi" w:cs="SolaimanLipi"/>
          <w:color w:val="000000"/>
          <w:sz w:val="24"/>
          <w:szCs w:val="24"/>
          <w:lang w:bidi="bn-IN"/>
        </w:rPr>
        <w:t xml:space="preserve"> </w:t>
      </w:r>
      <w:r w:rsidR="00093432" w:rsidRPr="00093432">
        <w:rPr>
          <w:rFonts w:ascii="SolaimanLipi" w:eastAsia="Times New Roman" w:hAnsi="SolaimanLipi" w:cs="SolaimanLipi"/>
          <w:color w:val="000000"/>
          <w:sz w:val="24"/>
          <w:szCs w:val="24"/>
          <w:cs/>
          <w:lang w:bidi="bn-IN"/>
        </w:rPr>
        <w:t>করা হয়</w:t>
      </w:r>
      <w:r w:rsidR="00093432" w:rsidRPr="00093432">
        <w:rPr>
          <w:rFonts w:ascii="SolaimanLipi" w:eastAsia="Times New Roman" w:hAnsi="SolaimanLipi" w:cs="SolaimanLipi" w:hint="cs"/>
          <w:color w:val="000000"/>
          <w:sz w:val="24"/>
          <w:szCs w:val="24"/>
          <w:cs/>
          <w:lang w:bidi="hi-IN"/>
        </w:rPr>
        <w:t xml:space="preserve">। </w:t>
      </w:r>
      <w:r w:rsidR="00093432" w:rsidRPr="00093432">
        <w:rPr>
          <w:rFonts w:ascii="SolaimanLipi" w:eastAsia="Times New Roman" w:hAnsi="SolaimanLipi" w:cs="SolaimanLipi" w:hint="cs"/>
          <w:color w:val="000000"/>
          <w:sz w:val="24"/>
          <w:szCs w:val="24"/>
          <w:cs/>
          <w:lang w:bidi="bn-IN"/>
        </w:rPr>
        <w:t xml:space="preserve">কোমল </w:t>
      </w:r>
      <w:r w:rsidRPr="00093432">
        <w:rPr>
          <w:rFonts w:ascii="SolaimanLipi" w:eastAsia="Times New Roman" w:hAnsi="SolaimanLipi" w:cs="SolaimanLipi"/>
          <w:color w:val="000000"/>
          <w:sz w:val="24"/>
          <w:szCs w:val="24"/>
          <w:cs/>
          <w:lang w:bidi="bn-IN"/>
        </w:rPr>
        <w:t>স্বর থেকে এক শ্রুতি-পরিমিত</w:t>
      </w:r>
      <w:r w:rsidRPr="00093432">
        <w:rPr>
          <w:rFonts w:ascii="SolaimanLipi" w:eastAsia="Times New Roman" w:hAnsi="SolaimanLipi" w:cs="SolaimanLipi"/>
          <w:color w:val="000000"/>
          <w:sz w:val="24"/>
          <w:szCs w:val="24"/>
          <w:lang w:bidi="bn-IN"/>
        </w:rPr>
        <w:t xml:space="preserve"> </w:t>
      </w:r>
      <w:r w:rsidRPr="00093432">
        <w:rPr>
          <w:rFonts w:ascii="SolaimanLipi" w:eastAsia="Times New Roman" w:hAnsi="SolaimanLipi" w:cs="SolaimanLipi" w:hint="cs"/>
          <w:color w:val="000000"/>
          <w:sz w:val="24"/>
          <w:szCs w:val="24"/>
          <w:cs/>
          <w:lang w:bidi="bn-IN"/>
        </w:rPr>
        <w:t>নিম্ন</w:t>
      </w:r>
      <w:r w:rsidRPr="00093432">
        <w:rPr>
          <w:rFonts w:ascii="SolaimanLipi" w:eastAsia="Times New Roman" w:hAnsi="SolaimanLipi" w:cs="SolaimanLipi"/>
          <w:color w:val="000000"/>
          <w:sz w:val="24"/>
          <w:szCs w:val="24"/>
          <w:lang w:bidi="bn-IN"/>
        </w:rPr>
        <w:t>-</w:t>
      </w:r>
      <w:r w:rsidRPr="00093432">
        <w:rPr>
          <w:rFonts w:ascii="SolaimanLipi" w:eastAsia="Times New Roman" w:hAnsi="SolaimanLipi" w:cs="SolaimanLipi"/>
          <w:color w:val="000000"/>
          <w:sz w:val="24"/>
          <w:szCs w:val="24"/>
          <w:cs/>
          <w:lang w:bidi="bn-IN"/>
        </w:rPr>
        <w:t>স্বরকে বলা হয় অতি কোমল এবং এক শ্রুতি-পরিমিত ঊর্ধ্ব স্বরকে</w:t>
      </w:r>
      <w:r w:rsidRPr="00093432">
        <w:rPr>
          <w:rFonts w:ascii="SolaimanLipi" w:eastAsia="Times New Roman" w:hAnsi="SolaimanLipi" w:cs="SolaimanLipi"/>
          <w:color w:val="000000"/>
          <w:sz w:val="24"/>
          <w:szCs w:val="24"/>
          <w:lang w:bidi="bn-IN"/>
        </w:rPr>
        <w:t xml:space="preserve"> </w:t>
      </w:r>
      <w:r w:rsidRPr="00093432">
        <w:rPr>
          <w:rFonts w:ascii="SolaimanLipi" w:eastAsia="Times New Roman" w:hAnsi="SolaimanLipi" w:cs="SolaimanLipi"/>
          <w:color w:val="000000"/>
          <w:sz w:val="24"/>
          <w:szCs w:val="24"/>
          <w:cs/>
          <w:lang w:bidi="bn-IN"/>
        </w:rPr>
        <w:t>বলা হয় অণুকোমল। যেমন</w:t>
      </w:r>
      <w:r w:rsidRPr="00093432">
        <w:rPr>
          <w:rFonts w:ascii="Times New Roman" w:eastAsia="Times New Roman" w:hAnsi="Times New Roman"/>
          <w:sz w:val="24"/>
          <w:szCs w:val="24"/>
          <w:lang w:bidi="bn-IN"/>
        </w:rPr>
        <w:t>–</w:t>
      </w:r>
      <w:r w:rsidRPr="00093432">
        <w:rPr>
          <w:rFonts w:ascii="SolaimanLipi" w:eastAsia="Times New Roman" w:hAnsi="SolaimanLipi" w:cs="SolaimanLipi"/>
          <w:sz w:val="24"/>
          <w:szCs w:val="24"/>
          <w:lang w:bidi="bn-IN"/>
        </w:rPr>
        <w:t xml:space="preserve"> </w:t>
      </w:r>
    </w:p>
    <w:tbl>
      <w:tblPr>
        <w:tblStyle w:val="TableGrid"/>
        <w:tblW w:w="3951" w:type="pct"/>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67"/>
      </w:tblGrid>
      <w:tr w:rsidR="00093432" w:rsidRPr="00093432" w:rsidTr="00093432">
        <w:tc>
          <w:tcPr>
            <w:tcW w:w="0" w:type="auto"/>
            <w:hideMark/>
          </w:tcPr>
          <w:p w:rsidR="00093432" w:rsidRPr="00093432" w:rsidRDefault="00093432" w:rsidP="00093432">
            <w:pPr>
              <w:spacing w:after="0" w:line="240" w:lineRule="auto"/>
              <w:rPr>
                <w:rFonts w:ascii="SolaimanLipi" w:eastAsia="Times New Roman" w:hAnsi="SolaimanLipi" w:cs="SolaimanLipi"/>
                <w:sz w:val="24"/>
                <w:szCs w:val="24"/>
                <w:cs/>
                <w:lang w:bidi="bn-IN"/>
              </w:rPr>
            </w:pPr>
            <w:r w:rsidRPr="00093432">
              <w:rPr>
                <w:rFonts w:ascii="SolaimanLipi" w:eastAsia="Times New Roman" w:hAnsi="SolaimanLipi" w:cs="SolaimanLipi" w:hint="cs"/>
                <w:sz w:val="24"/>
                <w:szCs w:val="24"/>
                <w:cs/>
                <w:lang w:bidi="bn-IN"/>
              </w:rPr>
              <w:t>ঋ</w:t>
            </w:r>
            <w:r w:rsidRPr="00093432">
              <w:rPr>
                <w:rFonts w:ascii="SolaimanLipi" w:eastAsia="Times New Roman" w:hAnsi="SolaimanLipi" w:cs="SolaimanLipi" w:hint="cs"/>
                <w:sz w:val="24"/>
                <w:szCs w:val="24"/>
                <w:vertAlign w:val="superscript"/>
                <w:cs/>
                <w:lang w:bidi="bn-IN"/>
              </w:rPr>
              <w:t>১</w:t>
            </w:r>
            <w:r w:rsidRPr="00093432">
              <w:rPr>
                <w:rFonts w:ascii="SolaimanLipi" w:eastAsia="Times New Roman" w:hAnsi="SolaimanLipi" w:cs="SolaimanLipi"/>
                <w:sz w:val="24"/>
                <w:szCs w:val="24"/>
                <w:vertAlign w:val="superscript"/>
                <w:cs/>
                <w:lang w:bidi="bn-IN"/>
              </w:rPr>
              <w:tab/>
            </w:r>
            <w:r w:rsidRPr="00093432">
              <w:rPr>
                <w:rFonts w:ascii="SolaimanLipi" w:eastAsia="Times New Roman" w:hAnsi="SolaimanLipi" w:cs="SolaimanLipi" w:hint="cs"/>
                <w:sz w:val="24"/>
                <w:szCs w:val="24"/>
                <w:cs/>
                <w:lang w:bidi="bn-IN"/>
              </w:rPr>
              <w:t>অতিকোমল ঋষভ [কোমল ঋষভের চেয়ে এক শ্রুতি নিচের ধ্বনি]</w:t>
            </w:r>
          </w:p>
          <w:p w:rsidR="00093432" w:rsidRPr="00093432" w:rsidRDefault="00093432" w:rsidP="00093432">
            <w:pPr>
              <w:spacing w:after="0" w:line="240" w:lineRule="auto"/>
              <w:rPr>
                <w:rFonts w:ascii="SolaimanLipi" w:eastAsia="Times New Roman" w:hAnsi="SolaimanLipi" w:cs="SolaimanLipi"/>
                <w:sz w:val="24"/>
                <w:szCs w:val="24"/>
                <w:lang w:bidi="bn-IN"/>
              </w:rPr>
            </w:pPr>
            <w:r w:rsidRPr="00093432">
              <w:rPr>
                <w:rFonts w:ascii="SolaimanLipi" w:eastAsia="Times New Roman" w:hAnsi="SolaimanLipi" w:cs="SolaimanLipi"/>
                <w:sz w:val="24"/>
                <w:szCs w:val="24"/>
                <w:cs/>
                <w:lang w:bidi="bn-BD"/>
              </w:rPr>
              <w:t>জ্ঞ</w:t>
            </w:r>
            <w:r w:rsidRPr="00093432">
              <w:rPr>
                <w:rFonts w:ascii="SolaimanLipi" w:eastAsia="Times New Roman" w:hAnsi="SolaimanLipi" w:cs="SolaimanLipi"/>
                <w:sz w:val="24"/>
                <w:szCs w:val="24"/>
                <w:vertAlign w:val="superscript"/>
                <w:cs/>
                <w:lang w:bidi="bn-BD"/>
              </w:rPr>
              <w:t>১</w:t>
            </w:r>
            <w:r w:rsidRPr="00093432">
              <w:rPr>
                <w:rFonts w:ascii="SolaimanLipi" w:eastAsia="Times New Roman" w:hAnsi="SolaimanLipi" w:cs="SolaimanLipi" w:hint="cs"/>
                <w:sz w:val="24"/>
                <w:szCs w:val="24"/>
                <w:vertAlign w:val="superscript"/>
                <w:cs/>
                <w:lang w:bidi="bn-IN"/>
              </w:rPr>
              <w:tab/>
            </w:r>
            <w:r w:rsidRPr="00093432">
              <w:rPr>
                <w:rFonts w:ascii="SolaimanLipi" w:eastAsia="Times New Roman" w:hAnsi="SolaimanLipi" w:cs="SolaimanLipi"/>
                <w:sz w:val="24"/>
                <w:szCs w:val="24"/>
                <w:cs/>
                <w:lang w:bidi="bn-BD"/>
              </w:rPr>
              <w:t>অতিকোমল গান্ধার</w:t>
            </w:r>
            <w:r w:rsidRPr="00093432">
              <w:rPr>
                <w:rFonts w:ascii="SolaimanLipi" w:eastAsia="Times New Roman" w:hAnsi="SolaimanLipi" w:cs="SolaimanLipi"/>
                <w:sz w:val="24"/>
                <w:szCs w:val="24"/>
                <w:cs/>
                <w:lang w:bidi="bn-IN"/>
              </w:rPr>
              <w:t xml:space="preserve"> [কোমল গান্ধারের চেয়ে এক শ্রুতি নিচের ধ্বনি]</w:t>
            </w:r>
            <w:r w:rsidRPr="00093432">
              <w:rPr>
                <w:rFonts w:ascii="SolaimanLipi" w:eastAsia="Times New Roman" w:hAnsi="SolaimanLipi" w:cs="SolaimanLipi"/>
                <w:sz w:val="24"/>
                <w:szCs w:val="24"/>
                <w:cs/>
                <w:lang w:bidi="bn-BD"/>
              </w:rPr>
              <w:br/>
              <w:t>দ</w:t>
            </w:r>
            <w:r w:rsidRPr="00093432">
              <w:rPr>
                <w:rFonts w:ascii="SolaimanLipi" w:eastAsia="Times New Roman" w:hAnsi="SolaimanLipi" w:cs="SolaimanLipi"/>
                <w:sz w:val="24"/>
                <w:szCs w:val="24"/>
                <w:vertAlign w:val="superscript"/>
                <w:cs/>
                <w:lang w:bidi="bn-BD"/>
              </w:rPr>
              <w:t>১</w:t>
            </w:r>
            <w:r w:rsidRPr="00093432">
              <w:rPr>
                <w:rFonts w:ascii="SolaimanLipi" w:eastAsia="Times New Roman" w:hAnsi="SolaimanLipi" w:cs="SolaimanLipi" w:hint="cs"/>
                <w:sz w:val="24"/>
                <w:szCs w:val="24"/>
                <w:vertAlign w:val="superscript"/>
                <w:cs/>
                <w:lang w:bidi="bn-IN"/>
              </w:rPr>
              <w:tab/>
            </w:r>
            <w:r w:rsidRPr="00093432">
              <w:rPr>
                <w:rFonts w:ascii="SolaimanLipi" w:eastAsia="Times New Roman" w:hAnsi="SolaimanLipi" w:cs="SolaimanLipi"/>
                <w:sz w:val="24"/>
                <w:szCs w:val="24"/>
                <w:cs/>
                <w:lang w:bidi="bn-BD"/>
              </w:rPr>
              <w:t>অতিকোমল ধৈবত</w:t>
            </w:r>
            <w:r w:rsidRPr="00093432">
              <w:rPr>
                <w:rFonts w:ascii="SolaimanLipi" w:eastAsia="Times New Roman" w:hAnsi="SolaimanLipi" w:cs="SolaimanLipi"/>
                <w:sz w:val="24"/>
                <w:szCs w:val="24"/>
                <w:cs/>
                <w:lang w:bidi="bn-IN"/>
              </w:rPr>
              <w:t xml:space="preserve"> [কোমল ধৈবতের চেয়ে এক শ্রুতি নিচের ধ্বনি]</w:t>
            </w:r>
            <w:r w:rsidRPr="00093432">
              <w:rPr>
                <w:rFonts w:ascii="SolaimanLipi" w:eastAsia="Times New Roman" w:hAnsi="SolaimanLipi" w:cs="SolaimanLipi"/>
                <w:sz w:val="24"/>
                <w:szCs w:val="24"/>
                <w:cs/>
                <w:lang w:bidi="bn-BD"/>
              </w:rPr>
              <w:br/>
              <w:t>ণ</w:t>
            </w:r>
            <w:r w:rsidRPr="00093432">
              <w:rPr>
                <w:rFonts w:ascii="SolaimanLipi" w:eastAsia="Times New Roman" w:hAnsi="SolaimanLipi" w:cs="SolaimanLipi"/>
                <w:sz w:val="24"/>
                <w:szCs w:val="24"/>
                <w:vertAlign w:val="superscript"/>
                <w:cs/>
                <w:lang w:bidi="bn-BD"/>
              </w:rPr>
              <w:t>১</w:t>
            </w:r>
            <w:r w:rsidRPr="00093432">
              <w:rPr>
                <w:rFonts w:ascii="SolaimanLipi" w:eastAsia="Times New Roman" w:hAnsi="SolaimanLipi" w:cs="SolaimanLipi" w:hint="cs"/>
                <w:sz w:val="24"/>
                <w:szCs w:val="24"/>
                <w:vertAlign w:val="superscript"/>
                <w:cs/>
                <w:lang w:bidi="bn-IN"/>
              </w:rPr>
              <w:tab/>
            </w:r>
            <w:r w:rsidRPr="00093432">
              <w:rPr>
                <w:rFonts w:ascii="SolaimanLipi" w:eastAsia="Times New Roman" w:hAnsi="SolaimanLipi" w:cs="SolaimanLipi"/>
                <w:sz w:val="24"/>
                <w:szCs w:val="24"/>
                <w:cs/>
                <w:lang w:bidi="bn-BD"/>
              </w:rPr>
              <w:t>অতিকোমল নিষাদ</w:t>
            </w:r>
            <w:r w:rsidRPr="00093432">
              <w:rPr>
                <w:rFonts w:ascii="SolaimanLipi" w:eastAsia="Times New Roman" w:hAnsi="SolaimanLipi" w:cs="SolaimanLipi"/>
                <w:sz w:val="24"/>
                <w:szCs w:val="24"/>
                <w:cs/>
                <w:lang w:bidi="bn-IN"/>
              </w:rPr>
              <w:t xml:space="preserve"> [কোমল নিষাদের চেয়ে এক শ্রুতি নিচের ধ্বনি]</w:t>
            </w:r>
          </w:p>
          <w:p w:rsidR="00093432" w:rsidRPr="00093432" w:rsidRDefault="00093432" w:rsidP="00093432">
            <w:pPr>
              <w:spacing w:after="0" w:line="240" w:lineRule="auto"/>
              <w:rPr>
                <w:rFonts w:ascii="SolaimanLipi" w:eastAsia="Times New Roman" w:hAnsi="SolaimanLipi" w:cs="SolaimanLipi"/>
                <w:sz w:val="24"/>
                <w:szCs w:val="24"/>
                <w:lang w:bidi="bn-IN"/>
              </w:rPr>
            </w:pPr>
            <w:r w:rsidRPr="00093432">
              <w:rPr>
                <w:rFonts w:ascii="SolaimanLipi" w:eastAsia="Times New Roman" w:hAnsi="SolaimanLipi" w:cs="SolaimanLipi" w:hint="cs"/>
                <w:sz w:val="24"/>
                <w:szCs w:val="24"/>
                <w:cs/>
                <w:lang w:bidi="bn-IN"/>
              </w:rPr>
              <w:t>ঋ</w:t>
            </w:r>
            <w:r w:rsidRPr="00093432">
              <w:rPr>
                <w:rFonts w:ascii="SolaimanLipi" w:eastAsia="Times New Roman" w:hAnsi="SolaimanLipi" w:cs="SolaimanLipi" w:hint="cs"/>
                <w:sz w:val="24"/>
                <w:szCs w:val="24"/>
                <w:vertAlign w:val="superscript"/>
                <w:cs/>
                <w:lang w:bidi="bn-IN"/>
              </w:rPr>
              <w:t>২</w:t>
            </w:r>
            <w:r w:rsidRPr="00093432">
              <w:rPr>
                <w:rFonts w:ascii="SolaimanLipi" w:eastAsia="Times New Roman" w:hAnsi="SolaimanLipi" w:cs="SolaimanLipi"/>
                <w:sz w:val="24"/>
                <w:szCs w:val="24"/>
                <w:vertAlign w:val="superscript"/>
                <w:cs/>
                <w:lang w:bidi="bn-IN"/>
              </w:rPr>
              <w:tab/>
            </w:r>
            <w:r w:rsidRPr="00093432">
              <w:rPr>
                <w:rFonts w:ascii="SolaimanLipi" w:eastAsia="Times New Roman" w:hAnsi="SolaimanLipi" w:cs="SolaimanLipi"/>
                <w:sz w:val="24"/>
                <w:szCs w:val="24"/>
                <w:cs/>
                <w:lang w:bidi="bn-BD"/>
              </w:rPr>
              <w:t>অণুকোমল</w:t>
            </w:r>
            <w:r w:rsidRPr="00093432">
              <w:rPr>
                <w:rFonts w:ascii="SolaimanLipi" w:eastAsia="Times New Roman" w:hAnsi="SolaimanLipi" w:cs="SolaimanLipi" w:hint="cs"/>
                <w:sz w:val="24"/>
                <w:szCs w:val="24"/>
                <w:cs/>
                <w:lang w:bidi="bn-IN"/>
              </w:rPr>
              <w:t xml:space="preserve"> ঋষভ [কোমল ঋষভের চেয়ে এক শ্রুতি </w:t>
            </w:r>
            <w:r w:rsidRPr="00093432">
              <w:rPr>
                <w:rFonts w:ascii="SolaimanLipi" w:eastAsia="Times New Roman" w:hAnsi="SolaimanLipi" w:cs="SolaimanLipi"/>
                <w:sz w:val="24"/>
                <w:szCs w:val="24"/>
                <w:cs/>
                <w:lang w:bidi="bn-IN"/>
              </w:rPr>
              <w:t>উপরের</w:t>
            </w:r>
            <w:r w:rsidRPr="00093432">
              <w:rPr>
                <w:rFonts w:ascii="SolaimanLipi" w:eastAsia="Times New Roman" w:hAnsi="SolaimanLipi" w:cs="SolaimanLipi" w:hint="cs"/>
                <w:sz w:val="24"/>
                <w:szCs w:val="24"/>
                <w:cs/>
                <w:lang w:bidi="bn-IN"/>
              </w:rPr>
              <w:t xml:space="preserve"> ধ্বনি]</w:t>
            </w:r>
          </w:p>
          <w:p w:rsidR="00093432" w:rsidRPr="00093432" w:rsidRDefault="00093432" w:rsidP="00093432">
            <w:pPr>
              <w:spacing w:after="0" w:line="240" w:lineRule="auto"/>
              <w:rPr>
                <w:rFonts w:ascii="Times New Roman" w:eastAsia="Times New Roman" w:hAnsi="Times New Roman"/>
                <w:sz w:val="24"/>
                <w:szCs w:val="24"/>
                <w:lang w:bidi="bn-IN"/>
              </w:rPr>
            </w:pPr>
            <w:r w:rsidRPr="00093432">
              <w:rPr>
                <w:rFonts w:ascii="SolaimanLipi" w:eastAsia="Times New Roman" w:hAnsi="SolaimanLipi" w:cs="SolaimanLipi"/>
                <w:sz w:val="24"/>
                <w:szCs w:val="24"/>
                <w:cs/>
                <w:lang w:bidi="bn-BD"/>
              </w:rPr>
              <w:lastRenderedPageBreak/>
              <w:t>জ্ঞ</w:t>
            </w:r>
            <w:r w:rsidRPr="00093432">
              <w:rPr>
                <w:rFonts w:ascii="SolaimanLipi" w:eastAsia="Times New Roman" w:hAnsi="SolaimanLipi" w:cs="SolaimanLipi"/>
                <w:sz w:val="24"/>
                <w:szCs w:val="24"/>
                <w:vertAlign w:val="superscript"/>
                <w:cs/>
                <w:lang w:bidi="bn-BD"/>
              </w:rPr>
              <w:t>২</w:t>
            </w:r>
            <w:r w:rsidRPr="00093432">
              <w:rPr>
                <w:rFonts w:ascii="SolaimanLipi" w:eastAsia="Times New Roman" w:hAnsi="SolaimanLipi" w:cs="SolaimanLipi" w:hint="cs"/>
                <w:sz w:val="24"/>
                <w:szCs w:val="24"/>
                <w:vertAlign w:val="superscript"/>
                <w:cs/>
                <w:lang w:bidi="bn-IN"/>
              </w:rPr>
              <w:tab/>
            </w:r>
            <w:r w:rsidRPr="00093432">
              <w:rPr>
                <w:rFonts w:ascii="SolaimanLipi" w:eastAsia="Times New Roman" w:hAnsi="SolaimanLipi" w:cs="SolaimanLipi"/>
                <w:sz w:val="24"/>
                <w:szCs w:val="24"/>
                <w:cs/>
                <w:lang w:bidi="bn-BD"/>
              </w:rPr>
              <w:t>অণুকোমল গান্ধার</w:t>
            </w:r>
            <w:r w:rsidRPr="00093432">
              <w:rPr>
                <w:rFonts w:ascii="SolaimanLipi" w:eastAsia="Times New Roman" w:hAnsi="SolaimanLipi" w:cs="SolaimanLipi"/>
                <w:sz w:val="24"/>
                <w:szCs w:val="24"/>
                <w:cs/>
                <w:lang w:bidi="bn-IN"/>
              </w:rPr>
              <w:t xml:space="preserve"> [কোমল গান্ধারের চেয়ে এক শ্রুতি উপরের ধ্বনি]</w:t>
            </w:r>
            <w:r w:rsidRPr="00093432">
              <w:rPr>
                <w:rFonts w:ascii="SolaimanLipi" w:eastAsia="Times New Roman" w:hAnsi="SolaimanLipi" w:cs="SolaimanLipi"/>
                <w:sz w:val="24"/>
                <w:szCs w:val="24"/>
                <w:cs/>
                <w:lang w:bidi="bn-BD"/>
              </w:rPr>
              <w:br/>
              <w:t>দ</w:t>
            </w:r>
            <w:r w:rsidRPr="00093432">
              <w:rPr>
                <w:rFonts w:ascii="SolaimanLipi" w:eastAsia="Times New Roman" w:hAnsi="SolaimanLipi" w:cs="SolaimanLipi"/>
                <w:sz w:val="24"/>
                <w:szCs w:val="24"/>
                <w:vertAlign w:val="superscript"/>
                <w:cs/>
                <w:lang w:bidi="bn-BD"/>
              </w:rPr>
              <w:t>২</w:t>
            </w:r>
            <w:r w:rsidRPr="00093432">
              <w:rPr>
                <w:rFonts w:ascii="SolaimanLipi" w:eastAsia="Times New Roman" w:hAnsi="SolaimanLipi" w:cs="SolaimanLipi" w:hint="cs"/>
                <w:sz w:val="24"/>
                <w:szCs w:val="24"/>
                <w:vertAlign w:val="superscript"/>
                <w:cs/>
                <w:lang w:bidi="bn-IN"/>
              </w:rPr>
              <w:tab/>
            </w:r>
            <w:r w:rsidRPr="00093432">
              <w:rPr>
                <w:rFonts w:ascii="SolaimanLipi" w:eastAsia="Times New Roman" w:hAnsi="SolaimanLipi" w:cs="SolaimanLipi"/>
                <w:sz w:val="24"/>
                <w:szCs w:val="24"/>
                <w:cs/>
                <w:lang w:bidi="bn-BD"/>
              </w:rPr>
              <w:t>অণুকোমল ধৈবত</w:t>
            </w:r>
            <w:r w:rsidRPr="00093432">
              <w:rPr>
                <w:rFonts w:ascii="SolaimanLipi" w:eastAsia="Times New Roman" w:hAnsi="SolaimanLipi" w:cs="SolaimanLipi"/>
                <w:sz w:val="24"/>
                <w:szCs w:val="24"/>
                <w:cs/>
                <w:lang w:bidi="bn-IN"/>
              </w:rPr>
              <w:t xml:space="preserve"> [কোমল ধৈবতের চেয়ে এক শ্রুতি উপরের ধ্বনি]</w:t>
            </w:r>
            <w:r w:rsidRPr="00093432">
              <w:rPr>
                <w:rFonts w:ascii="SolaimanLipi" w:eastAsia="Times New Roman" w:hAnsi="SolaimanLipi" w:cs="SolaimanLipi"/>
                <w:sz w:val="24"/>
                <w:szCs w:val="24"/>
                <w:cs/>
                <w:lang w:bidi="bn-BD"/>
              </w:rPr>
              <w:br/>
              <w:t>ণ</w:t>
            </w:r>
            <w:r w:rsidRPr="00093432">
              <w:rPr>
                <w:rFonts w:ascii="SolaimanLipi" w:eastAsia="Times New Roman" w:hAnsi="SolaimanLipi" w:cs="SolaimanLipi"/>
                <w:sz w:val="24"/>
                <w:szCs w:val="24"/>
                <w:vertAlign w:val="superscript"/>
                <w:cs/>
                <w:lang w:bidi="bn-BD"/>
              </w:rPr>
              <w:t>২</w:t>
            </w:r>
            <w:r w:rsidRPr="00093432">
              <w:rPr>
                <w:rFonts w:ascii="SolaimanLipi" w:eastAsia="Times New Roman" w:hAnsi="SolaimanLipi" w:cs="SolaimanLipi" w:hint="cs"/>
                <w:sz w:val="24"/>
                <w:szCs w:val="24"/>
                <w:vertAlign w:val="superscript"/>
                <w:cs/>
                <w:lang w:bidi="bn-IN"/>
              </w:rPr>
              <w:tab/>
            </w:r>
            <w:r w:rsidRPr="00093432">
              <w:rPr>
                <w:rFonts w:ascii="SolaimanLipi" w:eastAsia="Times New Roman" w:hAnsi="SolaimanLipi" w:cs="SolaimanLipi"/>
                <w:sz w:val="24"/>
                <w:szCs w:val="24"/>
                <w:cs/>
                <w:lang w:bidi="bn-BD"/>
              </w:rPr>
              <w:t>অণুকোমল নিষাদ</w:t>
            </w:r>
            <w:r w:rsidRPr="00093432">
              <w:rPr>
                <w:rFonts w:ascii="SolaimanLipi" w:eastAsia="Times New Roman" w:hAnsi="SolaimanLipi" w:cs="SolaimanLipi"/>
                <w:sz w:val="24"/>
                <w:szCs w:val="24"/>
                <w:cs/>
                <w:lang w:bidi="bn-IN"/>
              </w:rPr>
              <w:t xml:space="preserve"> [কোমল নিষাদের চেয়ে এক শ্রুতি উপরের ধ্বনি]</w:t>
            </w:r>
          </w:p>
        </w:tc>
      </w:tr>
    </w:tbl>
    <w:p w:rsidR="004771D8" w:rsidRDefault="008C2507" w:rsidP="004771D8">
      <w:pPr>
        <w:tabs>
          <w:tab w:val="left" w:pos="360"/>
        </w:tabs>
        <w:spacing w:before="120" w:after="0" w:line="240" w:lineRule="auto"/>
        <w:ind w:left="360" w:hanging="360"/>
        <w:rPr>
          <w:rFonts w:ascii="SolaimanLipi" w:eastAsia="Times New Roman" w:hAnsi="SolaimanLipi" w:cs="SolaimanLipi"/>
          <w:color w:val="000000"/>
          <w:sz w:val="24"/>
          <w:szCs w:val="24"/>
          <w:lang w:bidi="bn-IN"/>
        </w:rPr>
      </w:pPr>
      <w:r w:rsidRPr="008C2507">
        <w:rPr>
          <w:rFonts w:ascii="SolaimanLipi" w:eastAsia="Times New Roman" w:hAnsi="SolaimanLipi" w:cs="SolaimanLipi" w:hint="cs"/>
          <w:color w:val="000000"/>
          <w:sz w:val="24"/>
          <w:szCs w:val="24"/>
          <w:cs/>
          <w:lang w:bidi="bn-IN"/>
        </w:rPr>
        <w:lastRenderedPageBreak/>
        <w:t>৪</w:t>
      </w:r>
      <w:r w:rsidRPr="008C2507">
        <w:rPr>
          <w:rFonts w:ascii="SolaimanLipi" w:eastAsia="Times New Roman" w:hAnsi="SolaimanLipi" w:cs="SolaimanLipi"/>
          <w:color w:val="000000"/>
          <w:sz w:val="24"/>
          <w:szCs w:val="24"/>
          <w:cs/>
          <w:lang w:bidi="bn-IN"/>
        </w:rPr>
        <w:t>.</w:t>
      </w:r>
      <w:r w:rsidRPr="008C2507">
        <w:rPr>
          <w:rFonts w:ascii="SolaimanLipi" w:eastAsia="Times New Roman" w:hAnsi="SolaimanLipi" w:cs="SolaimanLipi"/>
          <w:color w:val="000000"/>
          <w:sz w:val="24"/>
          <w:szCs w:val="24"/>
          <w:lang w:bidi="bn-IN"/>
        </w:rPr>
        <w:tab/>
      </w:r>
      <w:r w:rsidRPr="008C2507">
        <w:rPr>
          <w:rFonts w:ascii="SolaimanLipi" w:eastAsia="Times New Roman" w:hAnsi="SolaimanLipi" w:cs="SolaimanLipi"/>
          <w:b/>
          <w:bCs/>
          <w:color w:val="000000"/>
          <w:sz w:val="24"/>
          <w:szCs w:val="24"/>
          <w:cs/>
          <w:lang w:bidi="bn-IN"/>
        </w:rPr>
        <w:t>স্বরচিহ্নে</w:t>
      </w:r>
      <w:r w:rsidRPr="008C2507">
        <w:rPr>
          <w:rFonts w:ascii="SolaimanLipi" w:eastAsia="Times New Roman" w:hAnsi="SolaimanLipi" w:cs="SolaimanLipi"/>
          <w:b/>
          <w:bCs/>
          <w:color w:val="000000"/>
          <w:sz w:val="24"/>
          <w:szCs w:val="24"/>
          <w:lang w:bidi="bn-IN"/>
        </w:rPr>
        <w:t xml:space="preserve"> </w:t>
      </w:r>
      <w:r w:rsidRPr="008C2507">
        <w:rPr>
          <w:rFonts w:ascii="SolaimanLipi" w:eastAsia="Times New Roman" w:hAnsi="SolaimanLipi" w:cs="SolaimanLipi"/>
          <w:b/>
          <w:bCs/>
          <w:color w:val="000000"/>
          <w:sz w:val="24"/>
          <w:szCs w:val="24"/>
          <w:cs/>
          <w:lang w:bidi="bn-IN"/>
        </w:rPr>
        <w:t>মাত্রা প্রকাশক সঙ্কেত :</w:t>
      </w:r>
      <w:r>
        <w:rPr>
          <w:rFonts w:ascii="SolaimanLipi" w:eastAsia="Times New Roman" w:hAnsi="SolaimanLipi" w:cs="SolaimanLipi" w:hint="cs"/>
          <w:color w:val="000000"/>
          <w:sz w:val="24"/>
          <w:szCs w:val="24"/>
          <w:cs/>
          <w:lang w:bidi="bn-IN"/>
        </w:rPr>
        <w:t xml:space="preserve"> </w:t>
      </w:r>
    </w:p>
    <w:p w:rsidR="008C2507" w:rsidRPr="00BF2E69" w:rsidRDefault="004771D8" w:rsidP="00BF2E69">
      <w:pPr>
        <w:pStyle w:val="ListParagraph"/>
        <w:numPr>
          <w:ilvl w:val="0"/>
          <w:numId w:val="16"/>
        </w:numPr>
        <w:tabs>
          <w:tab w:val="left" w:pos="360"/>
        </w:tabs>
        <w:spacing w:after="0" w:line="240" w:lineRule="auto"/>
        <w:ind w:left="720"/>
        <w:rPr>
          <w:rFonts w:ascii="SolaimanLipi" w:eastAsia="Times New Roman" w:hAnsi="SolaimanLipi" w:cs="SolaimanLipi"/>
          <w:sz w:val="24"/>
          <w:szCs w:val="24"/>
          <w:lang w:bidi="bn-IN"/>
        </w:rPr>
      </w:pPr>
      <w:r w:rsidRPr="00BF2E69">
        <w:rPr>
          <w:rFonts w:ascii="SolaimanLipi" w:eastAsia="Times New Roman" w:hAnsi="SolaimanLipi" w:cs="SolaimanLipi"/>
          <w:sz w:val="24"/>
          <w:szCs w:val="24"/>
          <w:cs/>
          <w:lang w:bidi="bn-BD"/>
        </w:rPr>
        <w:t>একমাত্রা:</w:t>
      </w:r>
      <w:r w:rsidR="008C2507" w:rsidRPr="00BF2E69">
        <w:rPr>
          <w:rFonts w:ascii="SolaimanLipi" w:eastAsia="Times New Roman" w:hAnsi="SolaimanLipi" w:cs="SolaimanLipi" w:hint="cs"/>
          <w:color w:val="000000"/>
          <w:sz w:val="24"/>
          <w:szCs w:val="24"/>
          <w:cs/>
          <w:lang w:bidi="bn-IN"/>
        </w:rPr>
        <w:t xml:space="preserve"> </w:t>
      </w:r>
      <w:r w:rsidR="008C2507" w:rsidRPr="00BF2E69">
        <w:rPr>
          <w:rFonts w:ascii="SutonnyMJ" w:eastAsia="Times New Roman" w:hAnsi="SutonnyMJ" w:cs="SolaimanLipi"/>
          <w:color w:val="000000"/>
          <w:sz w:val="28"/>
          <w:szCs w:val="28"/>
          <w:lang w:bidi="bn-IN"/>
        </w:rPr>
        <w:t>v</w:t>
      </w:r>
      <w:r w:rsidR="008C2507" w:rsidRPr="00BF2E69">
        <w:rPr>
          <w:rFonts w:ascii="SutonnyMJ" w:eastAsia="Times New Roman" w:hAnsi="SutonnyMJ" w:cs="SolaimanLipi"/>
          <w:color w:val="000000"/>
          <w:sz w:val="24"/>
          <w:szCs w:val="24"/>
          <w:lang w:bidi="bn-IN"/>
        </w:rPr>
        <w:t xml:space="preserve"> </w:t>
      </w:r>
      <w:r w:rsidR="008C2507" w:rsidRPr="00BF2E69">
        <w:rPr>
          <w:rFonts w:ascii="SutonnyMJ" w:eastAsia="Times New Roman" w:hAnsi="SutonnyMJ" w:cs="SolaimanLipi" w:hint="cs"/>
          <w:color w:val="000000"/>
          <w:sz w:val="24"/>
          <w:szCs w:val="24"/>
          <w:cs/>
          <w:lang w:bidi="bn-IN"/>
        </w:rPr>
        <w:t xml:space="preserve">(আ-কার) দ্বারা একমাত্রা বোঝানো হয়। </w:t>
      </w:r>
      <w:r w:rsidR="008C2507" w:rsidRPr="00BF2E69">
        <w:rPr>
          <w:rFonts w:ascii="SolaimanLipi" w:eastAsia="Times New Roman" w:hAnsi="SolaimanLipi" w:cs="SolaimanLipi"/>
          <w:color w:val="000000"/>
          <w:sz w:val="24"/>
          <w:szCs w:val="24"/>
          <w:cs/>
          <w:lang w:bidi="bn-IN"/>
        </w:rPr>
        <w:t xml:space="preserve">মূল স্বরচিহ্নের সাথে </w:t>
      </w:r>
      <w:r w:rsidRPr="00BF2E69">
        <w:rPr>
          <w:rFonts w:ascii="SutonnyMJ" w:eastAsia="Times New Roman" w:hAnsi="SutonnyMJ" w:cs="SolaimanLipi"/>
          <w:color w:val="000000"/>
          <w:sz w:val="28"/>
          <w:szCs w:val="28"/>
          <w:lang w:bidi="bn-IN"/>
        </w:rPr>
        <w:t>v</w:t>
      </w:r>
      <w:r w:rsidRPr="00BF2E69">
        <w:rPr>
          <w:rFonts w:ascii="SutonnyMJ" w:eastAsia="Times New Roman" w:hAnsi="SutonnyMJ" w:cs="SolaimanLipi"/>
          <w:color w:val="000000"/>
          <w:sz w:val="24"/>
          <w:szCs w:val="24"/>
          <w:lang w:bidi="bn-IN"/>
        </w:rPr>
        <w:t xml:space="preserve"> </w:t>
      </w:r>
      <w:r w:rsidRPr="00BF2E69">
        <w:rPr>
          <w:rFonts w:ascii="SutonnyMJ" w:eastAsia="Times New Roman" w:hAnsi="SutonnyMJ" w:cs="SolaimanLipi" w:hint="cs"/>
          <w:color w:val="000000"/>
          <w:sz w:val="24"/>
          <w:szCs w:val="24"/>
          <w:cs/>
          <w:lang w:bidi="bn-IN"/>
        </w:rPr>
        <w:t>(আ-কার)</w:t>
      </w:r>
      <w:r w:rsidRPr="00BF2E69">
        <w:rPr>
          <w:rFonts w:ascii="SutonnyMJ" w:eastAsia="Times New Roman" w:hAnsi="SutonnyMJ" w:cs="SolaimanLipi"/>
          <w:color w:val="000000"/>
          <w:sz w:val="24"/>
          <w:szCs w:val="24"/>
          <w:lang w:bidi="bn-IN"/>
        </w:rPr>
        <w:t xml:space="preserve"> </w:t>
      </w:r>
      <w:r w:rsidRPr="00BF2E69">
        <w:rPr>
          <w:rFonts w:ascii="SolaimanLipi" w:eastAsia="Times New Roman" w:hAnsi="SolaimanLipi" w:cs="SolaimanLipi" w:hint="cs"/>
          <w:color w:val="000000"/>
          <w:sz w:val="24"/>
          <w:szCs w:val="24"/>
          <w:cs/>
          <w:lang w:bidi="bn-IN"/>
        </w:rPr>
        <w:t xml:space="preserve">যুক্ত করে এক মাত্রায় এক স্বর বোঝানো হয়। </w:t>
      </w:r>
      <w:r w:rsidR="008C2507" w:rsidRPr="00BF2E69">
        <w:rPr>
          <w:rFonts w:ascii="SolaimanLipi" w:eastAsia="Times New Roman" w:hAnsi="SolaimanLipi" w:cs="SolaimanLipi"/>
          <w:color w:val="000000"/>
          <w:sz w:val="24"/>
          <w:szCs w:val="24"/>
          <w:cs/>
          <w:lang w:bidi="bn-IN"/>
        </w:rPr>
        <w:t>যেমন</w:t>
      </w:r>
      <w:r w:rsidR="008C2507" w:rsidRPr="00BF2E69">
        <w:rPr>
          <w:rFonts w:ascii="Times New Roman" w:eastAsia="Times New Roman" w:hAnsi="Times New Roman"/>
          <w:sz w:val="24"/>
          <w:szCs w:val="24"/>
          <w:lang w:bidi="bn-IN"/>
        </w:rPr>
        <w:t>–</w:t>
      </w:r>
      <w:r w:rsidR="008C2507" w:rsidRPr="00BF2E69">
        <w:rPr>
          <w:rFonts w:ascii="SolaimanLipi" w:eastAsia="Times New Roman" w:hAnsi="SolaimanLipi" w:cs="SolaimanLipi"/>
          <w:sz w:val="24"/>
          <w:szCs w:val="24"/>
          <w:lang w:bidi="bn-IN"/>
        </w:rPr>
        <w:t xml:space="preserve"> </w:t>
      </w:r>
      <w:r w:rsidRPr="00BF2E69">
        <w:rPr>
          <w:rFonts w:ascii="SolaimanLipi" w:eastAsia="Times New Roman" w:hAnsi="SolaimanLipi" w:cs="SolaimanLipi" w:hint="cs"/>
          <w:sz w:val="24"/>
          <w:szCs w:val="24"/>
          <w:cs/>
          <w:lang w:bidi="bn-IN"/>
        </w:rPr>
        <w:t>সা রা গা মা ইত্যাদি</w:t>
      </w:r>
    </w:p>
    <w:p w:rsidR="004771D8" w:rsidRPr="00BF2E69" w:rsidRDefault="004771D8" w:rsidP="00BF2E69">
      <w:pPr>
        <w:pStyle w:val="ListParagraph"/>
        <w:numPr>
          <w:ilvl w:val="0"/>
          <w:numId w:val="16"/>
        </w:numPr>
        <w:tabs>
          <w:tab w:val="left" w:pos="360"/>
        </w:tabs>
        <w:spacing w:after="0" w:line="240" w:lineRule="auto"/>
        <w:ind w:left="720"/>
        <w:rPr>
          <w:rFonts w:ascii="SolaimanLipi" w:eastAsia="Times New Roman" w:hAnsi="SolaimanLipi" w:cs="SolaimanLipi"/>
          <w:sz w:val="24"/>
          <w:szCs w:val="24"/>
          <w:lang w:bidi="bn-IN"/>
        </w:rPr>
      </w:pPr>
      <w:r w:rsidRPr="00BF2E69">
        <w:rPr>
          <w:rFonts w:ascii="SolaimanLipi" w:eastAsia="Times New Roman" w:hAnsi="SolaimanLipi" w:cs="SolaimanLipi" w:hint="cs"/>
          <w:sz w:val="24"/>
          <w:szCs w:val="24"/>
          <w:cs/>
          <w:lang w:bidi="bn-IN"/>
        </w:rPr>
        <w:t xml:space="preserve">অর্ধমাত্রা: </w:t>
      </w:r>
      <w:r w:rsidRPr="00BF2E69">
        <w:rPr>
          <w:rFonts w:ascii="SutonnyMJ" w:eastAsia="Times New Roman" w:hAnsi="SutonnyMJ" w:cs="SolaimanLipi"/>
          <w:sz w:val="28"/>
          <w:szCs w:val="28"/>
          <w:lang w:bidi="bn-IN"/>
        </w:rPr>
        <w:t>t</w:t>
      </w:r>
      <w:r w:rsidRPr="00BF2E69">
        <w:rPr>
          <w:rFonts w:ascii="SutonnyMJ" w:eastAsia="Times New Roman" w:hAnsi="SutonnyMJ" w:cs="SolaimanLipi"/>
          <w:sz w:val="24"/>
          <w:szCs w:val="24"/>
          <w:lang w:bidi="bn-IN"/>
        </w:rPr>
        <w:t xml:space="preserve"> </w:t>
      </w:r>
      <w:r w:rsidRPr="00BF2E69">
        <w:rPr>
          <w:rFonts w:ascii="SolaimanLipi" w:eastAsia="Times New Roman" w:hAnsi="SolaimanLipi" w:cs="SolaimanLipi" w:hint="cs"/>
          <w:sz w:val="24"/>
          <w:szCs w:val="24"/>
          <w:cs/>
          <w:lang w:bidi="bn-IN"/>
        </w:rPr>
        <w:t xml:space="preserve">দ্বারা অর্ধমাত্রা বোঝানো হয়। একটি স্বর অর্ধমাত্রায় থাকলে ঐ স্বরের ডানদিকে </w:t>
      </w:r>
      <w:r w:rsidRPr="00BF2E69">
        <w:rPr>
          <w:rFonts w:ascii="SutonnyMJ" w:eastAsia="Times New Roman" w:hAnsi="SutonnyMJ" w:cs="SolaimanLipi"/>
          <w:sz w:val="28"/>
          <w:szCs w:val="28"/>
          <w:lang w:bidi="bn-IN"/>
        </w:rPr>
        <w:t>t</w:t>
      </w:r>
      <w:r w:rsidRPr="00BF2E69">
        <w:rPr>
          <w:rFonts w:ascii="SutonnyMJ" w:eastAsia="Times New Roman" w:hAnsi="SutonnyMJ" w:cs="SolaimanLipi" w:hint="cs"/>
          <w:sz w:val="28"/>
          <w:szCs w:val="28"/>
          <w:cs/>
          <w:lang w:bidi="bn-IN"/>
        </w:rPr>
        <w:t xml:space="preserve"> </w:t>
      </w:r>
      <w:r w:rsidRPr="00BF2E69">
        <w:rPr>
          <w:rFonts w:ascii="SutonnyMJ" w:eastAsia="Times New Roman" w:hAnsi="SutonnyMJ" w:cs="SolaimanLipi" w:hint="cs"/>
          <w:sz w:val="24"/>
          <w:szCs w:val="24"/>
          <w:cs/>
          <w:lang w:bidi="bn-IN"/>
        </w:rPr>
        <w:t>বসানো হয়। যেমন</w:t>
      </w:r>
      <w:r w:rsidRPr="00BF2E69">
        <w:rPr>
          <w:rFonts w:ascii="Times New Roman" w:eastAsia="Times New Roman" w:hAnsi="Times New Roman"/>
          <w:sz w:val="24"/>
          <w:szCs w:val="24"/>
          <w:lang w:bidi="bn-IN"/>
        </w:rPr>
        <w:t>–</w:t>
      </w:r>
      <w:r w:rsidRPr="00BF2E69">
        <w:rPr>
          <w:rFonts w:ascii="Times New Roman" w:eastAsia="Times New Roman" w:hAnsi="Times New Roman" w:cstheme="minorBidi" w:hint="cs"/>
          <w:sz w:val="24"/>
          <w:szCs w:val="24"/>
          <w:cs/>
          <w:lang w:bidi="bn-IN"/>
        </w:rPr>
        <w:t xml:space="preserve"> </w:t>
      </w:r>
      <w:r w:rsidRPr="00BF2E69">
        <w:rPr>
          <w:rFonts w:ascii="SolaimanLipi" w:eastAsia="Times New Roman" w:hAnsi="SolaimanLipi" w:cs="SolaimanLipi" w:hint="cs"/>
          <w:sz w:val="24"/>
          <w:szCs w:val="24"/>
          <w:cs/>
          <w:lang w:bidi="bn-IN"/>
        </w:rPr>
        <w:t>সঃ রঃ গঃ ইত্যাদি</w:t>
      </w:r>
    </w:p>
    <w:p w:rsidR="00E62663" w:rsidRPr="00E62663" w:rsidRDefault="006C4D64" w:rsidP="00E62663">
      <w:pPr>
        <w:pStyle w:val="ListParagraph"/>
        <w:numPr>
          <w:ilvl w:val="0"/>
          <w:numId w:val="16"/>
        </w:numPr>
        <w:tabs>
          <w:tab w:val="left" w:pos="360"/>
        </w:tabs>
        <w:spacing w:after="0" w:line="240" w:lineRule="auto"/>
        <w:ind w:left="720"/>
        <w:rPr>
          <w:rFonts w:ascii="SolaimanLipi" w:eastAsia="Times New Roman" w:hAnsi="SolaimanLipi" w:cs="SolaimanLipi"/>
          <w:sz w:val="24"/>
          <w:szCs w:val="24"/>
          <w:lang w:bidi="bn-IN"/>
        </w:rPr>
      </w:pPr>
      <w:r w:rsidRPr="00BF2E69">
        <w:rPr>
          <w:rFonts w:ascii="SolaimanLipi" w:eastAsia="Times New Roman" w:hAnsi="SolaimanLipi" w:cs="SolaimanLipi" w:hint="cs"/>
          <w:sz w:val="24"/>
          <w:szCs w:val="24"/>
          <w:cs/>
          <w:lang w:bidi="bn-IN"/>
        </w:rPr>
        <w:t>সিকিমাত্রা:</w:t>
      </w:r>
      <w:r w:rsidR="006531AF" w:rsidRPr="00BF2E69">
        <w:rPr>
          <w:rFonts w:ascii="SolaimanLipi" w:eastAsia="Times New Roman" w:hAnsi="SolaimanLipi" w:cs="SolaimanLipi" w:hint="cs"/>
          <w:sz w:val="24"/>
          <w:szCs w:val="24"/>
          <w:cs/>
          <w:lang w:bidi="bn-IN"/>
        </w:rPr>
        <w:t xml:space="preserve"> </w:t>
      </w:r>
      <w:r w:rsidR="00822EDC" w:rsidRPr="00BF2E69">
        <w:rPr>
          <w:rFonts w:ascii="SolaimanLipi" w:eastAsia="Times New Roman" w:hAnsi="SolaimanLipi" w:cs="SolaimanLipi" w:hint="cs"/>
          <w:color w:val="000000"/>
          <w:sz w:val="16"/>
          <w:szCs w:val="16"/>
          <w:cs/>
          <w:lang w:bidi="bn-IN"/>
        </w:rPr>
        <w:t>০</w:t>
      </w:r>
      <w:r w:rsidR="006531AF" w:rsidRPr="00BF2E69">
        <w:rPr>
          <w:rFonts w:ascii="SolaimanLipi" w:eastAsia="Times New Roman" w:hAnsi="SolaimanLipi" w:cs="SolaimanLipi" w:hint="cs"/>
          <w:color w:val="000000"/>
          <w:sz w:val="16"/>
          <w:szCs w:val="16"/>
          <w:cs/>
          <w:lang w:bidi="bn-BD"/>
        </w:rPr>
        <w:t xml:space="preserve"> </w:t>
      </w:r>
      <w:r w:rsidR="006531AF" w:rsidRPr="00BF2E69">
        <w:rPr>
          <w:rFonts w:ascii="SolaimanLipi" w:eastAsia="Times New Roman" w:hAnsi="SolaimanLipi" w:cs="SolaimanLipi" w:hint="cs"/>
          <w:color w:val="000000"/>
          <w:sz w:val="24"/>
          <w:szCs w:val="24"/>
          <w:cs/>
          <w:lang w:bidi="bn-IN"/>
        </w:rPr>
        <w:t xml:space="preserve">দ্বারা সিকিমাত্রা বোঝানো হয়। একটি স্বর সিকিমাত্রায় থাকলে ঐ স্বরের ডানদিকে </w:t>
      </w:r>
      <w:r w:rsidR="00822EDC" w:rsidRPr="00BF2E69">
        <w:rPr>
          <w:rFonts w:ascii="SolaimanLipi" w:eastAsia="Times New Roman" w:hAnsi="SolaimanLipi" w:cs="SolaimanLipi" w:hint="cs"/>
          <w:color w:val="000000"/>
          <w:sz w:val="16"/>
          <w:szCs w:val="16"/>
          <w:cs/>
          <w:lang w:bidi="bn-IN"/>
        </w:rPr>
        <w:t>০</w:t>
      </w:r>
      <w:r w:rsidR="006531AF" w:rsidRPr="00BF2E69">
        <w:rPr>
          <w:rFonts w:ascii="SolaimanLipi" w:eastAsia="Times New Roman" w:hAnsi="SolaimanLipi" w:cs="SolaimanLipi" w:hint="cs"/>
          <w:color w:val="000000"/>
          <w:sz w:val="16"/>
          <w:szCs w:val="16"/>
          <w:cs/>
          <w:lang w:bidi="bn-IN"/>
        </w:rPr>
        <w:t xml:space="preserve"> </w:t>
      </w:r>
      <w:r w:rsidR="006531AF" w:rsidRPr="00BF2E69">
        <w:rPr>
          <w:rFonts w:ascii="SolaimanLipi" w:eastAsia="Times New Roman" w:hAnsi="SolaimanLipi" w:cs="SolaimanLipi" w:hint="cs"/>
          <w:color w:val="000000"/>
          <w:sz w:val="24"/>
          <w:szCs w:val="24"/>
          <w:cs/>
          <w:lang w:bidi="bn-IN"/>
        </w:rPr>
        <w:t>চিহ্ন বসে।</w:t>
      </w:r>
      <w:r w:rsidR="00822EDC" w:rsidRPr="00BF2E69">
        <w:rPr>
          <w:rFonts w:ascii="SolaimanLipi" w:eastAsia="Times New Roman" w:hAnsi="SolaimanLipi" w:cs="SolaimanLipi" w:hint="cs"/>
          <w:color w:val="000000"/>
          <w:sz w:val="24"/>
          <w:szCs w:val="24"/>
          <w:cs/>
          <w:lang w:bidi="bn-IN"/>
        </w:rPr>
        <w:t xml:space="preserve"> যেমন</w:t>
      </w:r>
      <w:r w:rsidR="00822EDC" w:rsidRPr="00BF2E69">
        <w:rPr>
          <w:rFonts w:ascii="Times New Roman" w:eastAsia="Times New Roman" w:hAnsi="Times New Roman"/>
          <w:sz w:val="24"/>
          <w:szCs w:val="24"/>
          <w:lang w:bidi="bn-IN"/>
        </w:rPr>
        <w:t>–</w:t>
      </w:r>
      <w:r w:rsidR="00822EDC" w:rsidRPr="00BF2E69">
        <w:rPr>
          <w:rFonts w:ascii="Times New Roman" w:eastAsia="Times New Roman" w:hAnsi="Times New Roman" w:cstheme="minorBidi" w:hint="cs"/>
          <w:sz w:val="24"/>
          <w:szCs w:val="24"/>
          <w:cs/>
          <w:lang w:bidi="bn-IN"/>
        </w:rPr>
        <w:t xml:space="preserve"> </w:t>
      </w:r>
      <w:r w:rsidR="00822EDC" w:rsidRPr="00BF2E69">
        <w:rPr>
          <w:rFonts w:ascii="SolaimanLipi" w:eastAsia="Times New Roman" w:hAnsi="SolaimanLipi" w:cs="SolaimanLipi" w:hint="cs"/>
          <w:sz w:val="24"/>
          <w:szCs w:val="24"/>
          <w:cs/>
          <w:lang w:bidi="bn-IN"/>
        </w:rPr>
        <w:t>স</w:t>
      </w:r>
      <w:r w:rsidR="00822EDC" w:rsidRPr="00BF2E69">
        <w:rPr>
          <w:rFonts w:ascii="SolaimanLipi" w:eastAsia="Times New Roman" w:hAnsi="SolaimanLipi" w:cs="SolaimanLipi" w:hint="cs"/>
          <w:sz w:val="16"/>
          <w:szCs w:val="16"/>
          <w:cs/>
          <w:lang w:bidi="bn-IN"/>
        </w:rPr>
        <w:t>০</w:t>
      </w:r>
      <w:r w:rsidR="00822EDC" w:rsidRPr="00BF2E69">
        <w:rPr>
          <w:rFonts w:ascii="SolaimanLipi" w:eastAsia="Times New Roman" w:hAnsi="SolaimanLipi" w:cs="SolaimanLipi" w:hint="cs"/>
          <w:sz w:val="24"/>
          <w:szCs w:val="24"/>
          <w:cs/>
          <w:lang w:bidi="bn-IN"/>
        </w:rPr>
        <w:t xml:space="preserve"> র</w:t>
      </w:r>
      <w:r w:rsidR="00822EDC" w:rsidRPr="00BF2E69">
        <w:rPr>
          <w:rFonts w:ascii="SolaimanLipi" w:eastAsia="Times New Roman" w:hAnsi="SolaimanLipi" w:cs="SolaimanLipi" w:hint="cs"/>
          <w:sz w:val="16"/>
          <w:szCs w:val="16"/>
          <w:cs/>
          <w:lang w:bidi="bn-IN"/>
        </w:rPr>
        <w:t>০</w:t>
      </w:r>
      <w:r w:rsidR="00822EDC" w:rsidRPr="00BF2E69">
        <w:rPr>
          <w:rFonts w:ascii="SolaimanLipi" w:eastAsia="Times New Roman" w:hAnsi="SolaimanLipi" w:cs="SolaimanLipi" w:hint="cs"/>
          <w:sz w:val="24"/>
          <w:szCs w:val="24"/>
          <w:cs/>
          <w:lang w:bidi="bn-IN"/>
        </w:rPr>
        <w:t xml:space="preserve"> গ</w:t>
      </w:r>
      <w:r w:rsidR="00822EDC" w:rsidRPr="00BF2E69">
        <w:rPr>
          <w:rFonts w:ascii="SolaimanLipi" w:eastAsia="Times New Roman" w:hAnsi="SolaimanLipi" w:cs="SolaimanLipi" w:hint="cs"/>
          <w:sz w:val="16"/>
          <w:szCs w:val="16"/>
          <w:cs/>
          <w:lang w:bidi="bn-IN"/>
        </w:rPr>
        <w:t>০</w:t>
      </w:r>
      <w:r w:rsidR="00822EDC" w:rsidRPr="00BF2E69">
        <w:rPr>
          <w:rFonts w:ascii="SolaimanLipi" w:eastAsia="Times New Roman" w:hAnsi="SolaimanLipi" w:cs="SolaimanLipi" w:hint="cs"/>
          <w:sz w:val="24"/>
          <w:szCs w:val="24"/>
          <w:cs/>
          <w:lang w:bidi="bn-IN"/>
        </w:rPr>
        <w:t xml:space="preserve"> ইত্যাদি</w:t>
      </w:r>
    </w:p>
    <w:p w:rsidR="002E6F3C" w:rsidRDefault="00BF2E69" w:rsidP="00BF2E69">
      <w:pPr>
        <w:pStyle w:val="ListParagraph"/>
        <w:numPr>
          <w:ilvl w:val="0"/>
          <w:numId w:val="16"/>
        </w:numPr>
        <w:tabs>
          <w:tab w:val="left" w:pos="360"/>
        </w:tabs>
        <w:spacing w:after="0" w:line="240" w:lineRule="auto"/>
        <w:ind w:left="720"/>
        <w:rPr>
          <w:rFonts w:ascii="SolaimanLipi" w:eastAsia="Times New Roman" w:hAnsi="SolaimanLipi" w:cs="SolaimanLipi"/>
          <w:sz w:val="24"/>
          <w:szCs w:val="24"/>
          <w:lang w:bidi="bn-IN"/>
        </w:rPr>
      </w:pPr>
      <w:r w:rsidRPr="00BF2E69">
        <w:rPr>
          <w:rFonts w:ascii="SolaimanLipi" w:eastAsia="Times New Roman" w:hAnsi="SolaimanLipi" w:cs="SolaimanLipi" w:hint="cs"/>
          <w:sz w:val="24"/>
          <w:szCs w:val="24"/>
          <w:cs/>
          <w:lang w:bidi="bn-IN"/>
        </w:rPr>
        <w:t xml:space="preserve">একমাত্রায় একাধিক স্বর থাকলে </w:t>
      </w:r>
      <w:r w:rsidR="002E6F3C">
        <w:rPr>
          <w:rFonts w:ascii="SolaimanLipi" w:eastAsia="Times New Roman" w:hAnsi="SolaimanLipi" w:cs="SolaimanLipi" w:hint="cs"/>
          <w:sz w:val="24"/>
          <w:szCs w:val="24"/>
          <w:cs/>
          <w:lang w:bidi="bn-IN"/>
        </w:rPr>
        <w:t xml:space="preserve">স্বরগুলোর চিহ্ন পরপর ফাঁক ছাড়া লিখে একটি </w:t>
      </w:r>
      <w:r w:rsidR="002E6F3C" w:rsidRPr="00BF2E69">
        <w:rPr>
          <w:rFonts w:ascii="SutonnyMJ" w:eastAsia="Times New Roman" w:hAnsi="SutonnyMJ" w:cs="SolaimanLipi"/>
          <w:color w:val="000000"/>
          <w:sz w:val="28"/>
          <w:szCs w:val="28"/>
          <w:lang w:bidi="bn-IN"/>
        </w:rPr>
        <w:t>v</w:t>
      </w:r>
      <w:r w:rsidR="002E6F3C" w:rsidRPr="00BF2E69">
        <w:rPr>
          <w:rFonts w:ascii="SutonnyMJ" w:eastAsia="Times New Roman" w:hAnsi="SutonnyMJ" w:cs="SolaimanLipi"/>
          <w:color w:val="000000"/>
          <w:sz w:val="24"/>
          <w:szCs w:val="24"/>
          <w:lang w:bidi="bn-IN"/>
        </w:rPr>
        <w:t xml:space="preserve"> </w:t>
      </w:r>
      <w:r w:rsidR="002E6F3C" w:rsidRPr="00BF2E69">
        <w:rPr>
          <w:rFonts w:ascii="SutonnyMJ" w:eastAsia="Times New Roman" w:hAnsi="SutonnyMJ" w:cs="SolaimanLipi" w:hint="cs"/>
          <w:color w:val="000000"/>
          <w:sz w:val="24"/>
          <w:szCs w:val="24"/>
          <w:cs/>
          <w:lang w:bidi="bn-IN"/>
        </w:rPr>
        <w:t>(আ-কার)</w:t>
      </w:r>
      <w:r w:rsidR="002E6F3C">
        <w:rPr>
          <w:rFonts w:ascii="SutonnyMJ" w:eastAsia="Times New Roman" w:hAnsi="SutonnyMJ" w:cs="SolaimanLipi" w:hint="cs"/>
          <w:color w:val="000000"/>
          <w:sz w:val="24"/>
          <w:szCs w:val="24"/>
          <w:cs/>
          <w:lang w:bidi="bn-IN"/>
        </w:rPr>
        <w:t xml:space="preserve"> দেয়া হয়। যেমন</w:t>
      </w:r>
      <w:r w:rsidR="002E6F3C" w:rsidRPr="00BF2E69">
        <w:rPr>
          <w:rFonts w:ascii="Times New Roman" w:eastAsia="Times New Roman" w:hAnsi="Times New Roman"/>
          <w:sz w:val="24"/>
          <w:szCs w:val="24"/>
          <w:lang w:bidi="bn-IN"/>
        </w:rPr>
        <w:t>–</w:t>
      </w:r>
      <w:r w:rsidR="002E6F3C">
        <w:rPr>
          <w:rFonts w:ascii="Times New Roman" w:eastAsia="Times New Roman" w:hAnsi="Times New Roman" w:cstheme="minorBidi" w:hint="cs"/>
          <w:sz w:val="24"/>
          <w:szCs w:val="24"/>
          <w:cs/>
          <w:lang w:bidi="bn-IN"/>
        </w:rPr>
        <w:t xml:space="preserve"> </w:t>
      </w:r>
    </w:p>
    <w:p w:rsidR="00BF2E69" w:rsidRDefault="002E6F3C" w:rsidP="002E6F3C">
      <w:pPr>
        <w:pStyle w:val="ListParagraph"/>
        <w:tabs>
          <w:tab w:val="left" w:pos="360"/>
        </w:tabs>
        <w:spacing w:after="0" w:line="240" w:lineRule="auto"/>
        <w:rPr>
          <w:rFonts w:ascii="SolaimanLipi" w:eastAsia="Times New Roman" w:hAnsi="SolaimanLipi" w:cs="SolaimanLipi"/>
          <w:sz w:val="24"/>
          <w:szCs w:val="24"/>
          <w:lang w:bidi="bn-IN"/>
        </w:rPr>
      </w:pPr>
      <w:r>
        <w:rPr>
          <w:rFonts w:ascii="SolaimanLipi" w:eastAsia="Times New Roman" w:hAnsi="SolaimanLipi" w:cs="SolaimanLipi" w:hint="cs"/>
          <w:sz w:val="24"/>
          <w:szCs w:val="24"/>
          <w:cs/>
          <w:lang w:bidi="bn-IN"/>
        </w:rPr>
        <w:t>একমাত্রায় দুই স্বর: সরা গমা পধা নর্সা ইত্যাদি</w:t>
      </w:r>
      <w:r w:rsidR="0002498E">
        <w:rPr>
          <w:rFonts w:ascii="SolaimanLipi" w:eastAsia="Times New Roman" w:hAnsi="SolaimanLipi" w:cs="SolaimanLipi" w:hint="cs"/>
          <w:sz w:val="24"/>
          <w:szCs w:val="24"/>
          <w:cs/>
          <w:lang w:bidi="bn-IN"/>
        </w:rPr>
        <w:t xml:space="preserve"> [এখানে প্রতিটি স্বর অর্ধমাত্রা জুড়ে আছে]</w:t>
      </w:r>
    </w:p>
    <w:p w:rsidR="002E6F3C" w:rsidRDefault="002E6F3C" w:rsidP="002E6F3C">
      <w:pPr>
        <w:pStyle w:val="ListParagraph"/>
        <w:tabs>
          <w:tab w:val="left" w:pos="360"/>
        </w:tabs>
        <w:spacing w:after="0" w:line="240" w:lineRule="auto"/>
        <w:rPr>
          <w:rFonts w:ascii="SolaimanLipi" w:eastAsia="Times New Roman" w:hAnsi="SolaimanLipi" w:cs="SolaimanLipi"/>
          <w:sz w:val="24"/>
          <w:szCs w:val="24"/>
          <w:lang w:bidi="bn-IN"/>
        </w:rPr>
      </w:pPr>
      <w:r>
        <w:rPr>
          <w:rFonts w:ascii="SolaimanLipi" w:eastAsia="Times New Roman" w:hAnsi="SolaimanLipi" w:cs="SolaimanLipi" w:hint="cs"/>
          <w:sz w:val="24"/>
          <w:szCs w:val="24"/>
          <w:cs/>
          <w:lang w:bidi="bn-IN"/>
        </w:rPr>
        <w:t>একমাত্রায় তিন স্বর: সরগা মপধা নর্সর্রা ইত্যাদি</w:t>
      </w:r>
      <w:r w:rsidR="0002498E">
        <w:rPr>
          <w:rFonts w:ascii="SolaimanLipi" w:eastAsia="Times New Roman" w:hAnsi="SolaimanLipi" w:cs="SolaimanLipi" w:hint="cs"/>
          <w:sz w:val="24"/>
          <w:szCs w:val="24"/>
          <w:cs/>
          <w:lang w:bidi="bn-IN"/>
        </w:rPr>
        <w:t xml:space="preserve"> [এখানে প্রতিটি স্বর </w:t>
      </w:r>
      <w:r w:rsidR="0002498E" w:rsidRPr="00C45B5E">
        <w:rPr>
          <w:rFonts w:ascii="SolaimanLipi" w:eastAsia="Times New Roman" w:hAnsi="SolaimanLipi" w:cs="SolaimanLipi"/>
          <w:sz w:val="24"/>
          <w:szCs w:val="24"/>
          <w:cs/>
          <w:lang w:bidi="bn-IN"/>
        </w:rPr>
        <w:t>১/৩</w:t>
      </w:r>
      <w:r w:rsidR="0002498E" w:rsidRPr="00C45B5E">
        <w:rPr>
          <w:rFonts w:ascii="SolaimanLipi" w:eastAsia="Times New Roman" w:hAnsi="SolaimanLipi" w:cs="SolaimanLipi"/>
          <w:sz w:val="24"/>
          <w:szCs w:val="24"/>
          <w:lang w:bidi="bn-IN"/>
        </w:rPr>
        <w:t xml:space="preserve"> </w:t>
      </w:r>
      <w:r w:rsidR="0002498E" w:rsidRPr="00C45B5E">
        <w:rPr>
          <w:rFonts w:ascii="SolaimanLipi" w:eastAsia="Times New Roman" w:hAnsi="SolaimanLipi" w:cs="SolaimanLipi"/>
          <w:sz w:val="24"/>
          <w:szCs w:val="24"/>
          <w:cs/>
          <w:lang w:bidi="bn-IN"/>
        </w:rPr>
        <w:t>মাত্রা</w:t>
      </w:r>
      <w:r w:rsidR="0002498E">
        <w:rPr>
          <w:rFonts w:ascii="SolaimanLipi" w:eastAsia="Times New Roman" w:hAnsi="SolaimanLipi" w:cs="SolaimanLipi" w:hint="cs"/>
          <w:sz w:val="24"/>
          <w:szCs w:val="24"/>
          <w:cs/>
          <w:lang w:bidi="bn-IN"/>
        </w:rPr>
        <w:t xml:space="preserve"> জুড়ে আছে]</w:t>
      </w:r>
    </w:p>
    <w:p w:rsidR="002E6F3C" w:rsidRDefault="002E6F3C" w:rsidP="002E6F3C">
      <w:pPr>
        <w:pStyle w:val="ListParagraph"/>
        <w:tabs>
          <w:tab w:val="left" w:pos="360"/>
        </w:tabs>
        <w:spacing w:after="0" w:line="240" w:lineRule="auto"/>
        <w:rPr>
          <w:rFonts w:ascii="SolaimanLipi" w:eastAsia="Times New Roman" w:hAnsi="SolaimanLipi" w:cs="SolaimanLipi"/>
          <w:sz w:val="24"/>
          <w:szCs w:val="24"/>
          <w:lang w:bidi="bn-IN"/>
        </w:rPr>
      </w:pPr>
      <w:r>
        <w:rPr>
          <w:rFonts w:ascii="SolaimanLipi" w:eastAsia="Times New Roman" w:hAnsi="SolaimanLipi" w:cs="SolaimanLipi" w:hint="cs"/>
          <w:sz w:val="24"/>
          <w:szCs w:val="24"/>
          <w:cs/>
          <w:lang w:bidi="bn-IN"/>
        </w:rPr>
        <w:t>একমাত্রায় চার স্বর: সরগমা পধনর্সা গমপমা ইত্যাদি</w:t>
      </w:r>
      <w:r w:rsidR="0002498E">
        <w:rPr>
          <w:rFonts w:ascii="SolaimanLipi" w:eastAsia="Times New Roman" w:hAnsi="SolaimanLipi" w:cs="SolaimanLipi" w:hint="cs"/>
          <w:sz w:val="24"/>
          <w:szCs w:val="24"/>
          <w:cs/>
          <w:lang w:bidi="bn-IN"/>
        </w:rPr>
        <w:t xml:space="preserve"> [এখানে প্রতিটি স্বর সিকিমাত্রা জুড়ে আছে]</w:t>
      </w:r>
    </w:p>
    <w:p w:rsidR="0002498E" w:rsidRDefault="0002498E" w:rsidP="002E6F3C">
      <w:pPr>
        <w:pStyle w:val="ListParagraph"/>
        <w:tabs>
          <w:tab w:val="left" w:pos="360"/>
        </w:tabs>
        <w:spacing w:after="0" w:line="240" w:lineRule="auto"/>
        <w:rPr>
          <w:rFonts w:ascii="SolaimanLipi" w:eastAsia="Times New Roman" w:hAnsi="SolaimanLipi" w:cs="SolaimanLipi"/>
          <w:sz w:val="24"/>
          <w:szCs w:val="24"/>
          <w:lang w:bidi="bn-IN"/>
        </w:rPr>
      </w:pPr>
      <w:r>
        <w:rPr>
          <w:rFonts w:ascii="SolaimanLipi" w:eastAsia="Times New Roman" w:hAnsi="SolaimanLipi" w:cs="SolaimanLipi" w:hint="cs"/>
          <w:sz w:val="24"/>
          <w:szCs w:val="24"/>
          <w:cs/>
          <w:lang w:bidi="bn-IN"/>
        </w:rPr>
        <w:t xml:space="preserve">একমাত্রায় পাঁচ স্বর: সরগমপা র্সনধপমা ইত্যাদি [এখানে প্রতিটি স্বর </w:t>
      </w:r>
      <w:r w:rsidRPr="00C45B5E">
        <w:rPr>
          <w:rFonts w:ascii="SolaimanLipi" w:eastAsia="Times New Roman" w:hAnsi="SolaimanLipi" w:cs="SolaimanLipi"/>
          <w:sz w:val="24"/>
          <w:szCs w:val="24"/>
          <w:cs/>
          <w:lang w:bidi="bn-IN"/>
        </w:rPr>
        <w:t>১/৫</w:t>
      </w:r>
      <w:r>
        <w:rPr>
          <w:rFonts w:ascii="SolaimanLipi" w:eastAsia="Times New Roman" w:hAnsi="SolaimanLipi" w:cs="SolaimanLipi" w:hint="cs"/>
          <w:sz w:val="24"/>
          <w:szCs w:val="24"/>
          <w:cs/>
          <w:lang w:bidi="bn-IN"/>
        </w:rPr>
        <w:t xml:space="preserve"> মাত্রা জুড়ে আছে]</w:t>
      </w:r>
    </w:p>
    <w:p w:rsidR="00855827" w:rsidRDefault="00600706" w:rsidP="00855827">
      <w:pPr>
        <w:pStyle w:val="ListParagraph"/>
        <w:numPr>
          <w:ilvl w:val="0"/>
          <w:numId w:val="16"/>
        </w:numPr>
        <w:tabs>
          <w:tab w:val="left" w:pos="360"/>
        </w:tabs>
        <w:spacing w:after="0" w:line="240" w:lineRule="auto"/>
        <w:ind w:left="720"/>
        <w:rPr>
          <w:rFonts w:ascii="SolaimanLipi" w:eastAsia="Times New Roman" w:hAnsi="SolaimanLipi" w:cs="SolaimanLipi"/>
          <w:sz w:val="24"/>
          <w:szCs w:val="24"/>
          <w:lang w:bidi="bn-IN"/>
        </w:rPr>
      </w:pPr>
      <w:r>
        <w:rPr>
          <w:rFonts w:ascii="SolaimanLipi" w:eastAsia="Times New Roman" w:hAnsi="SolaimanLipi" w:cs="SolaimanLipi" w:hint="cs"/>
          <w:sz w:val="24"/>
          <w:szCs w:val="24"/>
          <w:cs/>
          <w:lang w:bidi="bn-IN"/>
        </w:rPr>
        <w:t>একমাত্রায়</w:t>
      </w:r>
      <w:r w:rsidR="00855827">
        <w:rPr>
          <w:rFonts w:ascii="SolaimanLipi" w:eastAsia="Times New Roman" w:hAnsi="SolaimanLipi" w:cs="SolaimanLipi" w:hint="cs"/>
          <w:sz w:val="24"/>
          <w:szCs w:val="24"/>
          <w:cs/>
          <w:lang w:bidi="bn-IN"/>
        </w:rPr>
        <w:t xml:space="preserve"> একাধিক স্বর সমান সময় জুড়ে না থাকলে স্বরের স্থায়িত্ব অনুযায়ী অর্ধমাত্রা, সিকিমাত্রা চিহ্ন ব্যবহার করতে হবে। </w:t>
      </w:r>
      <w:r w:rsidR="00855827">
        <w:rPr>
          <w:rFonts w:ascii="SutonnyMJ" w:eastAsia="Times New Roman" w:hAnsi="SutonnyMJ" w:cs="SolaimanLipi" w:hint="cs"/>
          <w:color w:val="000000"/>
          <w:sz w:val="24"/>
          <w:szCs w:val="24"/>
          <w:cs/>
          <w:lang w:bidi="bn-IN"/>
        </w:rPr>
        <w:t>যেমন</w:t>
      </w:r>
      <w:r w:rsidR="00855827" w:rsidRPr="00BF2E69">
        <w:rPr>
          <w:rFonts w:ascii="Times New Roman" w:eastAsia="Times New Roman" w:hAnsi="Times New Roman"/>
          <w:sz w:val="24"/>
          <w:szCs w:val="24"/>
          <w:lang w:bidi="bn-IN"/>
        </w:rPr>
        <w:t>–</w:t>
      </w:r>
    </w:p>
    <w:p w:rsidR="0002498E" w:rsidRDefault="00855827" w:rsidP="00855827">
      <w:pPr>
        <w:pStyle w:val="ListParagraph"/>
        <w:tabs>
          <w:tab w:val="left" w:pos="360"/>
        </w:tabs>
        <w:spacing w:after="0" w:line="240" w:lineRule="auto"/>
        <w:rPr>
          <w:rFonts w:ascii="SolaimanLipi" w:eastAsia="Times New Roman" w:hAnsi="SolaimanLipi" w:cs="SolaimanLipi"/>
          <w:sz w:val="24"/>
          <w:szCs w:val="24"/>
          <w:lang w:bidi="bn-IN"/>
        </w:rPr>
      </w:pPr>
      <w:r>
        <w:rPr>
          <w:rFonts w:ascii="SolaimanLipi" w:eastAsia="Times New Roman" w:hAnsi="SolaimanLipi" w:cs="SolaimanLipi" w:hint="cs"/>
          <w:sz w:val="24"/>
          <w:szCs w:val="24"/>
          <w:cs/>
          <w:lang w:bidi="bn-IN"/>
        </w:rPr>
        <w:t xml:space="preserve">একটি অর্ধমাত্রা ও দুইটি সিকিমাত্রা মিলে একমাত্রা: </w:t>
      </w:r>
      <w:r w:rsidRPr="00BF2E69">
        <w:rPr>
          <w:rFonts w:ascii="SolaimanLipi" w:eastAsia="Times New Roman" w:hAnsi="SolaimanLipi" w:cs="SolaimanLipi" w:hint="cs"/>
          <w:sz w:val="24"/>
          <w:szCs w:val="24"/>
          <w:cs/>
          <w:lang w:bidi="bn-IN"/>
        </w:rPr>
        <w:t>সঃ</w:t>
      </w:r>
      <w:r>
        <w:rPr>
          <w:rFonts w:ascii="SolaimanLipi" w:eastAsia="Times New Roman" w:hAnsi="SolaimanLipi" w:cs="SolaimanLipi" w:hint="cs"/>
          <w:sz w:val="24"/>
          <w:szCs w:val="24"/>
          <w:cs/>
          <w:lang w:bidi="bn-IN"/>
        </w:rPr>
        <w:t>গরঃ [এখানে স অর্ধমাত্রা, গ ও র প্রতিটি সিকিমাত্রা জুড়ে আছে, সব মিলে একমাত্রা]</w:t>
      </w:r>
    </w:p>
    <w:p w:rsidR="00586E19" w:rsidRPr="00586E19" w:rsidRDefault="00C572F8" w:rsidP="00600706">
      <w:pPr>
        <w:pStyle w:val="ListParagraph"/>
        <w:numPr>
          <w:ilvl w:val="0"/>
          <w:numId w:val="16"/>
        </w:numPr>
        <w:tabs>
          <w:tab w:val="left" w:pos="360"/>
        </w:tabs>
        <w:spacing w:after="0" w:line="240" w:lineRule="auto"/>
        <w:ind w:left="720"/>
        <w:rPr>
          <w:rFonts w:ascii="SolaimanLipi" w:eastAsia="Times New Roman" w:hAnsi="SolaimanLipi" w:cs="SolaimanLipi"/>
          <w:sz w:val="24"/>
          <w:szCs w:val="24"/>
          <w:lang w:bidi="bn-IN"/>
        </w:rPr>
      </w:pPr>
      <w:r>
        <w:rPr>
          <w:rFonts w:ascii="SolaimanLipi" w:eastAsia="Times New Roman" w:hAnsi="SolaimanLipi" w:cs="SolaimanLipi" w:hint="cs"/>
          <w:sz w:val="24"/>
          <w:szCs w:val="24"/>
          <w:cs/>
          <w:lang w:bidi="bn-IN"/>
        </w:rPr>
        <w:t xml:space="preserve">কোনো স্বরচিহ্নে </w:t>
      </w:r>
      <w:r w:rsidR="00600706">
        <w:rPr>
          <w:rFonts w:ascii="SolaimanLipi" w:eastAsia="Times New Roman" w:hAnsi="SolaimanLipi" w:cs="SolaimanLipi" w:hint="cs"/>
          <w:sz w:val="24"/>
          <w:szCs w:val="24"/>
          <w:cs/>
          <w:lang w:bidi="bn-IN"/>
        </w:rPr>
        <w:t xml:space="preserve">একমাত্রার সাথে অর্ধমাত্রা বা সিকিমাত্রার চিহ্ন যোগ হলে ঐ স্বর একমাত্রার চেয়ে </w:t>
      </w:r>
      <w:r w:rsidR="00B5210D">
        <w:rPr>
          <w:rFonts w:ascii="SolaimanLipi" w:eastAsia="Times New Roman" w:hAnsi="SolaimanLipi" w:cs="SolaimanLipi" w:hint="cs"/>
          <w:sz w:val="24"/>
          <w:szCs w:val="24"/>
          <w:cs/>
          <w:lang w:bidi="bn-IN"/>
        </w:rPr>
        <w:t>তত বেশি সময় জুড়ে আছে বোঝা যাবে। যেমন</w:t>
      </w:r>
      <w:r w:rsidR="00B5210D" w:rsidRPr="00BF2E69">
        <w:rPr>
          <w:rFonts w:ascii="Times New Roman" w:eastAsia="Times New Roman" w:hAnsi="Times New Roman"/>
          <w:sz w:val="24"/>
          <w:szCs w:val="24"/>
          <w:lang w:bidi="bn-IN"/>
        </w:rPr>
        <w:t>–</w:t>
      </w:r>
      <w:r w:rsidR="00B5210D">
        <w:rPr>
          <w:rFonts w:ascii="Times New Roman" w:eastAsia="Times New Roman" w:hAnsi="Times New Roman" w:cstheme="minorBidi" w:hint="cs"/>
          <w:sz w:val="24"/>
          <w:szCs w:val="24"/>
          <w:cs/>
          <w:lang w:bidi="bn-IN"/>
        </w:rPr>
        <w:t xml:space="preserve"> </w:t>
      </w:r>
    </w:p>
    <w:p w:rsidR="00600706" w:rsidRDefault="00BA786F" w:rsidP="00586E19">
      <w:pPr>
        <w:pStyle w:val="ListParagraph"/>
        <w:tabs>
          <w:tab w:val="left" w:pos="360"/>
        </w:tabs>
        <w:spacing w:after="0" w:line="240" w:lineRule="auto"/>
        <w:rPr>
          <w:rFonts w:ascii="SolaimanLipi" w:eastAsia="Times New Roman" w:hAnsi="SolaimanLipi" w:cs="SolaimanLipi"/>
          <w:sz w:val="24"/>
          <w:szCs w:val="24"/>
          <w:lang w:bidi="bn-IN"/>
        </w:rPr>
      </w:pPr>
      <w:r>
        <w:rPr>
          <w:rFonts w:ascii="SolaimanLipi" w:eastAsia="Times New Roman" w:hAnsi="SolaimanLipi" w:cs="SolaimanLipi" w:hint="cs"/>
          <w:sz w:val="24"/>
          <w:szCs w:val="24"/>
          <w:cs/>
          <w:lang w:bidi="bn-IN"/>
        </w:rPr>
        <w:t>সাঃ অর্থ স দেড়মাত্রা জুড়ে আছে [একমাত্রা(</w:t>
      </w:r>
      <w:r w:rsidRPr="00BF2E69">
        <w:rPr>
          <w:rFonts w:ascii="SutonnyMJ" w:eastAsia="Times New Roman" w:hAnsi="SutonnyMJ" w:cs="SolaimanLipi"/>
          <w:color w:val="000000"/>
          <w:sz w:val="28"/>
          <w:szCs w:val="28"/>
          <w:lang w:bidi="bn-IN"/>
        </w:rPr>
        <w:t>v</w:t>
      </w:r>
      <w:r>
        <w:rPr>
          <w:rFonts w:ascii="SutonnyMJ" w:eastAsia="Times New Roman" w:hAnsi="SutonnyMJ" w:cs="SolaimanLipi" w:hint="cs"/>
          <w:color w:val="000000"/>
          <w:sz w:val="24"/>
          <w:szCs w:val="24"/>
          <w:cs/>
          <w:lang w:bidi="bn-IN"/>
        </w:rPr>
        <w:t>)</w:t>
      </w:r>
      <w:r>
        <w:rPr>
          <w:rFonts w:ascii="SolaimanLipi" w:eastAsia="Times New Roman" w:hAnsi="SolaimanLipi" w:cs="SolaimanLipi" w:hint="cs"/>
          <w:sz w:val="24"/>
          <w:szCs w:val="24"/>
          <w:cs/>
          <w:lang w:bidi="bn-IN"/>
        </w:rPr>
        <w:t xml:space="preserve"> + অর্ধমাত্রা(</w:t>
      </w:r>
      <w:r w:rsidRPr="00BA786F">
        <w:rPr>
          <w:rFonts w:ascii="SutonnyMJ" w:eastAsia="Times New Roman" w:hAnsi="SutonnyMJ" w:cs="SolaimanLipi"/>
          <w:sz w:val="28"/>
          <w:szCs w:val="28"/>
          <w:lang w:bidi="bn-IN"/>
        </w:rPr>
        <w:t xml:space="preserve"> </w:t>
      </w:r>
      <w:r w:rsidRPr="00BF2E69">
        <w:rPr>
          <w:rFonts w:ascii="SutonnyMJ" w:eastAsia="Times New Roman" w:hAnsi="SutonnyMJ" w:cs="SolaimanLipi"/>
          <w:sz w:val="28"/>
          <w:szCs w:val="28"/>
          <w:lang w:bidi="bn-IN"/>
        </w:rPr>
        <w:t>t</w:t>
      </w:r>
      <w:r>
        <w:rPr>
          <w:rFonts w:ascii="SutonnyMJ" w:eastAsia="Times New Roman" w:hAnsi="SutonnyMJ" w:cs="SolaimanLipi" w:hint="cs"/>
          <w:sz w:val="28"/>
          <w:szCs w:val="28"/>
          <w:cs/>
          <w:lang w:bidi="bn-IN"/>
        </w:rPr>
        <w:t>)]</w:t>
      </w:r>
    </w:p>
    <w:p w:rsidR="00855827" w:rsidRDefault="00855827" w:rsidP="00855827">
      <w:pPr>
        <w:pStyle w:val="ListParagraph"/>
        <w:tabs>
          <w:tab w:val="left" w:pos="360"/>
        </w:tabs>
        <w:spacing w:after="0" w:line="240" w:lineRule="auto"/>
        <w:rPr>
          <w:rFonts w:ascii="SolaimanLipi" w:eastAsia="Times New Roman" w:hAnsi="SolaimanLipi" w:cs="SolaimanLipi"/>
          <w:sz w:val="24"/>
          <w:szCs w:val="24"/>
          <w:lang w:bidi="bn-IN"/>
        </w:rPr>
      </w:pPr>
      <w:r>
        <w:rPr>
          <w:rFonts w:ascii="SolaimanLipi" w:eastAsia="Times New Roman" w:hAnsi="SolaimanLipi" w:cs="SolaimanLipi" w:hint="cs"/>
          <w:sz w:val="24"/>
          <w:szCs w:val="24"/>
          <w:cs/>
          <w:lang w:bidi="bn-IN"/>
        </w:rPr>
        <w:t>একটি দেড়মাত্রা ও একটি অর্ধমাত্রা মিলে দুইমাত্রা: সাঃ</w:t>
      </w:r>
      <w:r w:rsidR="00E62663">
        <w:rPr>
          <w:rFonts w:ascii="SolaimanLipi" w:eastAsia="Times New Roman" w:hAnsi="SolaimanLipi" w:cs="SolaimanLipi" w:hint="cs"/>
          <w:sz w:val="24"/>
          <w:szCs w:val="24"/>
          <w:cs/>
          <w:lang w:bidi="bn-IN"/>
        </w:rPr>
        <w:t xml:space="preserve"> রঃ</w:t>
      </w:r>
    </w:p>
    <w:p w:rsidR="00586E19" w:rsidRPr="00BF2E69" w:rsidRDefault="00586E19" w:rsidP="00855827">
      <w:pPr>
        <w:pStyle w:val="ListParagraph"/>
        <w:tabs>
          <w:tab w:val="left" w:pos="360"/>
        </w:tabs>
        <w:spacing w:after="0" w:line="240" w:lineRule="auto"/>
        <w:rPr>
          <w:rFonts w:ascii="SolaimanLipi" w:eastAsia="Times New Roman" w:hAnsi="SolaimanLipi" w:cs="SolaimanLipi"/>
          <w:sz w:val="24"/>
          <w:szCs w:val="24"/>
          <w:cs/>
          <w:lang w:bidi="bn-IN"/>
        </w:rPr>
      </w:pPr>
    </w:p>
    <w:p w:rsidR="0050306B" w:rsidRDefault="004A7DFD" w:rsidP="004A7DFD">
      <w:pPr>
        <w:tabs>
          <w:tab w:val="left" w:pos="360"/>
        </w:tabs>
        <w:spacing w:after="0" w:line="240" w:lineRule="auto"/>
        <w:ind w:left="360" w:hanging="360"/>
        <w:rPr>
          <w:rFonts w:ascii="SolaimanLipi" w:eastAsia="Times New Roman" w:hAnsi="SolaimanLipi" w:cs="SolaimanLipi"/>
          <w:b/>
          <w:bCs/>
          <w:sz w:val="24"/>
          <w:szCs w:val="24"/>
          <w:lang w:bidi="bn-IN"/>
        </w:rPr>
      </w:pPr>
      <w:r>
        <w:rPr>
          <w:rFonts w:ascii="SolaimanLipi" w:eastAsia="Times New Roman" w:hAnsi="SolaimanLipi" w:cs="SolaimanLipi" w:hint="cs"/>
          <w:sz w:val="24"/>
          <w:szCs w:val="24"/>
          <w:cs/>
          <w:lang w:bidi="bn-IN"/>
        </w:rPr>
        <w:t>৫.</w:t>
      </w:r>
      <w:r>
        <w:rPr>
          <w:rFonts w:ascii="SolaimanLipi" w:eastAsia="Times New Roman" w:hAnsi="SolaimanLipi" w:cs="SolaimanLipi" w:hint="cs"/>
          <w:sz w:val="24"/>
          <w:szCs w:val="24"/>
          <w:cs/>
          <w:lang w:bidi="bn-IN"/>
        </w:rPr>
        <w:tab/>
      </w:r>
      <w:r w:rsidR="0050306B" w:rsidRPr="00C45B5E">
        <w:rPr>
          <w:rFonts w:ascii="SolaimanLipi" w:eastAsia="Times New Roman" w:hAnsi="SolaimanLipi" w:cs="SolaimanLipi"/>
          <w:b/>
          <w:bCs/>
          <w:sz w:val="24"/>
          <w:szCs w:val="24"/>
          <w:cs/>
          <w:lang w:bidi="bn-IN"/>
        </w:rPr>
        <w:t>স্পর্শস্বর</w:t>
      </w:r>
      <w:r w:rsidR="0050306B">
        <w:rPr>
          <w:rFonts w:ascii="SolaimanLipi" w:eastAsia="Times New Roman" w:hAnsi="SolaimanLipi" w:cs="SolaimanLipi" w:hint="cs"/>
          <w:b/>
          <w:bCs/>
          <w:sz w:val="24"/>
          <w:szCs w:val="24"/>
          <w:cs/>
          <w:lang w:bidi="bn-IN"/>
        </w:rPr>
        <w:t xml:space="preserve"> ও রেশস্বর</w:t>
      </w:r>
      <w:r w:rsidR="0050306B" w:rsidRPr="00C45B5E">
        <w:rPr>
          <w:rFonts w:ascii="SolaimanLipi" w:eastAsia="Times New Roman" w:hAnsi="SolaimanLipi" w:cs="SolaimanLipi"/>
          <w:b/>
          <w:bCs/>
          <w:sz w:val="24"/>
          <w:szCs w:val="24"/>
          <w:lang w:bidi="bn-IN"/>
        </w:rPr>
        <w:t>:</w:t>
      </w:r>
    </w:p>
    <w:p w:rsidR="004771D8" w:rsidRPr="0050306B" w:rsidRDefault="0050306B" w:rsidP="0050306B">
      <w:pPr>
        <w:pStyle w:val="ListParagraph"/>
        <w:numPr>
          <w:ilvl w:val="0"/>
          <w:numId w:val="16"/>
        </w:numPr>
        <w:tabs>
          <w:tab w:val="left" w:pos="360"/>
        </w:tabs>
        <w:spacing w:after="0" w:line="240" w:lineRule="auto"/>
        <w:ind w:left="720"/>
        <w:rPr>
          <w:rFonts w:ascii="Times New Roman" w:eastAsia="Times New Roman" w:hAnsi="Times New Roman" w:cstheme="minorBidi"/>
          <w:sz w:val="24"/>
          <w:szCs w:val="24"/>
          <w:lang w:bidi="bn-IN"/>
        </w:rPr>
      </w:pPr>
      <w:r w:rsidRPr="0050306B">
        <w:rPr>
          <w:rFonts w:ascii="SolaimanLipi" w:eastAsia="Times New Roman" w:hAnsi="SolaimanLipi" w:cs="SolaimanLipi" w:hint="cs"/>
          <w:sz w:val="24"/>
          <w:szCs w:val="24"/>
          <w:cs/>
          <w:lang w:bidi="bn-IN"/>
        </w:rPr>
        <w:t xml:space="preserve">কোনো স্বরের পূর্বে </w:t>
      </w:r>
      <w:r w:rsidRPr="0050306B">
        <w:rPr>
          <w:rFonts w:ascii="SolaimanLipi" w:eastAsia="Times New Roman" w:hAnsi="SolaimanLipi" w:cs="SolaimanLipi"/>
          <w:sz w:val="24"/>
          <w:szCs w:val="24"/>
          <w:cs/>
          <w:lang w:bidi="bn-IN"/>
        </w:rPr>
        <w:t>অন্য নিমেষকালস্থায়ী স্বর</w:t>
      </w:r>
      <w:r w:rsidRPr="0050306B">
        <w:rPr>
          <w:rFonts w:ascii="SolaimanLipi" w:eastAsia="Times New Roman" w:hAnsi="SolaimanLipi" w:cs="SolaimanLipi" w:hint="cs"/>
          <w:sz w:val="24"/>
          <w:szCs w:val="24"/>
          <w:cs/>
          <w:lang w:bidi="bn-IN"/>
        </w:rPr>
        <w:t xml:space="preserve"> বা স্বরগুচ্ছ একটু ছুঁয়ে গেলে</w:t>
      </w:r>
      <w:r w:rsidRPr="0050306B">
        <w:rPr>
          <w:rFonts w:ascii="SolaimanLipi" w:eastAsia="Times New Roman" w:hAnsi="SolaimanLipi" w:cs="SolaimanLipi"/>
          <w:sz w:val="24"/>
          <w:szCs w:val="24"/>
          <w:cs/>
          <w:lang w:bidi="bn-IN"/>
        </w:rPr>
        <w:t xml:space="preserve"> </w:t>
      </w:r>
      <w:r w:rsidRPr="0050306B">
        <w:rPr>
          <w:rFonts w:ascii="SolaimanLipi" w:eastAsia="Times New Roman" w:hAnsi="SolaimanLipi" w:cs="SolaimanLipi" w:hint="cs"/>
          <w:sz w:val="24"/>
          <w:szCs w:val="24"/>
          <w:cs/>
          <w:lang w:bidi="bn-IN"/>
        </w:rPr>
        <w:t xml:space="preserve">তাকে স্পর্শস্বর বলে এবং </w:t>
      </w:r>
      <w:r w:rsidRPr="0050306B">
        <w:rPr>
          <w:rFonts w:ascii="SolaimanLipi" w:eastAsia="Times New Roman" w:hAnsi="SolaimanLipi" w:cs="SolaimanLipi"/>
          <w:sz w:val="24"/>
          <w:szCs w:val="24"/>
          <w:cs/>
          <w:lang w:bidi="bn-IN"/>
        </w:rPr>
        <w:t>মূল স্বরের</w:t>
      </w:r>
      <w:r w:rsidRPr="0050306B">
        <w:rPr>
          <w:rFonts w:ascii="SolaimanLipi" w:eastAsia="Times New Roman" w:hAnsi="SolaimanLipi" w:cs="SolaimanLipi"/>
          <w:sz w:val="24"/>
          <w:szCs w:val="24"/>
          <w:lang w:bidi="bn-IN"/>
        </w:rPr>
        <w:t xml:space="preserve"> </w:t>
      </w:r>
      <w:r w:rsidRPr="0050306B">
        <w:rPr>
          <w:rFonts w:ascii="SolaimanLipi" w:eastAsia="Times New Roman" w:hAnsi="SolaimanLipi" w:cs="SolaimanLipi"/>
          <w:sz w:val="24"/>
          <w:szCs w:val="24"/>
          <w:cs/>
          <w:lang w:bidi="bn-IN"/>
        </w:rPr>
        <w:t>বাম</w:t>
      </w:r>
      <w:r w:rsidRPr="0050306B">
        <w:rPr>
          <w:rFonts w:ascii="SolaimanLipi" w:eastAsia="Times New Roman" w:hAnsi="SolaimanLipi" w:cs="SolaimanLipi" w:hint="cs"/>
          <w:sz w:val="24"/>
          <w:szCs w:val="24"/>
          <w:cs/>
          <w:lang w:bidi="bn-IN"/>
        </w:rPr>
        <w:t xml:space="preserve">পাশে </w:t>
      </w:r>
      <w:r w:rsidRPr="0050306B">
        <w:rPr>
          <w:rFonts w:ascii="SolaimanLipi" w:eastAsia="Times New Roman" w:hAnsi="SolaimanLipi" w:cs="SolaimanLipi"/>
          <w:sz w:val="24"/>
          <w:szCs w:val="24"/>
          <w:cs/>
          <w:lang w:bidi="bn-IN"/>
        </w:rPr>
        <w:t>ঊর্ধ্বলিপিতে যুক্ত থাক</w:t>
      </w:r>
      <w:r w:rsidRPr="0050306B">
        <w:rPr>
          <w:rFonts w:ascii="SolaimanLipi" w:eastAsia="Times New Roman" w:hAnsi="SolaimanLipi" w:cs="SolaimanLipi" w:hint="cs"/>
          <w:sz w:val="24"/>
          <w:szCs w:val="24"/>
          <w:cs/>
          <w:lang w:bidi="bn-IN"/>
        </w:rPr>
        <w:t>ে</w:t>
      </w:r>
      <w:r w:rsidRPr="0050306B">
        <w:rPr>
          <w:rFonts w:ascii="SolaimanLipi" w:eastAsia="Times New Roman" w:hAnsi="SolaimanLipi" w:cs="SolaimanLipi"/>
          <w:sz w:val="24"/>
          <w:szCs w:val="24"/>
          <w:cs/>
          <w:lang w:bidi="hi-IN"/>
        </w:rPr>
        <w:t>।</w:t>
      </w:r>
      <w:r w:rsidRPr="0050306B">
        <w:rPr>
          <w:rFonts w:ascii="SolaimanLipi" w:eastAsia="Times New Roman" w:hAnsi="SolaimanLipi" w:cs="SolaimanLipi" w:hint="cs"/>
          <w:sz w:val="24"/>
          <w:szCs w:val="24"/>
          <w:cs/>
          <w:lang w:bidi="bn-IN"/>
        </w:rPr>
        <w:t xml:space="preserve"> </w:t>
      </w:r>
      <w:r w:rsidRPr="0050306B">
        <w:rPr>
          <w:rFonts w:ascii="SutonnyMJ" w:eastAsia="Times New Roman" w:hAnsi="SutonnyMJ" w:cs="SolaimanLipi" w:hint="cs"/>
          <w:color w:val="000000"/>
          <w:sz w:val="24"/>
          <w:szCs w:val="24"/>
          <w:cs/>
          <w:lang w:bidi="bn-IN"/>
        </w:rPr>
        <w:t>যেমন</w:t>
      </w:r>
      <w:r w:rsidRPr="0050306B">
        <w:rPr>
          <w:rFonts w:ascii="Times New Roman" w:eastAsia="Times New Roman" w:hAnsi="Times New Roman"/>
          <w:sz w:val="24"/>
          <w:szCs w:val="24"/>
          <w:lang w:bidi="bn-IN"/>
        </w:rPr>
        <w:t>–</w:t>
      </w:r>
    </w:p>
    <w:p w:rsidR="0050306B" w:rsidRDefault="0050306B" w:rsidP="0050306B">
      <w:pPr>
        <w:spacing w:after="0" w:line="240" w:lineRule="auto"/>
        <w:ind w:left="720"/>
        <w:rPr>
          <w:rFonts w:ascii="SolaimanLipi" w:eastAsia="Times New Roman" w:hAnsi="SolaimanLipi" w:cs="SolaimanLipi"/>
          <w:sz w:val="24"/>
          <w:szCs w:val="24"/>
          <w:lang w:bidi="bn-IN"/>
        </w:rPr>
      </w:pPr>
      <w:r w:rsidRPr="00C45B5E">
        <w:rPr>
          <w:rFonts w:ascii="SolaimanLipi" w:eastAsia="Times New Roman" w:hAnsi="SolaimanLipi" w:cs="SolaimanLipi"/>
          <w:sz w:val="24"/>
          <w:szCs w:val="24"/>
          <w:vertAlign w:val="superscript"/>
          <w:cs/>
          <w:lang w:bidi="bn-IN"/>
        </w:rPr>
        <w:t>র</w:t>
      </w:r>
      <w:r w:rsidRPr="00C45B5E">
        <w:rPr>
          <w:rFonts w:ascii="SolaimanLipi" w:eastAsia="Times New Roman" w:hAnsi="SolaimanLipi" w:cs="SolaimanLipi"/>
          <w:sz w:val="24"/>
          <w:szCs w:val="24"/>
          <w:cs/>
          <w:lang w:bidi="bn-IN"/>
        </w:rPr>
        <w:t>গা</w:t>
      </w:r>
      <w:r>
        <w:rPr>
          <w:rFonts w:ascii="SolaimanLipi" w:eastAsia="Times New Roman" w:hAnsi="SolaimanLipi" w:cs="SolaimanLipi" w:hint="cs"/>
          <w:sz w:val="24"/>
          <w:szCs w:val="24"/>
          <w:cs/>
          <w:lang w:bidi="bn-IN"/>
        </w:rPr>
        <w:t>: এখানে মূল স্বর গ, স্পর্শস্বর র</w:t>
      </w:r>
    </w:p>
    <w:p w:rsidR="0050306B" w:rsidRDefault="0050306B" w:rsidP="0050306B">
      <w:pPr>
        <w:spacing w:after="0" w:line="240" w:lineRule="auto"/>
        <w:ind w:left="720"/>
        <w:rPr>
          <w:rFonts w:ascii="SolaimanLipi" w:eastAsia="Times New Roman" w:hAnsi="SolaimanLipi" w:cs="SolaimanLipi"/>
          <w:sz w:val="24"/>
          <w:szCs w:val="24"/>
          <w:lang w:bidi="bn-IN"/>
        </w:rPr>
      </w:pPr>
      <w:r>
        <w:rPr>
          <w:rFonts w:ascii="SolaimanLipi" w:eastAsia="Times New Roman" w:hAnsi="SolaimanLipi" w:cs="SolaimanLipi" w:hint="cs"/>
          <w:sz w:val="24"/>
          <w:szCs w:val="24"/>
          <w:vertAlign w:val="superscript"/>
          <w:cs/>
          <w:lang w:bidi="bn-IN"/>
        </w:rPr>
        <w:t>সর</w:t>
      </w:r>
      <w:r>
        <w:rPr>
          <w:rFonts w:ascii="SolaimanLipi" w:eastAsia="Times New Roman" w:hAnsi="SolaimanLipi" w:cs="SolaimanLipi" w:hint="cs"/>
          <w:sz w:val="24"/>
          <w:szCs w:val="24"/>
          <w:cs/>
          <w:lang w:bidi="bn-IN"/>
        </w:rPr>
        <w:t>গা: এখানে মূল স্বর গ, স্পর্শস্বর স ও র</w:t>
      </w:r>
    </w:p>
    <w:p w:rsidR="00176F10" w:rsidRPr="0050306B" w:rsidRDefault="00176F10" w:rsidP="00176F10">
      <w:pPr>
        <w:pStyle w:val="ListParagraph"/>
        <w:numPr>
          <w:ilvl w:val="0"/>
          <w:numId w:val="16"/>
        </w:numPr>
        <w:tabs>
          <w:tab w:val="left" w:pos="360"/>
        </w:tabs>
        <w:spacing w:after="0" w:line="240" w:lineRule="auto"/>
        <w:ind w:left="720"/>
        <w:rPr>
          <w:rFonts w:ascii="Times New Roman" w:eastAsia="Times New Roman" w:hAnsi="Times New Roman" w:cstheme="minorBidi"/>
          <w:sz w:val="24"/>
          <w:szCs w:val="24"/>
          <w:lang w:bidi="bn-IN"/>
        </w:rPr>
      </w:pPr>
      <w:r w:rsidRPr="00C45B5E">
        <w:rPr>
          <w:rFonts w:ascii="SolaimanLipi" w:eastAsia="Times New Roman" w:hAnsi="SolaimanLipi" w:cs="SolaimanLipi"/>
          <w:sz w:val="24"/>
          <w:szCs w:val="24"/>
          <w:cs/>
          <w:lang w:bidi="bn-IN"/>
        </w:rPr>
        <w:t>কোনো স্বরের পরে যখন অন্য স্বর নিমেষকালস্থায়ী হয়ে</w:t>
      </w:r>
      <w:r>
        <w:rPr>
          <w:rFonts w:ascii="SolaimanLipi" w:eastAsia="Times New Roman" w:hAnsi="SolaimanLipi" w:cs="SolaimanLipi" w:hint="cs"/>
          <w:sz w:val="24"/>
          <w:szCs w:val="24"/>
          <w:cs/>
          <w:lang w:bidi="bn-IN"/>
        </w:rPr>
        <w:t xml:space="preserve"> </w:t>
      </w:r>
      <w:r w:rsidRPr="00C45B5E">
        <w:rPr>
          <w:rFonts w:ascii="SolaimanLipi" w:eastAsia="Times New Roman" w:hAnsi="SolaimanLipi" w:cs="SolaimanLipi"/>
          <w:sz w:val="24"/>
          <w:szCs w:val="24"/>
          <w:cs/>
          <w:lang w:bidi="bn-IN"/>
        </w:rPr>
        <w:t>একটি রেশ সৃষ্টি করে</w:t>
      </w:r>
      <w:r w:rsidRPr="00C45B5E">
        <w:rPr>
          <w:rFonts w:ascii="SolaimanLipi" w:eastAsia="Times New Roman" w:hAnsi="SolaimanLipi" w:cs="SolaimanLipi"/>
          <w:sz w:val="24"/>
          <w:szCs w:val="24"/>
          <w:lang w:bidi="bn-IN"/>
        </w:rPr>
        <w:t xml:space="preserve"> </w:t>
      </w:r>
      <w:r w:rsidRPr="00C45B5E">
        <w:rPr>
          <w:rFonts w:ascii="SolaimanLipi" w:eastAsia="Times New Roman" w:hAnsi="SolaimanLipi" w:cs="SolaimanLipi"/>
          <w:sz w:val="24"/>
          <w:szCs w:val="24"/>
          <w:cs/>
          <w:lang w:bidi="bn-IN"/>
        </w:rPr>
        <w:t>মাত্র</w:t>
      </w:r>
      <w:r w:rsidRPr="00C45B5E">
        <w:rPr>
          <w:rFonts w:ascii="SolaimanLipi" w:eastAsia="Times New Roman" w:hAnsi="SolaimanLipi" w:cs="SolaimanLipi"/>
          <w:sz w:val="24"/>
          <w:szCs w:val="24"/>
          <w:lang w:bidi="bn-IN"/>
        </w:rPr>
        <w:t>,</w:t>
      </w:r>
      <w:r w:rsidRPr="00C45B5E">
        <w:rPr>
          <w:rFonts w:ascii="SolaimanLipi" w:eastAsia="Times New Roman" w:hAnsi="SolaimanLipi" w:cs="SolaimanLipi"/>
          <w:sz w:val="24"/>
          <w:szCs w:val="24"/>
          <w:cs/>
          <w:lang w:bidi="bn-IN"/>
        </w:rPr>
        <w:t>তখন তা মূল স্বরের ডান</w:t>
      </w:r>
      <w:r>
        <w:rPr>
          <w:rFonts w:ascii="SolaimanLipi" w:eastAsia="Times New Roman" w:hAnsi="SolaimanLipi" w:cs="SolaimanLipi" w:hint="cs"/>
          <w:sz w:val="24"/>
          <w:szCs w:val="24"/>
          <w:cs/>
          <w:lang w:bidi="bn-IN"/>
        </w:rPr>
        <w:t>পাশে</w:t>
      </w:r>
      <w:r w:rsidRPr="00C45B5E">
        <w:rPr>
          <w:rFonts w:ascii="SolaimanLipi" w:eastAsia="Times New Roman" w:hAnsi="SolaimanLipi" w:cs="SolaimanLipi"/>
          <w:sz w:val="24"/>
          <w:szCs w:val="24"/>
          <w:cs/>
          <w:lang w:bidi="bn-IN"/>
        </w:rPr>
        <w:t xml:space="preserve"> ঊর্ধ্বলিপ</w:t>
      </w:r>
      <w:r>
        <w:rPr>
          <w:rFonts w:ascii="SolaimanLipi" w:eastAsia="Times New Roman" w:hAnsi="SolaimanLipi" w:cs="SolaimanLipi"/>
          <w:sz w:val="24"/>
          <w:szCs w:val="24"/>
          <w:cs/>
          <w:lang w:bidi="bn-IN"/>
        </w:rPr>
        <w:t>িতে যুক্ত থাক</w:t>
      </w:r>
      <w:r>
        <w:rPr>
          <w:rFonts w:ascii="SolaimanLipi" w:eastAsia="Times New Roman" w:hAnsi="SolaimanLipi" w:cs="SolaimanLipi" w:hint="cs"/>
          <w:sz w:val="24"/>
          <w:szCs w:val="24"/>
          <w:cs/>
          <w:lang w:bidi="bn-IN"/>
        </w:rPr>
        <w:t>ে</w:t>
      </w:r>
      <w:r w:rsidRPr="00C45B5E">
        <w:rPr>
          <w:rFonts w:ascii="SolaimanLipi" w:eastAsia="Times New Roman" w:hAnsi="SolaimanLipi" w:cs="SolaimanLipi"/>
          <w:sz w:val="24"/>
          <w:szCs w:val="24"/>
          <w:cs/>
          <w:lang w:bidi="hi-IN"/>
        </w:rPr>
        <w:t>।</w:t>
      </w:r>
      <w:r>
        <w:rPr>
          <w:rFonts w:ascii="SolaimanLipi" w:eastAsia="Times New Roman" w:hAnsi="SolaimanLipi" w:cs="SolaimanLipi" w:hint="cs"/>
          <w:sz w:val="24"/>
          <w:szCs w:val="24"/>
          <w:cs/>
          <w:lang w:bidi="bn-IN"/>
        </w:rPr>
        <w:t xml:space="preserve"> </w:t>
      </w:r>
      <w:r w:rsidRPr="0050306B">
        <w:rPr>
          <w:rFonts w:ascii="SutonnyMJ" w:eastAsia="Times New Roman" w:hAnsi="SutonnyMJ" w:cs="SolaimanLipi" w:hint="cs"/>
          <w:color w:val="000000"/>
          <w:sz w:val="24"/>
          <w:szCs w:val="24"/>
          <w:cs/>
          <w:lang w:bidi="bn-IN"/>
        </w:rPr>
        <w:t>যেমন</w:t>
      </w:r>
      <w:r w:rsidRPr="0050306B">
        <w:rPr>
          <w:rFonts w:ascii="Times New Roman" w:eastAsia="Times New Roman" w:hAnsi="Times New Roman"/>
          <w:sz w:val="24"/>
          <w:szCs w:val="24"/>
          <w:lang w:bidi="bn-IN"/>
        </w:rPr>
        <w:t>–</w:t>
      </w:r>
    </w:p>
    <w:p w:rsidR="0050306B" w:rsidRPr="0050306B" w:rsidRDefault="00176F10" w:rsidP="00176F10">
      <w:pPr>
        <w:pStyle w:val="ListParagraph"/>
        <w:spacing w:after="0" w:line="240" w:lineRule="auto"/>
        <w:rPr>
          <w:rFonts w:ascii="SolaimanLipi" w:eastAsia="Times New Roman" w:hAnsi="SolaimanLipi" w:cstheme="minorBidi"/>
          <w:sz w:val="24"/>
          <w:szCs w:val="24"/>
          <w:lang w:bidi="bn-IN"/>
        </w:rPr>
      </w:pPr>
      <w:r w:rsidRPr="00C45B5E">
        <w:rPr>
          <w:rFonts w:ascii="SolaimanLipi" w:eastAsia="Times New Roman" w:hAnsi="SolaimanLipi" w:cs="SolaimanLipi"/>
          <w:sz w:val="24"/>
          <w:szCs w:val="24"/>
          <w:cs/>
          <w:lang w:bidi="bn-IN"/>
        </w:rPr>
        <w:t>গা</w:t>
      </w:r>
      <w:r>
        <w:rPr>
          <w:rFonts w:ascii="SolaimanLipi" w:eastAsia="Times New Roman" w:hAnsi="SolaimanLipi" w:cs="SolaimanLipi" w:hint="cs"/>
          <w:sz w:val="24"/>
          <w:szCs w:val="24"/>
          <w:vertAlign w:val="superscript"/>
          <w:cs/>
          <w:lang w:bidi="bn-IN"/>
        </w:rPr>
        <w:t>র</w:t>
      </w:r>
      <w:r>
        <w:rPr>
          <w:rFonts w:ascii="SolaimanLipi" w:eastAsia="Times New Roman" w:hAnsi="SolaimanLipi" w:cs="SolaimanLipi" w:hint="cs"/>
          <w:sz w:val="24"/>
          <w:szCs w:val="24"/>
          <w:cs/>
          <w:lang w:bidi="bn-IN"/>
        </w:rPr>
        <w:t>: এখানে মূল স্বর গ, রেশস্বর র</w:t>
      </w:r>
    </w:p>
    <w:p w:rsidR="00176F10" w:rsidRDefault="00C90513" w:rsidP="00176F10">
      <w:pPr>
        <w:spacing w:before="100" w:beforeAutospacing="1" w:after="100" w:afterAutospacing="1" w:line="240" w:lineRule="auto"/>
        <w:ind w:left="360" w:hanging="360"/>
        <w:rPr>
          <w:rFonts w:ascii="Times New Roman" w:eastAsia="Times New Roman" w:hAnsi="Times New Roman" w:cstheme="minorBidi"/>
          <w:sz w:val="24"/>
          <w:szCs w:val="24"/>
          <w:lang w:bidi="bn-IN"/>
        </w:rPr>
      </w:pPr>
      <w:r w:rsidRPr="00C90513">
        <w:rPr>
          <w:rFonts w:ascii="SolaimanLipi" w:eastAsia="Times New Roman" w:hAnsi="SolaimanLipi" w:cs="SolaimanLipi"/>
          <w:noProof/>
          <w:sz w:val="24"/>
          <w:szCs w:val="24"/>
          <w:lang w:bidi="bn-BD"/>
        </w:rPr>
        <w:pict>
          <v:shape id="_x0000_s1027" style="position:absolute;left:0;text-align:left;margin-left:384.1pt;margin-top:35.15pt;width:32.25pt;height:9.75pt;z-index:251658240" coordsize="645,173" path="m,c56,29,227,173,334,173,441,173,580,36,645,e" filled="f">
            <v:path arrowok="t"/>
          </v:shape>
        </w:pict>
      </w:r>
      <w:r w:rsidR="00176F10" w:rsidRPr="00C45B5E">
        <w:rPr>
          <w:rFonts w:ascii="SolaimanLipi" w:eastAsia="Times New Roman" w:hAnsi="SolaimanLipi" w:cs="SolaimanLipi"/>
          <w:sz w:val="24"/>
          <w:szCs w:val="24"/>
          <w:cs/>
          <w:lang w:bidi="bn-IN"/>
        </w:rPr>
        <w:t>৫.</w:t>
      </w:r>
      <w:r w:rsidR="00176F10" w:rsidRPr="00C45B5E">
        <w:rPr>
          <w:rFonts w:ascii="SolaimanLipi" w:eastAsia="Times New Roman" w:hAnsi="SolaimanLipi" w:cs="SolaimanLipi"/>
          <w:sz w:val="24"/>
          <w:szCs w:val="24"/>
          <w:lang w:bidi="bn-IN"/>
        </w:rPr>
        <w:t xml:space="preserve"> </w:t>
      </w:r>
      <w:r w:rsidR="00176F10" w:rsidRPr="00C45B5E">
        <w:rPr>
          <w:rFonts w:ascii="SolaimanLipi" w:eastAsia="Times New Roman" w:hAnsi="SolaimanLipi" w:cs="SolaimanLipi"/>
          <w:b/>
          <w:bCs/>
          <w:sz w:val="24"/>
          <w:szCs w:val="24"/>
          <w:cs/>
          <w:lang w:bidi="bn-IN"/>
        </w:rPr>
        <w:t>মীড় চিহ্ন :</w:t>
      </w:r>
      <w:r w:rsidR="00176F10" w:rsidRPr="00C45B5E">
        <w:rPr>
          <w:rFonts w:ascii="SolaimanLipi" w:eastAsia="Times New Roman" w:hAnsi="SolaimanLipi" w:cs="SolaimanLipi"/>
          <w:sz w:val="24"/>
          <w:szCs w:val="24"/>
          <w:lang w:bidi="bn-IN"/>
        </w:rPr>
        <w:t xml:space="preserve"> </w:t>
      </w:r>
      <w:r w:rsidR="00176F10" w:rsidRPr="00C45B5E">
        <w:rPr>
          <w:rFonts w:ascii="SolaimanLipi" w:eastAsia="Times New Roman" w:hAnsi="SolaimanLipi" w:cs="SolaimanLipi"/>
          <w:sz w:val="24"/>
          <w:szCs w:val="24"/>
          <w:cs/>
          <w:lang w:bidi="bn-IN"/>
        </w:rPr>
        <w:t xml:space="preserve">এক স্বর থেকে </w:t>
      </w:r>
      <w:r w:rsidR="00EC3B7F">
        <w:rPr>
          <w:rFonts w:ascii="SolaimanLipi" w:eastAsia="Times New Roman" w:hAnsi="SolaimanLipi" w:cs="SolaimanLipi" w:hint="cs"/>
          <w:sz w:val="24"/>
          <w:szCs w:val="24"/>
          <w:cs/>
          <w:lang w:bidi="bn-IN"/>
        </w:rPr>
        <w:t xml:space="preserve">অন্য স্বরে বিশেষভাবে </w:t>
      </w:r>
      <w:r w:rsidR="00176F10" w:rsidRPr="00C45B5E">
        <w:rPr>
          <w:rFonts w:ascii="SolaimanLipi" w:eastAsia="Times New Roman" w:hAnsi="SolaimanLipi" w:cs="SolaimanLipi"/>
          <w:sz w:val="24"/>
          <w:szCs w:val="24"/>
          <w:cs/>
          <w:lang w:bidi="bn-IN"/>
        </w:rPr>
        <w:t xml:space="preserve">গড়িয়ে </w:t>
      </w:r>
      <w:r w:rsidR="0039525B">
        <w:rPr>
          <w:rFonts w:ascii="SolaimanLipi" w:eastAsia="Times New Roman" w:hAnsi="SolaimanLipi" w:cs="SolaimanLipi" w:hint="cs"/>
          <w:sz w:val="24"/>
          <w:szCs w:val="24"/>
          <w:cs/>
          <w:lang w:bidi="bn-IN"/>
        </w:rPr>
        <w:t xml:space="preserve">যাওয়াকে </w:t>
      </w:r>
      <w:r w:rsidR="00176F10" w:rsidRPr="00C45B5E">
        <w:rPr>
          <w:rFonts w:ascii="SolaimanLipi" w:eastAsia="Times New Roman" w:hAnsi="SolaimanLipi" w:cs="SolaimanLipi"/>
          <w:sz w:val="24"/>
          <w:szCs w:val="24"/>
          <w:cs/>
          <w:lang w:bidi="bn-IN"/>
        </w:rPr>
        <w:t>মীড়</w:t>
      </w:r>
      <w:r w:rsidR="0039525B">
        <w:rPr>
          <w:rFonts w:ascii="SolaimanLipi" w:eastAsia="Times New Roman" w:hAnsi="SolaimanLipi" w:cs="SolaimanLipi" w:hint="cs"/>
          <w:sz w:val="24"/>
          <w:szCs w:val="24"/>
          <w:cs/>
          <w:lang w:bidi="bn-IN"/>
        </w:rPr>
        <w:t xml:space="preserve"> বলা হয় এবং </w:t>
      </w:r>
      <w:r w:rsidR="00176F10" w:rsidRPr="00C45B5E">
        <w:rPr>
          <w:rFonts w:ascii="SolaimanLipi" w:eastAsia="Times New Roman" w:hAnsi="SolaimanLipi" w:cs="SolaimanLipi"/>
          <w:sz w:val="24"/>
          <w:szCs w:val="24"/>
          <w:cs/>
          <w:lang w:bidi="bn-IN"/>
        </w:rPr>
        <w:t>এক্ষেত্রে যতমাত্রা এবং যে স্বর পর্যন্ত গড়িয়ে যাওয়ার বিষয় ঘটে</w:t>
      </w:r>
      <w:r w:rsidR="00176F10" w:rsidRPr="00C45B5E">
        <w:rPr>
          <w:rFonts w:ascii="SolaimanLipi" w:eastAsia="Times New Roman" w:hAnsi="SolaimanLipi" w:cs="SolaimanLipi"/>
          <w:sz w:val="24"/>
          <w:szCs w:val="24"/>
          <w:lang w:bidi="bn-IN"/>
        </w:rPr>
        <w:t>,</w:t>
      </w:r>
      <w:r w:rsidR="00176F10" w:rsidRPr="00C45B5E">
        <w:rPr>
          <w:rFonts w:ascii="SolaimanLipi" w:eastAsia="Times New Roman" w:hAnsi="SolaimanLipi" w:cs="SolaimanLipi"/>
          <w:sz w:val="24"/>
          <w:szCs w:val="24"/>
          <w:cs/>
          <w:lang w:bidi="bn-IN"/>
        </w:rPr>
        <w:t>ঠিক সেই পর্যন্ত</w:t>
      </w:r>
      <w:r w:rsidR="00176F10" w:rsidRPr="00C45B5E">
        <w:rPr>
          <w:rFonts w:ascii="SolaimanLipi" w:eastAsia="Times New Roman" w:hAnsi="SolaimanLipi" w:cs="SolaimanLipi"/>
          <w:sz w:val="24"/>
          <w:szCs w:val="24"/>
          <w:lang w:bidi="bn-IN"/>
        </w:rPr>
        <w:t xml:space="preserve"> </w:t>
      </w:r>
      <w:r w:rsidR="00176F10" w:rsidRPr="00C45B5E">
        <w:rPr>
          <w:rFonts w:ascii="SolaimanLipi" w:eastAsia="Times New Roman" w:hAnsi="SolaimanLipi" w:cs="SolaimanLipi"/>
          <w:sz w:val="24"/>
          <w:szCs w:val="24"/>
          <w:cs/>
          <w:lang w:bidi="bn-IN"/>
        </w:rPr>
        <w:t>স্বরের নিচে মীড় চিহ্ণ</w:t>
      </w:r>
      <w:r w:rsidR="00A05FAE">
        <w:rPr>
          <w:rFonts w:ascii="SolaimanLipi" w:eastAsia="Times New Roman" w:hAnsi="SolaimanLipi" w:cs="SolaimanLipi"/>
          <w:sz w:val="24"/>
          <w:szCs w:val="24"/>
          <w:lang w:bidi="bn-IN"/>
        </w:rPr>
        <w:t xml:space="preserve"> (</w:t>
      </w:r>
      <w:r w:rsidR="0061247D">
        <w:rPr>
          <w:rFonts w:ascii="SolaimanLipi" w:eastAsia="Times New Roman" w:hAnsi="SolaimanLipi" w:cs="SolaimanLipi" w:hint="cs"/>
          <w:sz w:val="24"/>
          <w:szCs w:val="24"/>
          <w:cs/>
          <w:lang w:bidi="bn-IN"/>
        </w:rPr>
        <w:t xml:space="preserve"> </w:t>
      </w:r>
      <w:r w:rsidR="00176F10" w:rsidRPr="00C45B5E">
        <w:rPr>
          <w:rFonts w:ascii="SolaimanLipi" w:eastAsia="Times New Roman" w:hAnsi="SolaimanLipi" w:cs="SolaimanLipi"/>
          <w:sz w:val="24"/>
          <w:szCs w:val="24"/>
          <w:cs/>
          <w:lang w:bidi="bn-IN"/>
        </w:rPr>
        <w:t xml:space="preserve"> </w:t>
      </w:r>
      <w:r w:rsidR="00A05FAE">
        <w:rPr>
          <w:rFonts w:ascii="SolaimanLipi" w:eastAsia="Times New Roman" w:hAnsi="SolaimanLipi" w:cs="SolaimanLipi"/>
          <w:sz w:val="24"/>
          <w:szCs w:val="24"/>
          <w:lang w:bidi="bn-IN"/>
        </w:rPr>
        <w:t xml:space="preserve">    )</w:t>
      </w:r>
      <w:r w:rsidR="00176F10" w:rsidRPr="00C45B5E">
        <w:rPr>
          <w:rFonts w:ascii="SolaimanLipi" w:eastAsia="Times New Roman" w:hAnsi="SolaimanLipi" w:cs="SolaimanLipi"/>
          <w:sz w:val="24"/>
          <w:szCs w:val="24"/>
          <w:cs/>
          <w:lang w:bidi="bn-IN"/>
        </w:rPr>
        <w:t>বসে।</w:t>
      </w:r>
      <w:r w:rsidR="00176F10" w:rsidRPr="00C45B5E">
        <w:rPr>
          <w:rFonts w:ascii="SolaimanLipi" w:eastAsia="Times New Roman" w:hAnsi="SolaimanLipi" w:cs="SolaimanLipi"/>
          <w:sz w:val="24"/>
          <w:szCs w:val="24"/>
          <w:lang w:bidi="bn-IN"/>
        </w:rPr>
        <w:t xml:space="preserve"> </w:t>
      </w:r>
      <w:r w:rsidR="00176F10" w:rsidRPr="00C45B5E">
        <w:rPr>
          <w:rFonts w:ascii="SolaimanLipi" w:eastAsia="Times New Roman" w:hAnsi="SolaimanLipi" w:cs="SolaimanLipi" w:hint="cs"/>
          <w:sz w:val="24"/>
          <w:szCs w:val="24"/>
          <w:cs/>
          <w:lang w:bidi="bn-IN"/>
        </w:rPr>
        <w:t>যেমন</w:t>
      </w:r>
      <w:r w:rsidR="00176F10" w:rsidRPr="00C45B5E">
        <w:rPr>
          <w:rFonts w:ascii="Times New Roman" w:eastAsia="Times New Roman" w:hAnsi="Times New Roman"/>
          <w:sz w:val="24"/>
          <w:szCs w:val="24"/>
          <w:lang w:bidi="bn-IN"/>
        </w:rPr>
        <w:t>–</w:t>
      </w:r>
    </w:p>
    <w:p w:rsidR="00176F10" w:rsidRDefault="00176F10" w:rsidP="00176F10">
      <w:pPr>
        <w:spacing w:before="100" w:beforeAutospacing="1" w:after="100" w:afterAutospacing="1" w:line="240" w:lineRule="auto"/>
        <w:ind w:left="360" w:hanging="360"/>
        <w:rPr>
          <w:rFonts w:ascii="SolaimanLipi" w:eastAsia="Times New Roman" w:hAnsi="SolaimanLipi" w:cs="SolaimanLipi"/>
          <w:sz w:val="24"/>
          <w:szCs w:val="24"/>
          <w:cs/>
          <w:lang w:bidi="bn-IN"/>
        </w:rPr>
      </w:pPr>
      <w:r w:rsidRPr="00C45B5E">
        <w:rPr>
          <w:rFonts w:ascii="SolaimanLipi" w:eastAsia="Times New Roman" w:hAnsi="SolaimanLipi" w:cs="SolaimanLipi"/>
          <w:sz w:val="24"/>
          <w:szCs w:val="24"/>
          <w:lang w:bidi="bn-IN"/>
        </w:rPr>
        <w:t xml:space="preserve">  </w:t>
      </w:r>
      <w:r>
        <w:rPr>
          <w:rFonts w:ascii="SolaimanLipi" w:eastAsia="Times New Roman" w:hAnsi="SolaimanLipi" w:cs="SolaimanLipi"/>
          <w:noProof/>
          <w:sz w:val="24"/>
          <w:szCs w:val="24"/>
          <w:lang w:bidi="bn-BD"/>
        </w:rPr>
        <w:drawing>
          <wp:inline distT="0" distB="0" distL="0" distR="0">
            <wp:extent cx="657860" cy="325755"/>
            <wp:effectExtent l="19050" t="0" r="8890" b="0"/>
            <wp:docPr id="1" name="Picture 3" descr="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r"/>
                    <pic:cNvPicPr>
                      <a:picLocks noChangeAspect="1" noChangeArrowheads="1"/>
                    </pic:cNvPicPr>
                  </pic:nvPicPr>
                  <pic:blipFill>
                    <a:blip r:embed="rId6"/>
                    <a:srcRect/>
                    <a:stretch>
                      <a:fillRect/>
                    </a:stretch>
                  </pic:blipFill>
                  <pic:spPr bwMode="auto">
                    <a:xfrm>
                      <a:off x="0" y="0"/>
                      <a:ext cx="657860" cy="325755"/>
                    </a:xfrm>
                    <a:prstGeom prst="rect">
                      <a:avLst/>
                    </a:prstGeom>
                    <a:noFill/>
                    <a:ln w="9525">
                      <a:noFill/>
                      <a:miter lim="800000"/>
                      <a:headEnd/>
                      <a:tailEnd/>
                    </a:ln>
                  </pic:spPr>
                </pic:pic>
              </a:graphicData>
            </a:graphic>
          </wp:inline>
        </w:drawing>
      </w:r>
      <w:r w:rsidR="00A05FAE">
        <w:rPr>
          <w:rFonts w:ascii="SolaimanLipi" w:eastAsia="Times New Roman" w:hAnsi="SolaimanLipi" w:cs="SolaimanLipi"/>
          <w:sz w:val="24"/>
          <w:szCs w:val="24"/>
          <w:lang w:bidi="bn-IN"/>
        </w:rPr>
        <w:t xml:space="preserve"> </w:t>
      </w:r>
      <w:r w:rsidR="00A05FAE">
        <w:rPr>
          <w:rFonts w:ascii="SolaimanLipi" w:eastAsia="Times New Roman" w:hAnsi="SolaimanLipi" w:cs="SolaimanLipi" w:hint="cs"/>
          <w:sz w:val="24"/>
          <w:szCs w:val="24"/>
          <w:cs/>
          <w:lang w:bidi="bn-IN"/>
        </w:rPr>
        <w:t>[স হতে ম পর্যন্ত গড়িয়ে যাবে, মোট সময় দুইমাত্রা]</w:t>
      </w:r>
    </w:p>
    <w:p w:rsidR="004B251B" w:rsidRDefault="00C12093" w:rsidP="00E87ACB">
      <w:pPr>
        <w:tabs>
          <w:tab w:val="left" w:pos="360"/>
        </w:tabs>
        <w:spacing w:after="0" w:line="240" w:lineRule="auto"/>
        <w:ind w:left="360" w:hanging="360"/>
        <w:rPr>
          <w:rFonts w:ascii="SolaimanLipi" w:eastAsia="Times New Roman" w:hAnsi="SolaimanLipi" w:cs="SolaimanLipi"/>
          <w:b/>
          <w:bCs/>
          <w:sz w:val="24"/>
          <w:szCs w:val="24"/>
          <w:lang w:bidi="bn-IN"/>
        </w:rPr>
      </w:pPr>
      <w:r w:rsidRPr="00C45B5E">
        <w:rPr>
          <w:rFonts w:ascii="SolaimanLipi" w:eastAsia="Times New Roman" w:hAnsi="SolaimanLipi" w:cs="SolaimanLipi"/>
          <w:b/>
          <w:bCs/>
          <w:sz w:val="24"/>
          <w:szCs w:val="24"/>
          <w:cs/>
          <w:lang w:bidi="bn-IN"/>
        </w:rPr>
        <w:lastRenderedPageBreak/>
        <w:t>৭.</w:t>
      </w:r>
      <w:r w:rsidRPr="00C45B5E">
        <w:rPr>
          <w:rFonts w:ascii="SolaimanLipi" w:eastAsia="Times New Roman" w:hAnsi="SolaimanLipi" w:cs="SolaimanLipi"/>
          <w:b/>
          <w:bCs/>
          <w:sz w:val="24"/>
          <w:szCs w:val="24"/>
          <w:lang w:bidi="bn-IN"/>
        </w:rPr>
        <w:t xml:space="preserve"> </w:t>
      </w:r>
      <w:r w:rsidR="00E87ACB">
        <w:rPr>
          <w:rFonts w:ascii="SolaimanLipi" w:eastAsia="Times New Roman" w:hAnsi="SolaimanLipi" w:cs="SolaimanLipi" w:hint="cs"/>
          <w:b/>
          <w:bCs/>
          <w:sz w:val="24"/>
          <w:szCs w:val="24"/>
          <w:cs/>
          <w:lang w:bidi="bn-IN"/>
        </w:rPr>
        <w:tab/>
      </w:r>
      <w:r>
        <w:rPr>
          <w:rFonts w:ascii="SolaimanLipi" w:eastAsia="Times New Roman" w:hAnsi="SolaimanLipi" w:cs="SolaimanLipi" w:hint="cs"/>
          <w:b/>
          <w:bCs/>
          <w:sz w:val="24"/>
          <w:szCs w:val="24"/>
          <w:cs/>
          <w:lang w:bidi="bn-IN"/>
        </w:rPr>
        <w:t>মাত্রাবিন্যাস</w:t>
      </w:r>
      <w:r w:rsidRPr="00C45B5E">
        <w:rPr>
          <w:rFonts w:ascii="SolaimanLipi" w:eastAsia="Times New Roman" w:hAnsi="SolaimanLipi" w:cs="SolaimanLipi"/>
          <w:b/>
          <w:bCs/>
          <w:sz w:val="24"/>
          <w:szCs w:val="24"/>
          <w:cs/>
          <w:lang w:bidi="bn-IN"/>
        </w:rPr>
        <w:t>:</w:t>
      </w:r>
      <w:r w:rsidRPr="00C45B5E">
        <w:rPr>
          <w:rFonts w:ascii="SolaimanLipi" w:eastAsia="Times New Roman" w:hAnsi="SolaimanLipi" w:cs="SolaimanLipi"/>
          <w:b/>
          <w:bCs/>
          <w:sz w:val="24"/>
          <w:szCs w:val="24"/>
          <w:lang w:bidi="bn-IN"/>
        </w:rPr>
        <w:t xml:space="preserve"> </w:t>
      </w:r>
    </w:p>
    <w:p w:rsidR="00C12093" w:rsidRPr="004B251B" w:rsidRDefault="002319DF" w:rsidP="004B251B">
      <w:pPr>
        <w:pStyle w:val="ListParagraph"/>
        <w:numPr>
          <w:ilvl w:val="0"/>
          <w:numId w:val="16"/>
        </w:numPr>
        <w:tabs>
          <w:tab w:val="left" w:pos="360"/>
        </w:tabs>
        <w:spacing w:after="0" w:line="240" w:lineRule="auto"/>
        <w:ind w:left="720"/>
        <w:rPr>
          <w:rFonts w:ascii="Times New Roman" w:eastAsia="Times New Roman" w:hAnsi="Times New Roman" w:cstheme="minorBidi"/>
          <w:sz w:val="24"/>
          <w:szCs w:val="24"/>
          <w:lang w:bidi="bn-IN"/>
        </w:rPr>
      </w:pPr>
      <w:r w:rsidRPr="004B251B">
        <w:rPr>
          <w:rFonts w:ascii="SolaimanLipi" w:eastAsia="Times New Roman" w:hAnsi="SolaimanLipi" w:cs="SolaimanLipi" w:hint="cs"/>
          <w:sz w:val="24"/>
          <w:szCs w:val="24"/>
          <w:cs/>
          <w:lang w:bidi="bn-IN"/>
        </w:rPr>
        <w:t>প্রতিটি</w:t>
      </w:r>
      <w:r w:rsidR="00C12093" w:rsidRPr="004B251B">
        <w:rPr>
          <w:rFonts w:ascii="SolaimanLipi" w:eastAsia="Times New Roman" w:hAnsi="SolaimanLipi" w:cs="SolaimanLipi"/>
          <w:sz w:val="24"/>
          <w:szCs w:val="24"/>
          <w:cs/>
          <w:lang w:bidi="bn-IN"/>
        </w:rPr>
        <w:t xml:space="preserve"> মাত্রা</w:t>
      </w:r>
      <w:r w:rsidRPr="004B251B">
        <w:rPr>
          <w:rFonts w:ascii="SolaimanLipi" w:eastAsia="Times New Roman" w:hAnsi="SolaimanLipi" w:cs="SolaimanLipi" w:hint="cs"/>
          <w:sz w:val="24"/>
          <w:szCs w:val="24"/>
          <w:cs/>
          <w:lang w:bidi="bn-IN"/>
        </w:rPr>
        <w:t>র</w:t>
      </w:r>
      <w:r w:rsidR="00066B65" w:rsidRPr="004B251B">
        <w:rPr>
          <w:rFonts w:ascii="SolaimanLipi" w:eastAsia="Times New Roman" w:hAnsi="SolaimanLipi" w:cs="SolaimanLipi" w:hint="cs"/>
          <w:sz w:val="24"/>
          <w:szCs w:val="24"/>
          <w:cs/>
          <w:lang w:bidi="bn-IN"/>
        </w:rPr>
        <w:t xml:space="preserve"> </w:t>
      </w:r>
      <w:r w:rsidRPr="004B251B">
        <w:rPr>
          <w:rFonts w:ascii="SolaimanLipi" w:eastAsia="Times New Roman" w:hAnsi="SolaimanLipi" w:cs="SolaimanLipi" w:hint="cs"/>
          <w:sz w:val="24"/>
          <w:szCs w:val="24"/>
          <w:cs/>
          <w:lang w:bidi="bn-IN"/>
        </w:rPr>
        <w:t xml:space="preserve">স্বর বা স্বরগুচ্ছ </w:t>
      </w:r>
      <w:r w:rsidR="00C12093" w:rsidRPr="004B251B">
        <w:rPr>
          <w:rFonts w:ascii="SolaimanLipi" w:eastAsia="Times New Roman" w:hAnsi="SolaimanLipi" w:cs="SolaimanLipi"/>
          <w:sz w:val="24"/>
          <w:szCs w:val="24"/>
          <w:cs/>
          <w:lang w:bidi="bn-IN"/>
        </w:rPr>
        <w:t xml:space="preserve">ফাঁক রেখে রেখে লেখা হয়। </w:t>
      </w:r>
      <w:r w:rsidR="00C12093" w:rsidRPr="004B251B">
        <w:rPr>
          <w:rFonts w:ascii="SolaimanLipi" w:eastAsia="Times New Roman" w:hAnsi="SolaimanLipi" w:cs="SolaimanLipi" w:hint="cs"/>
          <w:sz w:val="24"/>
          <w:szCs w:val="24"/>
          <w:cs/>
          <w:lang w:bidi="bn-IN"/>
        </w:rPr>
        <w:t>যেমন</w:t>
      </w:r>
      <w:r w:rsidR="00C12093" w:rsidRPr="004B251B">
        <w:rPr>
          <w:rFonts w:ascii="Times New Roman" w:eastAsia="Times New Roman" w:hAnsi="Times New Roman"/>
          <w:sz w:val="24"/>
          <w:szCs w:val="24"/>
          <w:lang w:bidi="bn-IN"/>
        </w:rPr>
        <w:t>–</w:t>
      </w:r>
    </w:p>
    <w:p w:rsidR="00C12093" w:rsidRDefault="00066B65" w:rsidP="004B251B">
      <w:pPr>
        <w:spacing w:after="0" w:line="240" w:lineRule="auto"/>
        <w:ind w:left="720"/>
        <w:rPr>
          <w:rFonts w:ascii="SutonnyMJ" w:eastAsia="Times New Roman" w:hAnsi="SutonnyMJ" w:cs="SolaimanLipi"/>
          <w:sz w:val="24"/>
          <w:szCs w:val="24"/>
          <w:lang w:bidi="bn-IN"/>
        </w:rPr>
      </w:pPr>
      <w:r>
        <w:rPr>
          <w:rFonts w:ascii="SolaimanLipi" w:eastAsia="Times New Roman" w:hAnsi="SolaimanLipi" w:cs="SolaimanLipi" w:hint="cs"/>
          <w:sz w:val="24"/>
          <w:szCs w:val="24"/>
          <w:cs/>
          <w:lang w:bidi="bn-IN"/>
        </w:rPr>
        <w:t xml:space="preserve">সা  </w:t>
      </w:r>
      <w:r w:rsidR="002319DF">
        <w:rPr>
          <w:rFonts w:ascii="SolaimanLipi" w:eastAsia="Times New Roman" w:hAnsi="SolaimanLipi" w:cs="SolaimanLipi" w:hint="cs"/>
          <w:sz w:val="24"/>
          <w:szCs w:val="24"/>
          <w:cs/>
          <w:lang w:bidi="bn-IN"/>
        </w:rPr>
        <w:t xml:space="preserve"> </w:t>
      </w:r>
      <w:r>
        <w:rPr>
          <w:rFonts w:ascii="SolaimanLipi" w:eastAsia="Times New Roman" w:hAnsi="SolaimanLipi" w:cs="SolaimanLipi" w:hint="cs"/>
          <w:sz w:val="24"/>
          <w:szCs w:val="24"/>
          <w:cs/>
          <w:lang w:bidi="bn-IN"/>
        </w:rPr>
        <w:t xml:space="preserve">রা  </w:t>
      </w:r>
      <w:r w:rsidR="002319DF">
        <w:rPr>
          <w:rFonts w:ascii="SolaimanLipi" w:eastAsia="Times New Roman" w:hAnsi="SolaimanLipi" w:cs="SolaimanLipi" w:hint="cs"/>
          <w:sz w:val="24"/>
          <w:szCs w:val="24"/>
          <w:cs/>
          <w:lang w:bidi="bn-IN"/>
        </w:rPr>
        <w:t xml:space="preserve"> </w:t>
      </w:r>
      <w:r>
        <w:rPr>
          <w:rFonts w:ascii="SolaimanLipi" w:eastAsia="Times New Roman" w:hAnsi="SolaimanLipi" w:cs="SolaimanLipi" w:hint="cs"/>
          <w:sz w:val="24"/>
          <w:szCs w:val="24"/>
          <w:cs/>
          <w:lang w:bidi="bn-IN"/>
        </w:rPr>
        <w:t xml:space="preserve">গরা  </w:t>
      </w:r>
      <w:r w:rsidR="002319DF">
        <w:rPr>
          <w:rFonts w:ascii="SolaimanLipi" w:eastAsia="Times New Roman" w:hAnsi="SolaimanLipi" w:cs="SolaimanLipi" w:hint="cs"/>
          <w:sz w:val="24"/>
          <w:szCs w:val="24"/>
          <w:cs/>
          <w:lang w:bidi="bn-IN"/>
        </w:rPr>
        <w:t xml:space="preserve"> </w:t>
      </w:r>
      <w:r>
        <w:rPr>
          <w:rFonts w:ascii="SolaimanLipi" w:eastAsia="Times New Roman" w:hAnsi="SolaimanLipi" w:cs="SolaimanLipi" w:hint="cs"/>
          <w:sz w:val="24"/>
          <w:szCs w:val="24"/>
          <w:cs/>
          <w:lang w:bidi="bn-IN"/>
        </w:rPr>
        <w:t>পা</w:t>
      </w:r>
      <w:r w:rsidR="002319DF">
        <w:rPr>
          <w:rFonts w:ascii="SolaimanLipi" w:eastAsia="Times New Roman" w:hAnsi="SolaimanLipi" w:cs="SolaimanLipi" w:hint="cs"/>
          <w:sz w:val="24"/>
          <w:szCs w:val="24"/>
          <w:cs/>
          <w:lang w:bidi="bn-IN"/>
        </w:rPr>
        <w:t xml:space="preserve">   মঃপমঃ   গা   রঃসন্‌</w:t>
      </w:r>
      <w:r w:rsidR="002319DF" w:rsidRPr="00BF2E69">
        <w:rPr>
          <w:rFonts w:ascii="SutonnyMJ" w:eastAsia="Times New Roman" w:hAnsi="SutonnyMJ" w:cs="SolaimanLipi"/>
          <w:sz w:val="28"/>
          <w:szCs w:val="28"/>
          <w:lang w:bidi="bn-IN"/>
        </w:rPr>
        <w:t>t</w:t>
      </w:r>
      <w:r w:rsidR="002319DF">
        <w:rPr>
          <w:rFonts w:ascii="SutonnyMJ" w:eastAsia="Times New Roman" w:hAnsi="SutonnyMJ" w:cs="SolaimanLipi" w:hint="cs"/>
          <w:sz w:val="28"/>
          <w:szCs w:val="28"/>
          <w:cs/>
          <w:lang w:bidi="bn-IN"/>
        </w:rPr>
        <w:t xml:space="preserve">   </w:t>
      </w:r>
      <w:r w:rsidR="002319DF">
        <w:rPr>
          <w:rFonts w:ascii="SutonnyMJ" w:eastAsia="Times New Roman" w:hAnsi="SutonnyMJ" w:cs="SolaimanLipi" w:hint="cs"/>
          <w:sz w:val="24"/>
          <w:szCs w:val="24"/>
          <w:cs/>
          <w:lang w:bidi="bn-IN"/>
        </w:rPr>
        <w:t>সা [তাল অনুযায়ী লেখা হয়নি, কেবল মাত্রাগুলো পৃথকভাবে বোঝানো হয়েছে]</w:t>
      </w:r>
    </w:p>
    <w:p w:rsidR="004B251B" w:rsidRDefault="004B251B" w:rsidP="004B251B">
      <w:pPr>
        <w:pStyle w:val="ListParagraph"/>
        <w:numPr>
          <w:ilvl w:val="0"/>
          <w:numId w:val="16"/>
        </w:numPr>
        <w:spacing w:after="0" w:line="240" w:lineRule="auto"/>
        <w:ind w:left="720"/>
        <w:rPr>
          <w:rFonts w:ascii="SutonnyMJ" w:eastAsia="Times New Roman" w:hAnsi="SutonnyMJ" w:cs="SolaimanLipi"/>
          <w:sz w:val="24"/>
          <w:szCs w:val="24"/>
          <w:lang w:bidi="bn-IN"/>
        </w:rPr>
      </w:pPr>
      <w:r w:rsidRPr="004B251B">
        <w:rPr>
          <w:rFonts w:ascii="SutonnyMJ" w:eastAsia="Times New Roman" w:hAnsi="SutonnyMJ" w:cs="SolaimanLipi" w:hint="cs"/>
          <w:sz w:val="24"/>
          <w:szCs w:val="24"/>
          <w:cs/>
          <w:lang w:bidi="bn-IN"/>
        </w:rPr>
        <w:t>কোনো স্বরের রেশ যদি একমাত্রার অধিক বিন্যস্ত থাকে, তবে পরের মাত্রাগুলোয় ঐ স্বর পুনরায় না লিখে হাইফেনসহ মাত্রার চিহ্ন (-</w:t>
      </w:r>
      <w:r w:rsidRPr="004B251B">
        <w:rPr>
          <w:rFonts w:ascii="SutonnyMJ" w:eastAsia="Times New Roman" w:hAnsi="SutonnyMJ" w:cs="SolaimanLipi"/>
          <w:color w:val="000000"/>
          <w:sz w:val="28"/>
          <w:szCs w:val="28"/>
          <w:lang w:bidi="bn-IN"/>
        </w:rPr>
        <w:t>v</w:t>
      </w:r>
      <w:r w:rsidRPr="004B251B">
        <w:rPr>
          <w:rFonts w:ascii="SutonnyMJ" w:eastAsia="Times New Roman" w:hAnsi="SutonnyMJ" w:cs="SolaimanLipi" w:hint="cs"/>
          <w:sz w:val="24"/>
          <w:szCs w:val="24"/>
          <w:cs/>
          <w:lang w:bidi="bn-IN"/>
        </w:rPr>
        <w:t>) দেয়া হয়। যেমন</w:t>
      </w:r>
      <w:r w:rsidRPr="004B251B">
        <w:rPr>
          <w:rFonts w:ascii="Times New Roman" w:eastAsia="Times New Roman" w:hAnsi="Times New Roman"/>
          <w:sz w:val="24"/>
          <w:szCs w:val="24"/>
          <w:lang w:bidi="bn-IN"/>
        </w:rPr>
        <w:t>–</w:t>
      </w:r>
      <w:r w:rsidRPr="004B251B">
        <w:rPr>
          <w:rFonts w:ascii="Times New Roman" w:eastAsia="Times New Roman" w:hAnsi="Times New Roman" w:cstheme="minorBidi" w:hint="cs"/>
          <w:sz w:val="24"/>
          <w:szCs w:val="24"/>
          <w:cs/>
          <w:lang w:bidi="bn-IN"/>
        </w:rPr>
        <w:t xml:space="preserve"> </w:t>
      </w:r>
      <w:r w:rsidRPr="004B251B">
        <w:rPr>
          <w:rFonts w:ascii="SolaimanLipi" w:eastAsia="Times New Roman" w:hAnsi="SolaimanLipi" w:cs="SolaimanLipi" w:hint="cs"/>
          <w:sz w:val="24"/>
          <w:szCs w:val="24"/>
          <w:cs/>
          <w:lang w:bidi="bn-IN"/>
        </w:rPr>
        <w:t xml:space="preserve">মা  </w:t>
      </w:r>
      <w:r w:rsidRPr="004B251B">
        <w:rPr>
          <w:rFonts w:ascii="SutonnyMJ" w:eastAsia="Times New Roman" w:hAnsi="SutonnyMJ" w:cs="SolaimanLipi"/>
          <w:sz w:val="24"/>
          <w:szCs w:val="24"/>
          <w:lang w:bidi="bn-IN"/>
        </w:rPr>
        <w:t>-</w:t>
      </w:r>
      <w:r w:rsidRPr="004B251B">
        <w:rPr>
          <w:rFonts w:ascii="SutonnyMJ" w:eastAsia="Times New Roman" w:hAnsi="SutonnyMJ" w:cs="SolaimanLipi"/>
          <w:sz w:val="28"/>
          <w:szCs w:val="28"/>
          <w:lang w:bidi="bn-IN"/>
        </w:rPr>
        <w:t xml:space="preserve">v </w:t>
      </w:r>
      <w:r w:rsidRPr="004B251B">
        <w:rPr>
          <w:rFonts w:ascii="SutonnyMJ" w:eastAsia="Times New Roman" w:hAnsi="SutonnyMJ" w:cs="SolaimanLipi" w:hint="cs"/>
          <w:sz w:val="24"/>
          <w:szCs w:val="24"/>
          <w:cs/>
          <w:lang w:bidi="bn-IN"/>
        </w:rPr>
        <w:t>[ম স্বর দুইমাত্রা]</w:t>
      </w:r>
    </w:p>
    <w:p w:rsidR="004B251B" w:rsidRPr="004B251B" w:rsidRDefault="004B251B" w:rsidP="004B251B">
      <w:pPr>
        <w:pStyle w:val="ListParagraph"/>
        <w:numPr>
          <w:ilvl w:val="0"/>
          <w:numId w:val="16"/>
        </w:numPr>
        <w:spacing w:after="0" w:line="240" w:lineRule="auto"/>
        <w:ind w:left="72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 xml:space="preserve">সুরের ক্ষণিক স্তব্ধতাকে বিরাম বলে, বিরাম বুঝাতে হাইফেনবর্জিত আ-কার লেখা হয়। </w:t>
      </w:r>
      <w:r w:rsidRPr="004B251B">
        <w:rPr>
          <w:rFonts w:ascii="SutonnyMJ" w:eastAsia="Times New Roman" w:hAnsi="SutonnyMJ" w:cs="SolaimanLipi" w:hint="cs"/>
          <w:sz w:val="24"/>
          <w:szCs w:val="24"/>
          <w:cs/>
          <w:lang w:bidi="bn-IN"/>
        </w:rPr>
        <w:t>যেমন</w:t>
      </w:r>
      <w:r w:rsidRPr="004B251B">
        <w:rPr>
          <w:rFonts w:ascii="Times New Roman" w:eastAsia="Times New Roman" w:hAnsi="Times New Roman"/>
          <w:sz w:val="24"/>
          <w:szCs w:val="24"/>
          <w:lang w:bidi="bn-IN"/>
        </w:rPr>
        <w:t>–</w:t>
      </w:r>
      <w:r w:rsidRPr="004B251B">
        <w:rPr>
          <w:rFonts w:ascii="Times New Roman" w:eastAsia="Times New Roman" w:hAnsi="Times New Roman" w:cstheme="minorBidi" w:hint="cs"/>
          <w:sz w:val="24"/>
          <w:szCs w:val="24"/>
          <w:cs/>
          <w:lang w:bidi="bn-IN"/>
        </w:rPr>
        <w:t xml:space="preserve"> </w:t>
      </w:r>
      <w:r w:rsidRPr="004B251B">
        <w:rPr>
          <w:rFonts w:ascii="SolaimanLipi" w:eastAsia="Times New Roman" w:hAnsi="SolaimanLipi" w:cs="SolaimanLipi" w:hint="cs"/>
          <w:sz w:val="24"/>
          <w:szCs w:val="24"/>
          <w:cs/>
          <w:lang w:bidi="bn-IN"/>
        </w:rPr>
        <w:t xml:space="preserve">মা  </w:t>
      </w:r>
      <w:r w:rsidRPr="004B251B">
        <w:rPr>
          <w:rFonts w:ascii="SutonnyMJ" w:eastAsia="Times New Roman" w:hAnsi="SutonnyMJ" w:cs="SolaimanLipi"/>
          <w:sz w:val="28"/>
          <w:szCs w:val="28"/>
          <w:lang w:bidi="bn-IN"/>
        </w:rPr>
        <w:t>v</w:t>
      </w:r>
      <w:r>
        <w:rPr>
          <w:rFonts w:ascii="SutonnyMJ" w:eastAsia="Times New Roman" w:hAnsi="SutonnyMJ" w:cs="SolaimanLipi" w:hint="cs"/>
          <w:sz w:val="28"/>
          <w:szCs w:val="28"/>
          <w:cs/>
          <w:lang w:bidi="bn-IN"/>
        </w:rPr>
        <w:t xml:space="preserve"> </w:t>
      </w:r>
      <w:r>
        <w:rPr>
          <w:rFonts w:ascii="SutonnyMJ" w:eastAsia="Times New Roman" w:hAnsi="SutonnyMJ" w:cs="SolaimanLipi" w:hint="cs"/>
          <w:sz w:val="24"/>
          <w:szCs w:val="24"/>
          <w:cs/>
          <w:lang w:bidi="bn-IN"/>
        </w:rPr>
        <w:t>[একমাত্রায় ম গাইবার পর দ্বিতীয় মাত্রা নিশ্চুপ]</w:t>
      </w:r>
    </w:p>
    <w:p w:rsidR="004B251B" w:rsidRDefault="004B251B" w:rsidP="00C12093">
      <w:pPr>
        <w:spacing w:after="0" w:line="240" w:lineRule="auto"/>
        <w:ind w:left="360"/>
        <w:rPr>
          <w:rFonts w:ascii="SutonnyMJ" w:eastAsia="Times New Roman" w:hAnsi="SutonnyMJ" w:cs="SolaimanLipi"/>
          <w:sz w:val="24"/>
          <w:szCs w:val="24"/>
          <w:lang w:bidi="bn-IN"/>
        </w:rPr>
      </w:pPr>
    </w:p>
    <w:p w:rsidR="003B5356" w:rsidRPr="003B5356" w:rsidRDefault="004B251B" w:rsidP="003B5356">
      <w:pPr>
        <w:tabs>
          <w:tab w:val="left" w:pos="360"/>
        </w:tabs>
        <w:spacing w:after="0" w:line="240" w:lineRule="auto"/>
        <w:ind w:left="360" w:hanging="360"/>
        <w:rPr>
          <w:rFonts w:ascii="SolaimanLipi" w:eastAsia="Times New Roman" w:hAnsi="SolaimanLipi" w:cs="SolaimanLipi"/>
          <w:b/>
          <w:bCs/>
          <w:sz w:val="24"/>
          <w:szCs w:val="24"/>
          <w:lang w:bidi="bn-IN"/>
        </w:rPr>
      </w:pPr>
      <w:r>
        <w:rPr>
          <w:rFonts w:ascii="SutonnyMJ" w:eastAsia="Times New Roman" w:hAnsi="SutonnyMJ" w:cs="SolaimanLipi" w:hint="cs"/>
          <w:b/>
          <w:bCs/>
          <w:sz w:val="24"/>
          <w:szCs w:val="24"/>
          <w:cs/>
          <w:lang w:bidi="bn-IN"/>
        </w:rPr>
        <w:t>৮</w:t>
      </w:r>
      <w:r w:rsidR="003B5356" w:rsidRPr="003B5356">
        <w:rPr>
          <w:rFonts w:ascii="SutonnyMJ" w:eastAsia="Times New Roman" w:hAnsi="SutonnyMJ" w:cs="SolaimanLipi" w:hint="cs"/>
          <w:b/>
          <w:bCs/>
          <w:sz w:val="24"/>
          <w:szCs w:val="24"/>
          <w:cs/>
          <w:lang w:bidi="bn-IN"/>
        </w:rPr>
        <w:t>.</w:t>
      </w:r>
      <w:r w:rsidR="003B5356" w:rsidRPr="003B5356">
        <w:rPr>
          <w:rFonts w:ascii="SutonnyMJ" w:eastAsia="Times New Roman" w:hAnsi="SutonnyMJ" w:cs="SolaimanLipi" w:hint="cs"/>
          <w:b/>
          <w:bCs/>
          <w:sz w:val="24"/>
          <w:szCs w:val="24"/>
          <w:cs/>
          <w:lang w:bidi="bn-IN"/>
        </w:rPr>
        <w:tab/>
        <w:t xml:space="preserve">তাল-অনুযায়ী মাত্রার বিন্যাস: </w:t>
      </w:r>
    </w:p>
    <w:p w:rsidR="002319DF" w:rsidRDefault="003B5356" w:rsidP="00C12093">
      <w:pPr>
        <w:spacing w:after="0" w:line="240" w:lineRule="auto"/>
        <w:ind w:left="360"/>
        <w:rPr>
          <w:rFonts w:ascii="SolaimanLipi" w:eastAsia="Times New Roman" w:hAnsi="SolaimanLipi" w:cs="SolaimanLipi"/>
          <w:sz w:val="24"/>
          <w:szCs w:val="24"/>
          <w:lang w:bidi="bn-IN"/>
        </w:rPr>
      </w:pPr>
      <w:r w:rsidRPr="00C45B5E">
        <w:rPr>
          <w:rFonts w:ascii="SolaimanLipi" w:eastAsia="Times New Roman" w:hAnsi="SolaimanLipi" w:cs="SolaimanLipi"/>
          <w:sz w:val="24"/>
          <w:szCs w:val="24"/>
          <w:cs/>
          <w:lang w:bidi="bn-IN"/>
        </w:rPr>
        <w:t>তালে নিবদ্ধ গানের ক্ষেত্রে</w:t>
      </w:r>
      <w:r>
        <w:rPr>
          <w:rFonts w:ascii="SolaimanLipi" w:eastAsia="Times New Roman" w:hAnsi="SolaimanLipi" w:cs="SolaimanLipi" w:hint="cs"/>
          <w:sz w:val="24"/>
          <w:szCs w:val="24"/>
          <w:cs/>
          <w:lang w:bidi="bn-IN"/>
        </w:rPr>
        <w:t xml:space="preserve"> তালের বিভাজন অনুযায়ী মাত্রাসমূহকে</w:t>
      </w:r>
      <w:r w:rsidR="0079126A">
        <w:rPr>
          <w:rFonts w:ascii="SolaimanLipi" w:eastAsia="Times New Roman" w:hAnsi="SolaimanLipi" w:cs="SolaimanLipi" w:hint="cs"/>
          <w:sz w:val="24"/>
          <w:szCs w:val="24"/>
          <w:cs/>
          <w:lang w:bidi="bn-IN"/>
        </w:rPr>
        <w:t xml:space="preserve"> গুচ্ছাকারে </w:t>
      </w:r>
      <w:r>
        <w:rPr>
          <w:rFonts w:ascii="SolaimanLipi" w:eastAsia="Times New Roman" w:hAnsi="SolaimanLipi" w:cs="SolaimanLipi" w:hint="cs"/>
          <w:sz w:val="24"/>
          <w:szCs w:val="24"/>
          <w:cs/>
          <w:lang w:bidi="bn-IN"/>
        </w:rPr>
        <w:t>বিন্যস্ত করা হয়</w:t>
      </w:r>
      <w:r w:rsidR="0079126A">
        <w:rPr>
          <w:rFonts w:ascii="SolaimanLipi" w:eastAsia="Times New Roman" w:hAnsi="SolaimanLipi" w:cs="SolaimanLipi" w:hint="cs"/>
          <w:sz w:val="24"/>
          <w:szCs w:val="24"/>
          <w:cs/>
          <w:lang w:bidi="bn-IN"/>
        </w:rPr>
        <w:t>, প্রতিটি মাত্রার মধ্যে ফাঁক রাখা হয়</w:t>
      </w:r>
      <w:r>
        <w:rPr>
          <w:rFonts w:ascii="SolaimanLipi" w:eastAsia="Times New Roman" w:hAnsi="SolaimanLipi" w:cs="SolaimanLipi" w:hint="cs"/>
          <w:sz w:val="24"/>
          <w:szCs w:val="24"/>
          <w:cs/>
          <w:lang w:bidi="hi-IN"/>
        </w:rPr>
        <w:t xml:space="preserve">। </w:t>
      </w:r>
      <w:r>
        <w:rPr>
          <w:rFonts w:ascii="SolaimanLipi" w:eastAsia="Times New Roman" w:hAnsi="SolaimanLipi" w:cs="SolaimanLipi" w:hint="cs"/>
          <w:sz w:val="24"/>
          <w:szCs w:val="24"/>
          <w:cs/>
          <w:lang w:bidi="bn-IN"/>
        </w:rPr>
        <w:t>প্রতিটি আবর্তন, আবর্তনের অভ্যন্তরে বিভাগ</w:t>
      </w:r>
      <w:r w:rsidR="008F66A0">
        <w:rPr>
          <w:rFonts w:ascii="SolaimanLipi" w:eastAsia="Times New Roman" w:hAnsi="SolaimanLipi" w:cs="SolaimanLipi" w:hint="cs"/>
          <w:sz w:val="24"/>
          <w:szCs w:val="24"/>
          <w:cs/>
          <w:lang w:bidi="bn-IN"/>
        </w:rPr>
        <w:t>, সম্‌</w:t>
      </w:r>
      <w:r>
        <w:rPr>
          <w:rFonts w:ascii="SolaimanLipi" w:eastAsia="Times New Roman" w:hAnsi="SolaimanLipi" w:cs="SolaimanLipi" w:hint="cs"/>
          <w:sz w:val="24"/>
          <w:szCs w:val="24"/>
          <w:cs/>
          <w:lang w:bidi="bn-IN"/>
        </w:rPr>
        <w:t>, তালি</w:t>
      </w:r>
      <w:r w:rsidR="008F66A0">
        <w:rPr>
          <w:rFonts w:ascii="SolaimanLipi" w:eastAsia="Times New Roman" w:hAnsi="SolaimanLipi" w:cs="SolaimanLipi" w:hint="cs"/>
          <w:sz w:val="24"/>
          <w:szCs w:val="24"/>
          <w:cs/>
          <w:lang w:bidi="bn-IN"/>
        </w:rPr>
        <w:t>, ফাঁক</w:t>
      </w:r>
      <w:r>
        <w:rPr>
          <w:rFonts w:ascii="SolaimanLipi" w:eastAsia="Times New Roman" w:hAnsi="SolaimanLipi" w:cs="SolaimanLipi" w:hint="cs"/>
          <w:sz w:val="24"/>
          <w:szCs w:val="24"/>
          <w:cs/>
          <w:lang w:bidi="bn-IN"/>
        </w:rPr>
        <w:t xml:space="preserve"> বুঝানোর জন্য বিভিন্ন চিহ্ন ব্যবহৃত হয়।</w:t>
      </w:r>
    </w:p>
    <w:p w:rsidR="003B5356" w:rsidRDefault="003B5356" w:rsidP="003B5356">
      <w:pPr>
        <w:pStyle w:val="ListParagraph"/>
        <w:numPr>
          <w:ilvl w:val="0"/>
          <w:numId w:val="16"/>
        </w:numPr>
        <w:spacing w:after="0" w:line="240" w:lineRule="auto"/>
        <w:ind w:left="720"/>
        <w:rPr>
          <w:rFonts w:ascii="SolaimanLipi" w:eastAsia="Times New Roman" w:hAnsi="SolaimanLipi" w:cs="SolaimanLipi"/>
          <w:sz w:val="24"/>
          <w:szCs w:val="24"/>
          <w:lang w:bidi="bn-IN"/>
        </w:rPr>
      </w:pPr>
      <w:r w:rsidRPr="003B5356">
        <w:rPr>
          <w:rFonts w:ascii="SolaimanLipi" w:eastAsia="Times New Roman" w:hAnsi="SolaimanLipi" w:cs="SolaimanLipi"/>
          <w:sz w:val="24"/>
          <w:szCs w:val="24"/>
          <w:cs/>
          <w:lang w:bidi="bn-IN"/>
        </w:rPr>
        <w:t>তালের আবর্তন চিহ্ন:</w:t>
      </w:r>
      <w:r w:rsidRPr="00C45B5E">
        <w:rPr>
          <w:rFonts w:ascii="SolaimanLipi" w:eastAsia="Times New Roman" w:hAnsi="SolaimanLipi" w:cs="SolaimanLipi"/>
          <w:sz w:val="24"/>
          <w:szCs w:val="24"/>
          <w:cs/>
          <w:lang w:bidi="bn-IN"/>
        </w:rPr>
        <w:t xml:space="preserve"> তালের প্রতি আবর্তন (সম্ থেকে অপর সম্ পর্যন্ত ফেরা অবধি) </w:t>
      </w:r>
      <w:r w:rsidR="00D02AD3">
        <w:rPr>
          <w:rFonts w:ascii="SolaimanLipi" w:eastAsia="Times New Roman" w:hAnsi="SolaimanLipi" w:cs="SolaimanLipi" w:hint="cs"/>
          <w:sz w:val="24"/>
          <w:szCs w:val="24"/>
          <w:cs/>
          <w:lang w:bidi="bn-IN"/>
        </w:rPr>
        <w:t xml:space="preserve">শুরুতে ও </w:t>
      </w:r>
      <w:r w:rsidRPr="00C45B5E">
        <w:rPr>
          <w:rFonts w:ascii="SolaimanLipi" w:eastAsia="Times New Roman" w:hAnsi="SolaimanLipi" w:cs="SolaimanLipi"/>
          <w:sz w:val="24"/>
          <w:szCs w:val="24"/>
          <w:cs/>
          <w:lang w:bidi="bn-IN"/>
        </w:rPr>
        <w:t xml:space="preserve">শেষে </w:t>
      </w:r>
      <w:r w:rsidRPr="00C45B5E">
        <w:rPr>
          <w:rFonts w:ascii="Times New Roman" w:eastAsia="Times New Roman" w:hAnsi="Times New Roman"/>
          <w:sz w:val="24"/>
          <w:szCs w:val="24"/>
          <w:lang w:bidi="bn-IN"/>
        </w:rPr>
        <w:t xml:space="preserve">I </w:t>
      </w:r>
      <w:r w:rsidRPr="00C45B5E">
        <w:rPr>
          <w:rFonts w:ascii="SolaimanLipi" w:eastAsia="Times New Roman" w:hAnsi="SolaimanLipi" w:cs="SolaimanLipi"/>
          <w:sz w:val="24"/>
          <w:szCs w:val="24"/>
          <w:cs/>
          <w:lang w:bidi="bn-IN"/>
        </w:rPr>
        <w:t xml:space="preserve">চিহ্ন </w:t>
      </w:r>
      <w:r w:rsidR="00D02AD3">
        <w:rPr>
          <w:rFonts w:ascii="SolaimanLipi" w:eastAsia="Times New Roman" w:hAnsi="SolaimanLipi" w:cs="SolaimanLipi" w:hint="cs"/>
          <w:sz w:val="24"/>
          <w:szCs w:val="24"/>
          <w:cs/>
          <w:lang w:bidi="bn-IN"/>
        </w:rPr>
        <w:t>দ্বারা আবদ্ধ করা হয়</w:t>
      </w:r>
      <w:r w:rsidRPr="00C45B5E">
        <w:rPr>
          <w:rFonts w:ascii="SolaimanLipi" w:eastAsia="Times New Roman" w:hAnsi="SolaimanLipi" w:cs="SolaimanLipi"/>
          <w:sz w:val="24"/>
          <w:szCs w:val="24"/>
          <w:cs/>
          <w:lang w:bidi="hi-IN"/>
        </w:rPr>
        <w:t xml:space="preserve">। </w:t>
      </w:r>
      <w:r w:rsidR="00956D04">
        <w:rPr>
          <w:rFonts w:ascii="SolaimanLipi" w:eastAsia="Times New Roman" w:hAnsi="SolaimanLipi" w:cs="SolaimanLipi" w:hint="cs"/>
          <w:sz w:val="24"/>
          <w:szCs w:val="24"/>
          <w:cs/>
          <w:lang w:bidi="bn-IN"/>
        </w:rPr>
        <w:t xml:space="preserve">একই লাইনে একটি আবর্তনের শেষ ও পরের আবর্তনের শুরু থাকলে দুই আবর্তনের মধ্যে </w:t>
      </w:r>
      <w:r w:rsidR="00956D04" w:rsidRPr="00C45B5E">
        <w:rPr>
          <w:rFonts w:ascii="Times New Roman" w:eastAsia="Times New Roman" w:hAnsi="Times New Roman"/>
          <w:sz w:val="24"/>
          <w:szCs w:val="24"/>
          <w:lang w:bidi="bn-IN"/>
        </w:rPr>
        <w:t xml:space="preserve">I </w:t>
      </w:r>
      <w:r w:rsidR="00956D04" w:rsidRPr="00C45B5E">
        <w:rPr>
          <w:rFonts w:ascii="SolaimanLipi" w:eastAsia="Times New Roman" w:hAnsi="SolaimanLipi" w:cs="SolaimanLipi"/>
          <w:sz w:val="24"/>
          <w:szCs w:val="24"/>
          <w:cs/>
          <w:lang w:bidi="bn-IN"/>
        </w:rPr>
        <w:t xml:space="preserve">চিহ্ন </w:t>
      </w:r>
      <w:r w:rsidR="00956D04">
        <w:rPr>
          <w:rFonts w:ascii="SolaimanLipi" w:eastAsia="Times New Roman" w:hAnsi="SolaimanLipi" w:cs="SolaimanLipi" w:hint="cs"/>
          <w:sz w:val="24"/>
          <w:szCs w:val="24"/>
          <w:cs/>
          <w:lang w:bidi="bn-IN"/>
        </w:rPr>
        <w:t>বসে।</w:t>
      </w:r>
    </w:p>
    <w:p w:rsidR="00956D04" w:rsidRPr="00956D04" w:rsidRDefault="00956D04" w:rsidP="00956D04">
      <w:pPr>
        <w:pStyle w:val="ListParagraph"/>
        <w:numPr>
          <w:ilvl w:val="0"/>
          <w:numId w:val="16"/>
        </w:numPr>
        <w:spacing w:before="100" w:beforeAutospacing="1" w:after="100" w:afterAutospacing="1" w:line="240" w:lineRule="auto"/>
        <w:ind w:left="720"/>
        <w:rPr>
          <w:rFonts w:ascii="Times New Roman" w:eastAsia="Times New Roman" w:hAnsi="Times New Roman"/>
          <w:sz w:val="24"/>
          <w:szCs w:val="24"/>
          <w:lang w:bidi="bn-IN"/>
        </w:rPr>
      </w:pPr>
      <w:r w:rsidRPr="00956D04">
        <w:rPr>
          <w:rFonts w:ascii="SolaimanLipi" w:eastAsia="Times New Roman" w:hAnsi="SolaimanLipi" w:cs="SolaimanLipi"/>
          <w:sz w:val="24"/>
          <w:szCs w:val="24"/>
          <w:cs/>
          <w:lang w:bidi="bn-IN"/>
        </w:rPr>
        <w:t>তালের ছন্দোবিভাজন চিহ্ন</w:t>
      </w:r>
      <w:r w:rsidRPr="00956D04">
        <w:rPr>
          <w:rFonts w:ascii="SolaimanLipi" w:eastAsia="Times New Roman" w:hAnsi="SolaimanLipi" w:cs="SolaimanLipi"/>
          <w:b/>
          <w:bCs/>
          <w:sz w:val="24"/>
          <w:szCs w:val="24"/>
          <w:cs/>
          <w:lang w:bidi="bn-IN"/>
        </w:rPr>
        <w:t>:</w:t>
      </w:r>
      <w:r w:rsidRPr="00956D04">
        <w:rPr>
          <w:rFonts w:ascii="SolaimanLipi" w:eastAsia="Times New Roman" w:hAnsi="SolaimanLipi" w:cs="SolaimanLipi"/>
          <w:sz w:val="24"/>
          <w:szCs w:val="24"/>
          <w:cs/>
          <w:lang w:bidi="bn-IN"/>
        </w:rPr>
        <w:t xml:space="preserve"> তাল</w:t>
      </w:r>
      <w:r w:rsidRPr="00956D04">
        <w:rPr>
          <w:rFonts w:ascii="SolaimanLipi" w:eastAsia="Times New Roman" w:hAnsi="SolaimanLipi" w:cs="SolaimanLipi" w:hint="cs"/>
          <w:sz w:val="24"/>
          <w:szCs w:val="24"/>
          <w:cs/>
          <w:lang w:bidi="bn-IN"/>
        </w:rPr>
        <w:t xml:space="preserve">-বিভাগের চিহ্ন এক-একটি </w:t>
      </w:r>
      <w:r w:rsidRPr="00956D04">
        <w:rPr>
          <w:rFonts w:ascii="SolaimanLipi" w:eastAsia="Times New Roman" w:hAnsi="SolaimanLipi" w:cs="SolaimanLipi"/>
          <w:sz w:val="24"/>
          <w:szCs w:val="24"/>
          <w:cs/>
          <w:lang w:bidi="bn-IN"/>
        </w:rPr>
        <w:t>দাঁড়ি (।)</w:t>
      </w:r>
    </w:p>
    <w:p w:rsidR="00956D04" w:rsidRPr="0015129D" w:rsidRDefault="001A4EF5" w:rsidP="00956D04">
      <w:pPr>
        <w:pStyle w:val="ListParagraph"/>
        <w:numPr>
          <w:ilvl w:val="0"/>
          <w:numId w:val="16"/>
        </w:numPr>
        <w:spacing w:before="100" w:beforeAutospacing="1" w:after="100" w:afterAutospacing="1" w:line="240" w:lineRule="auto"/>
        <w:ind w:left="720"/>
        <w:rPr>
          <w:rFonts w:ascii="Times New Roman" w:eastAsia="Times New Roman" w:hAnsi="Times New Roman"/>
          <w:sz w:val="24"/>
          <w:szCs w:val="24"/>
          <w:lang w:bidi="bn-IN"/>
        </w:rPr>
      </w:pPr>
      <w:r w:rsidRPr="001A4EF5">
        <w:rPr>
          <w:rFonts w:ascii="SolaimanLipi" w:eastAsia="Times New Roman" w:hAnsi="SolaimanLipi" w:cs="SolaimanLipi"/>
          <w:sz w:val="24"/>
          <w:szCs w:val="24"/>
          <w:cs/>
          <w:lang w:bidi="bn-IN"/>
        </w:rPr>
        <w:t>তালের সম্</w:t>
      </w:r>
      <w:r w:rsidR="00AF742D">
        <w:rPr>
          <w:rFonts w:ascii="SolaimanLipi" w:eastAsia="Times New Roman" w:hAnsi="SolaimanLipi" w:cs="SolaimanLipi" w:hint="cs"/>
          <w:sz w:val="24"/>
          <w:szCs w:val="24"/>
          <w:cs/>
          <w:lang w:bidi="bn-IN"/>
        </w:rPr>
        <w:t>,</w:t>
      </w:r>
      <w:r w:rsidRPr="001A4EF5">
        <w:rPr>
          <w:rFonts w:ascii="SolaimanLipi" w:eastAsia="Times New Roman" w:hAnsi="SolaimanLipi" w:cs="SolaimanLipi"/>
          <w:sz w:val="24"/>
          <w:szCs w:val="24"/>
          <w:cs/>
          <w:lang w:bidi="bn-IN"/>
        </w:rPr>
        <w:t xml:space="preserve"> তালি ও ফাঁক চিহ্ন:</w:t>
      </w:r>
      <w:r w:rsidRPr="00C45B5E">
        <w:rPr>
          <w:rFonts w:ascii="SolaimanLipi" w:eastAsia="Times New Roman" w:hAnsi="SolaimanLipi" w:cs="SolaimanLipi"/>
          <w:sz w:val="24"/>
          <w:szCs w:val="24"/>
          <w:cs/>
          <w:lang w:bidi="bn-IN"/>
        </w:rPr>
        <w:t xml:space="preserve"> </w:t>
      </w:r>
      <w:r w:rsidR="00D21E98">
        <w:rPr>
          <w:rFonts w:ascii="SolaimanLipi" w:eastAsia="Times New Roman" w:hAnsi="SolaimanLipi" w:cs="SolaimanLipi"/>
          <w:sz w:val="24"/>
          <w:szCs w:val="24"/>
          <w:cs/>
          <w:lang w:bidi="bn-IN"/>
        </w:rPr>
        <w:t>প্রতিটি বিভাগের প্রথম মাত্রা</w:t>
      </w:r>
      <w:r w:rsidR="00D21E98">
        <w:rPr>
          <w:rFonts w:ascii="SolaimanLipi" w:eastAsia="Times New Roman" w:hAnsi="SolaimanLipi" w:cs="SolaimanLipi" w:hint="cs"/>
          <w:sz w:val="24"/>
          <w:szCs w:val="24"/>
          <w:cs/>
          <w:lang w:bidi="bn-IN"/>
        </w:rPr>
        <w:t>র স্বরের উপরে</w:t>
      </w:r>
      <w:r w:rsidRPr="00C45B5E">
        <w:rPr>
          <w:rFonts w:ascii="SolaimanLipi" w:eastAsia="Times New Roman" w:hAnsi="SolaimanLipi" w:cs="SolaimanLipi"/>
          <w:sz w:val="24"/>
          <w:szCs w:val="24"/>
          <w:cs/>
          <w:lang w:bidi="bn-IN"/>
        </w:rPr>
        <w:t xml:space="preserve"> সম্</w:t>
      </w:r>
      <w:r w:rsidRPr="00C45B5E">
        <w:rPr>
          <w:rFonts w:ascii="SolaimanLipi" w:eastAsia="Times New Roman" w:hAnsi="SolaimanLipi" w:cs="SolaimanLipi"/>
          <w:sz w:val="24"/>
          <w:szCs w:val="24"/>
          <w:lang w:bidi="bn-IN"/>
        </w:rPr>
        <w:t>,</w:t>
      </w:r>
      <w:r w:rsidRPr="00C45B5E">
        <w:rPr>
          <w:rFonts w:ascii="SolaimanLipi" w:eastAsia="Times New Roman" w:hAnsi="SolaimanLipi" w:cs="SolaimanLipi"/>
          <w:sz w:val="24"/>
          <w:szCs w:val="24"/>
          <w:cs/>
          <w:lang w:bidi="bn-IN"/>
        </w:rPr>
        <w:t>তালি ও ফাঁক নির্দেশনা থাকে। তালের প্রতিটি তালিকে ধনাত্মক অঙ্ক দ্বারা (১</w:t>
      </w:r>
      <w:r w:rsidRPr="00C45B5E">
        <w:rPr>
          <w:rFonts w:ascii="SolaimanLipi" w:eastAsia="Times New Roman" w:hAnsi="SolaimanLipi" w:cs="SolaimanLipi"/>
          <w:sz w:val="24"/>
          <w:szCs w:val="24"/>
          <w:lang w:bidi="bn-IN"/>
        </w:rPr>
        <w:t>,</w:t>
      </w:r>
      <w:r w:rsidRPr="00C45B5E">
        <w:rPr>
          <w:rFonts w:ascii="SolaimanLipi" w:eastAsia="Times New Roman" w:hAnsi="SolaimanLipi" w:cs="SolaimanLipi"/>
          <w:sz w:val="24"/>
          <w:szCs w:val="24"/>
          <w:cs/>
          <w:lang w:bidi="bn-IN"/>
        </w:rPr>
        <w:t>২</w:t>
      </w:r>
      <w:r w:rsidRPr="00C45B5E">
        <w:rPr>
          <w:rFonts w:ascii="SolaimanLipi" w:eastAsia="Times New Roman" w:hAnsi="SolaimanLipi" w:cs="SolaimanLipi"/>
          <w:sz w:val="24"/>
          <w:szCs w:val="24"/>
          <w:lang w:bidi="bn-IN"/>
        </w:rPr>
        <w:t>,</w:t>
      </w:r>
      <w:r w:rsidRPr="00C45B5E">
        <w:rPr>
          <w:rFonts w:ascii="SolaimanLipi" w:eastAsia="Times New Roman" w:hAnsi="SolaimanLipi" w:cs="SolaimanLipi"/>
          <w:sz w:val="24"/>
          <w:szCs w:val="24"/>
          <w:cs/>
          <w:lang w:bidi="bn-IN"/>
        </w:rPr>
        <w:t xml:space="preserve">৩ ইত্যাদি) </w:t>
      </w:r>
      <w:r w:rsidR="00D21E98">
        <w:rPr>
          <w:rFonts w:ascii="SolaimanLipi" w:eastAsia="Times New Roman" w:hAnsi="SolaimanLipi" w:cs="SolaimanLipi" w:hint="cs"/>
          <w:sz w:val="24"/>
          <w:szCs w:val="24"/>
          <w:cs/>
          <w:lang w:bidi="bn-IN"/>
        </w:rPr>
        <w:t xml:space="preserve">এবং </w:t>
      </w:r>
      <w:r w:rsidRPr="00C45B5E">
        <w:rPr>
          <w:rFonts w:ascii="SolaimanLipi" w:eastAsia="Times New Roman" w:hAnsi="SolaimanLipi" w:cs="SolaimanLipi"/>
          <w:sz w:val="24"/>
          <w:szCs w:val="24"/>
          <w:cs/>
          <w:lang w:bidi="bn-IN"/>
        </w:rPr>
        <w:t xml:space="preserve">প্রতিটি ফাঁককে শূন্য (০) দ্বারা প্রকাশ করা হয়। </w:t>
      </w:r>
      <w:r w:rsidR="00D21E98">
        <w:rPr>
          <w:rFonts w:ascii="SolaimanLipi" w:eastAsia="Times New Roman" w:hAnsi="SolaimanLipi" w:cs="SolaimanLipi" w:hint="cs"/>
          <w:sz w:val="24"/>
          <w:szCs w:val="24"/>
          <w:cs/>
          <w:lang w:bidi="bn-IN"/>
        </w:rPr>
        <w:t>যে তালিতে সম্‌, সেই তালিনির্দেশক সংখ্যার উপরে</w:t>
      </w:r>
      <w:r w:rsidRPr="00C45B5E">
        <w:rPr>
          <w:rFonts w:ascii="SolaimanLipi" w:eastAsia="Times New Roman" w:hAnsi="SolaimanLipi" w:cs="SolaimanLipi"/>
          <w:sz w:val="24"/>
          <w:szCs w:val="24"/>
          <w:cs/>
          <w:lang w:bidi="bn-IN"/>
        </w:rPr>
        <w:t xml:space="preserve"> রেফ</w:t>
      </w:r>
      <w:r w:rsidR="00D21E98">
        <w:rPr>
          <w:rFonts w:ascii="SolaimanLipi" w:eastAsia="Times New Roman" w:hAnsi="SolaimanLipi" w:cs="SolaimanLipi" w:hint="cs"/>
          <w:sz w:val="24"/>
          <w:szCs w:val="24"/>
          <w:cs/>
          <w:lang w:bidi="bn-IN"/>
        </w:rPr>
        <w:t>্‌-চিহ্ন থাকে।</w:t>
      </w:r>
    </w:p>
    <w:p w:rsidR="0015129D" w:rsidRDefault="0015129D" w:rsidP="0015129D">
      <w:pPr>
        <w:pStyle w:val="ListParagraph"/>
        <w:spacing w:before="100" w:beforeAutospacing="1" w:after="100" w:afterAutospacing="1" w:line="240" w:lineRule="auto"/>
        <w:rPr>
          <w:rFonts w:ascii="SolaimanLipi" w:eastAsia="Times New Roman" w:hAnsi="SolaimanLipi" w:cs="SolaimanLipi"/>
          <w:sz w:val="24"/>
          <w:szCs w:val="24"/>
          <w:lang w:bidi="bn-IN"/>
        </w:rPr>
      </w:pPr>
    </w:p>
    <w:p w:rsidR="0015129D" w:rsidRDefault="0015129D" w:rsidP="0015129D">
      <w:pPr>
        <w:pStyle w:val="ListParagraph"/>
        <w:spacing w:before="100" w:beforeAutospacing="1" w:after="100" w:afterAutospacing="1" w:line="240" w:lineRule="auto"/>
        <w:rPr>
          <w:rFonts w:ascii="SolaimanLipi" w:eastAsia="Times New Roman" w:hAnsi="SolaimanLipi" w:cs="SolaimanLipi"/>
          <w:sz w:val="24"/>
          <w:szCs w:val="24"/>
          <w:lang w:bidi="bn-IN"/>
        </w:rPr>
      </w:pPr>
      <w:r>
        <w:rPr>
          <w:rFonts w:ascii="SolaimanLipi" w:eastAsia="Times New Roman" w:hAnsi="SolaimanLipi" w:cs="SolaimanLipi" w:hint="cs"/>
          <w:sz w:val="24"/>
          <w:szCs w:val="24"/>
          <w:cs/>
          <w:lang w:bidi="bn-IN"/>
        </w:rPr>
        <w:t>উদাহ্‌রণ: চৌতালের একটি আবর্তন</w:t>
      </w:r>
    </w:p>
    <w:p w:rsidR="0015129D" w:rsidRDefault="00146BC5" w:rsidP="0015129D">
      <w:pPr>
        <w:tabs>
          <w:tab w:val="left" w:pos="360"/>
        </w:tabs>
        <w:spacing w:before="100" w:beforeAutospacing="1" w:after="100" w:afterAutospacing="1" w:line="240" w:lineRule="auto"/>
        <w:ind w:left="360"/>
        <w:rPr>
          <w:rFonts w:ascii="SolaimanLipi" w:eastAsia="Times New Roman" w:hAnsi="SolaimanLipi" w:cs="SolaimanLipi"/>
          <w:b/>
          <w:bCs/>
          <w:sz w:val="24"/>
          <w:szCs w:val="24"/>
          <w:lang w:bidi="bn-IN"/>
        </w:rPr>
      </w:pPr>
      <w:r>
        <w:rPr>
          <w:rFonts w:ascii="SolaimanLipi" w:eastAsia="Times New Roman" w:hAnsi="SolaimanLipi" w:cs="SolaimanLipi" w:hint="cs"/>
          <w:sz w:val="24"/>
          <w:szCs w:val="24"/>
          <w:cs/>
          <w:lang w:bidi="bn-IN"/>
        </w:rPr>
        <w:t xml:space="preserve">  </w:t>
      </w:r>
      <w:r w:rsidR="00503840">
        <w:rPr>
          <w:rFonts w:ascii="SolaimanLipi" w:eastAsia="Times New Roman" w:hAnsi="SolaimanLipi" w:cs="SolaimanLipi"/>
          <w:noProof/>
          <w:sz w:val="24"/>
          <w:szCs w:val="24"/>
          <w:lang w:bidi="bn-BD"/>
        </w:rPr>
        <w:drawing>
          <wp:inline distT="0" distB="0" distL="0" distR="0">
            <wp:extent cx="180340" cy="325755"/>
            <wp:effectExtent l="19050" t="0" r="0" b="0"/>
            <wp:docPr id="4" name="Picture 4" descr="so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m1"/>
                    <pic:cNvPicPr>
                      <a:picLocks noChangeAspect="1" noChangeArrowheads="1"/>
                    </pic:cNvPicPr>
                  </pic:nvPicPr>
                  <pic:blipFill>
                    <a:blip r:embed="rId7"/>
                    <a:srcRect/>
                    <a:stretch>
                      <a:fillRect/>
                    </a:stretch>
                  </pic:blipFill>
                  <pic:spPr bwMode="auto">
                    <a:xfrm>
                      <a:off x="0" y="0"/>
                      <a:ext cx="180340" cy="325755"/>
                    </a:xfrm>
                    <a:prstGeom prst="rect">
                      <a:avLst/>
                    </a:prstGeom>
                    <a:noFill/>
                    <a:ln w="9525">
                      <a:noFill/>
                      <a:miter lim="800000"/>
                      <a:headEnd/>
                      <a:tailEnd/>
                    </a:ln>
                  </pic:spPr>
                </pic:pic>
              </a:graphicData>
            </a:graphic>
          </wp:inline>
        </w:drawing>
      </w:r>
      <w:r>
        <w:rPr>
          <w:rFonts w:ascii="SolaimanLipi" w:eastAsia="Times New Roman" w:hAnsi="SolaimanLipi" w:cs="SolaimanLipi"/>
          <w:sz w:val="24"/>
          <w:szCs w:val="24"/>
          <w:lang w:bidi="bn-IN"/>
        </w:rPr>
        <w:t>        </w:t>
      </w:r>
      <w:r w:rsidR="00C45B5E" w:rsidRPr="00C45B5E">
        <w:rPr>
          <w:rFonts w:ascii="SolaimanLipi" w:eastAsia="Times New Roman" w:hAnsi="SolaimanLipi" w:cs="SolaimanLipi"/>
          <w:sz w:val="24"/>
          <w:szCs w:val="24"/>
          <w:cs/>
          <w:lang w:bidi="bn-IN"/>
        </w:rPr>
        <w:t>০</w:t>
      </w:r>
      <w:r w:rsidR="00C45B5E" w:rsidRPr="00C45B5E">
        <w:rPr>
          <w:rFonts w:ascii="SolaimanLipi" w:eastAsia="Times New Roman" w:hAnsi="SolaimanLipi" w:cs="SolaimanLipi"/>
          <w:sz w:val="24"/>
          <w:szCs w:val="24"/>
          <w:lang w:bidi="bn-IN"/>
        </w:rPr>
        <w:t>       </w:t>
      </w:r>
      <w:r w:rsidR="0015129D">
        <w:rPr>
          <w:rFonts w:ascii="SolaimanLipi" w:eastAsia="Times New Roman" w:hAnsi="SolaimanLipi" w:cs="SolaimanLipi" w:hint="cs"/>
          <w:sz w:val="24"/>
          <w:szCs w:val="24"/>
          <w:cs/>
          <w:lang w:bidi="bn-IN"/>
        </w:rPr>
        <w:t xml:space="preserve"> </w:t>
      </w:r>
      <w:r w:rsidR="00C45B5E" w:rsidRPr="00C45B5E">
        <w:rPr>
          <w:rFonts w:ascii="SolaimanLipi" w:eastAsia="Times New Roman" w:hAnsi="SolaimanLipi" w:cs="SolaimanLipi"/>
          <w:sz w:val="24"/>
          <w:szCs w:val="24"/>
          <w:cs/>
          <w:lang w:bidi="bn-IN"/>
        </w:rPr>
        <w:t>২</w:t>
      </w:r>
      <w:r w:rsidR="00C45B5E" w:rsidRPr="00C45B5E">
        <w:rPr>
          <w:rFonts w:ascii="SolaimanLipi" w:eastAsia="Times New Roman" w:hAnsi="SolaimanLipi" w:cs="SolaimanLipi"/>
          <w:sz w:val="24"/>
          <w:szCs w:val="24"/>
          <w:lang w:bidi="bn-IN"/>
        </w:rPr>
        <w:t>      </w:t>
      </w:r>
      <w:r w:rsidR="0015129D">
        <w:rPr>
          <w:rFonts w:ascii="SolaimanLipi" w:eastAsia="Times New Roman" w:hAnsi="SolaimanLipi" w:cs="SolaimanLipi" w:hint="cs"/>
          <w:sz w:val="24"/>
          <w:szCs w:val="24"/>
          <w:cs/>
          <w:lang w:bidi="bn-IN"/>
        </w:rPr>
        <w:t xml:space="preserve"> </w:t>
      </w:r>
      <w:r w:rsidR="00C45B5E" w:rsidRPr="00C45B5E">
        <w:rPr>
          <w:rFonts w:ascii="SolaimanLipi" w:eastAsia="Times New Roman" w:hAnsi="SolaimanLipi" w:cs="SolaimanLipi"/>
          <w:sz w:val="24"/>
          <w:szCs w:val="24"/>
          <w:cs/>
          <w:lang w:bidi="bn-IN"/>
        </w:rPr>
        <w:t>০</w:t>
      </w:r>
      <w:r w:rsidR="00C45B5E" w:rsidRPr="00C45B5E">
        <w:rPr>
          <w:rFonts w:ascii="SolaimanLipi" w:eastAsia="Times New Roman" w:hAnsi="SolaimanLipi" w:cs="SolaimanLipi"/>
          <w:sz w:val="24"/>
          <w:szCs w:val="24"/>
          <w:lang w:bidi="bn-IN"/>
        </w:rPr>
        <w:t xml:space="preserve">      </w:t>
      </w:r>
      <w:r w:rsidR="00C45B5E" w:rsidRPr="00C45B5E">
        <w:rPr>
          <w:rFonts w:ascii="SolaimanLipi" w:eastAsia="Times New Roman" w:hAnsi="SolaimanLipi" w:cs="SolaimanLipi"/>
          <w:sz w:val="24"/>
          <w:szCs w:val="24"/>
          <w:cs/>
          <w:lang w:bidi="bn-IN"/>
        </w:rPr>
        <w:t>৩</w:t>
      </w:r>
      <w:r w:rsidR="00C45B5E" w:rsidRPr="00C45B5E">
        <w:rPr>
          <w:rFonts w:ascii="SolaimanLipi" w:eastAsia="Times New Roman" w:hAnsi="SolaimanLipi" w:cs="SolaimanLipi"/>
          <w:sz w:val="24"/>
          <w:szCs w:val="24"/>
          <w:lang w:bidi="bn-IN"/>
        </w:rPr>
        <w:t>      </w:t>
      </w:r>
      <w:r w:rsidR="00C45B5E" w:rsidRPr="00C45B5E">
        <w:rPr>
          <w:rFonts w:ascii="SolaimanLipi" w:eastAsia="Times New Roman" w:hAnsi="SolaimanLipi" w:cs="SolaimanLipi"/>
          <w:sz w:val="24"/>
          <w:szCs w:val="24"/>
          <w:cs/>
          <w:lang w:bidi="bn-IN"/>
        </w:rPr>
        <w:t>৪</w:t>
      </w:r>
      <w:r w:rsidR="00C45B5E" w:rsidRPr="00C45B5E">
        <w:rPr>
          <w:rFonts w:ascii="SolaimanLipi" w:eastAsia="Times New Roman" w:hAnsi="SolaimanLipi" w:cs="SolaimanLipi"/>
          <w:sz w:val="24"/>
          <w:szCs w:val="24"/>
          <w:cs/>
          <w:lang w:bidi="bn-IN"/>
        </w:rPr>
        <w:br/>
      </w:r>
      <w:r w:rsidR="00C45B5E" w:rsidRPr="00C45B5E">
        <w:rPr>
          <w:rFonts w:ascii="Times New Roman" w:eastAsia="Times New Roman" w:hAnsi="Times New Roman"/>
          <w:sz w:val="24"/>
          <w:szCs w:val="24"/>
          <w:lang w:bidi="bn-IN"/>
        </w:rPr>
        <w:t xml:space="preserve">I  </w:t>
      </w:r>
      <w:r w:rsidR="00C45B5E" w:rsidRPr="00C45B5E">
        <w:rPr>
          <w:rFonts w:ascii="SolaimanLipi" w:eastAsia="Times New Roman" w:hAnsi="SolaimanLipi" w:cs="SolaimanLipi"/>
          <w:sz w:val="24"/>
          <w:szCs w:val="24"/>
          <w:cs/>
          <w:lang w:bidi="bn-BD"/>
        </w:rPr>
        <w:t xml:space="preserve">সা </w:t>
      </w:r>
      <w:r w:rsidR="00C45B5E" w:rsidRPr="00C45B5E">
        <w:rPr>
          <w:rFonts w:ascii="SolaimanLipi" w:eastAsia="Times New Roman" w:hAnsi="SolaimanLipi" w:cs="SolaimanLipi"/>
          <w:sz w:val="24"/>
          <w:szCs w:val="24"/>
          <w:lang w:bidi="bn-BD"/>
        </w:rPr>
        <w:t>  </w:t>
      </w:r>
      <w:r w:rsidR="00C45B5E" w:rsidRPr="00C45B5E">
        <w:rPr>
          <w:rFonts w:ascii="SolaimanLipi" w:eastAsia="Times New Roman" w:hAnsi="SolaimanLipi" w:cs="SolaimanLipi"/>
          <w:sz w:val="24"/>
          <w:szCs w:val="24"/>
          <w:cs/>
          <w:lang w:bidi="bn-BD"/>
        </w:rPr>
        <w:t>রা  </w:t>
      </w:r>
      <w:r w:rsidR="00C45B5E" w:rsidRPr="00C45B5E">
        <w:rPr>
          <w:rFonts w:ascii="SolaimanLipi" w:eastAsia="Times New Roman" w:hAnsi="SolaimanLipi" w:cs="SolaimanLipi"/>
          <w:sz w:val="24"/>
          <w:szCs w:val="24"/>
          <w:cs/>
          <w:lang w:bidi="hi-IN"/>
        </w:rPr>
        <w:t>।</w:t>
      </w:r>
      <w:r w:rsidR="00C45B5E" w:rsidRPr="00C45B5E">
        <w:rPr>
          <w:rFonts w:ascii="SolaimanLipi" w:eastAsia="Times New Roman" w:hAnsi="SolaimanLipi" w:cs="SolaimanLipi"/>
          <w:sz w:val="24"/>
          <w:szCs w:val="24"/>
          <w:lang w:bidi="bn-BD"/>
        </w:rPr>
        <w:t>  </w:t>
      </w:r>
      <w:r w:rsidR="00C45B5E" w:rsidRPr="00C45B5E">
        <w:rPr>
          <w:rFonts w:ascii="SolaimanLipi" w:eastAsia="Times New Roman" w:hAnsi="SolaimanLipi" w:cs="SolaimanLipi"/>
          <w:sz w:val="24"/>
          <w:szCs w:val="24"/>
          <w:cs/>
          <w:lang w:bidi="bn-IN"/>
        </w:rPr>
        <w:t xml:space="preserve">রা </w:t>
      </w:r>
      <w:r w:rsidR="00C45B5E" w:rsidRPr="00C45B5E">
        <w:rPr>
          <w:rFonts w:ascii="SolaimanLipi" w:eastAsia="Times New Roman" w:hAnsi="SolaimanLipi" w:cs="SolaimanLipi"/>
          <w:sz w:val="24"/>
          <w:szCs w:val="24"/>
          <w:lang w:bidi="bn-IN"/>
        </w:rPr>
        <w:t> </w:t>
      </w:r>
      <w:r w:rsidR="00C45B5E" w:rsidRPr="00C45B5E">
        <w:rPr>
          <w:rFonts w:ascii="SolaimanLipi" w:eastAsia="Times New Roman" w:hAnsi="SolaimanLipi" w:cs="SolaimanLipi"/>
          <w:sz w:val="24"/>
          <w:szCs w:val="24"/>
          <w:cs/>
          <w:lang w:bidi="bn-IN"/>
        </w:rPr>
        <w:t xml:space="preserve"> </w:t>
      </w:r>
      <w:r w:rsidR="00C45B5E" w:rsidRPr="00C45B5E">
        <w:rPr>
          <w:rFonts w:ascii="SolaimanLipi" w:eastAsia="Times New Roman" w:hAnsi="SolaimanLipi" w:cs="SolaimanLipi"/>
          <w:sz w:val="24"/>
          <w:szCs w:val="24"/>
          <w:cs/>
          <w:lang w:bidi="bn-BD"/>
        </w:rPr>
        <w:t>গা</w:t>
      </w:r>
      <w:r w:rsidR="00C45B5E" w:rsidRPr="00C45B5E">
        <w:rPr>
          <w:rFonts w:ascii="SolaimanLipi" w:eastAsia="Times New Roman" w:hAnsi="SolaimanLipi" w:cs="SolaimanLipi"/>
          <w:sz w:val="24"/>
          <w:szCs w:val="24"/>
          <w:lang w:bidi="bn-BD"/>
        </w:rPr>
        <w:t> </w:t>
      </w:r>
      <w:r w:rsidR="00C45B5E" w:rsidRPr="00C45B5E">
        <w:rPr>
          <w:rFonts w:ascii="SolaimanLipi" w:eastAsia="Times New Roman" w:hAnsi="SolaimanLipi" w:cs="SolaimanLipi"/>
          <w:sz w:val="24"/>
          <w:szCs w:val="24"/>
          <w:cs/>
          <w:lang w:bidi="bn-BD"/>
        </w:rPr>
        <w:t xml:space="preserve"> </w:t>
      </w:r>
      <w:r w:rsidR="00C45B5E" w:rsidRPr="00C45B5E">
        <w:rPr>
          <w:rFonts w:ascii="SolaimanLipi" w:eastAsia="Times New Roman" w:hAnsi="SolaimanLipi" w:cs="SolaimanLipi"/>
          <w:sz w:val="24"/>
          <w:szCs w:val="24"/>
          <w:cs/>
          <w:lang w:bidi="hi-IN"/>
        </w:rPr>
        <w:t>।</w:t>
      </w:r>
      <w:r w:rsidR="00C45B5E" w:rsidRPr="00C45B5E">
        <w:rPr>
          <w:rFonts w:ascii="SolaimanLipi" w:eastAsia="Times New Roman" w:hAnsi="SolaimanLipi" w:cs="SolaimanLipi"/>
          <w:sz w:val="24"/>
          <w:szCs w:val="24"/>
          <w:lang w:bidi="bn-BD"/>
        </w:rPr>
        <w:t>  </w:t>
      </w:r>
      <w:r w:rsidR="00C45B5E" w:rsidRPr="00C45B5E">
        <w:rPr>
          <w:rFonts w:ascii="SolaimanLipi" w:eastAsia="Times New Roman" w:hAnsi="SolaimanLipi" w:cs="SolaimanLipi"/>
          <w:sz w:val="24"/>
          <w:szCs w:val="24"/>
          <w:cs/>
          <w:lang w:bidi="bn-BD"/>
        </w:rPr>
        <w:t>গা  </w:t>
      </w:r>
      <w:r w:rsidR="00C45B5E" w:rsidRPr="00C45B5E">
        <w:rPr>
          <w:rFonts w:ascii="SolaimanLipi" w:eastAsia="Times New Roman" w:hAnsi="SolaimanLipi" w:cs="SolaimanLipi"/>
          <w:sz w:val="24"/>
          <w:szCs w:val="24"/>
          <w:cs/>
          <w:lang w:bidi="bn-IN"/>
        </w:rPr>
        <w:t xml:space="preserve"> </w:t>
      </w:r>
      <w:r w:rsidR="00C45B5E" w:rsidRPr="00C45B5E">
        <w:rPr>
          <w:rFonts w:ascii="SolaimanLipi" w:eastAsia="Times New Roman" w:hAnsi="SolaimanLipi" w:cs="SolaimanLipi"/>
          <w:sz w:val="24"/>
          <w:szCs w:val="24"/>
          <w:cs/>
          <w:lang w:bidi="bn-BD"/>
        </w:rPr>
        <w:t xml:space="preserve">মা </w:t>
      </w:r>
      <w:r w:rsidR="00C45B5E" w:rsidRPr="00C45B5E">
        <w:rPr>
          <w:rFonts w:ascii="SolaimanLipi" w:eastAsia="Times New Roman" w:hAnsi="SolaimanLipi" w:cs="SolaimanLipi"/>
          <w:sz w:val="24"/>
          <w:szCs w:val="24"/>
          <w:cs/>
          <w:lang w:bidi="hi-IN"/>
        </w:rPr>
        <w:t>।</w:t>
      </w:r>
      <w:r w:rsidR="00C45B5E" w:rsidRPr="00C45B5E">
        <w:rPr>
          <w:rFonts w:ascii="SolaimanLipi" w:eastAsia="Times New Roman" w:hAnsi="SolaimanLipi" w:cs="SolaimanLipi"/>
          <w:sz w:val="24"/>
          <w:szCs w:val="24"/>
          <w:lang w:bidi="bn-BD"/>
        </w:rPr>
        <w:t> </w:t>
      </w:r>
      <w:r w:rsidR="00C45B5E" w:rsidRPr="00C45B5E">
        <w:rPr>
          <w:rFonts w:ascii="SolaimanLipi" w:eastAsia="Times New Roman" w:hAnsi="SolaimanLipi" w:cs="SolaimanLipi"/>
          <w:sz w:val="24"/>
          <w:szCs w:val="24"/>
          <w:cs/>
          <w:lang w:bidi="bn-BD"/>
        </w:rPr>
        <w:t xml:space="preserve"> </w:t>
      </w:r>
      <w:r w:rsidR="00C45B5E" w:rsidRPr="00C45B5E">
        <w:rPr>
          <w:rFonts w:ascii="SolaimanLipi" w:eastAsia="Times New Roman" w:hAnsi="SolaimanLipi" w:cs="SolaimanLipi"/>
          <w:sz w:val="24"/>
          <w:szCs w:val="24"/>
          <w:cs/>
          <w:lang w:bidi="bn-IN"/>
        </w:rPr>
        <w:t>মা</w:t>
      </w:r>
      <w:r w:rsidR="00C45B5E" w:rsidRPr="00C45B5E">
        <w:rPr>
          <w:rFonts w:ascii="SolaimanLipi" w:eastAsia="Times New Roman" w:hAnsi="SolaimanLipi" w:cs="SolaimanLipi"/>
          <w:sz w:val="24"/>
          <w:szCs w:val="24"/>
          <w:lang w:bidi="bn-IN"/>
        </w:rPr>
        <w:t> </w:t>
      </w:r>
      <w:r w:rsidR="00C45B5E" w:rsidRPr="00C45B5E">
        <w:rPr>
          <w:rFonts w:ascii="SolaimanLipi" w:eastAsia="Times New Roman" w:hAnsi="SolaimanLipi" w:cs="SolaimanLipi"/>
          <w:sz w:val="24"/>
          <w:szCs w:val="24"/>
          <w:cs/>
          <w:lang w:bidi="bn-IN"/>
        </w:rPr>
        <w:t xml:space="preserve"> </w:t>
      </w:r>
      <w:r w:rsidR="00C45B5E" w:rsidRPr="00C45B5E">
        <w:rPr>
          <w:rFonts w:ascii="SolaimanLipi" w:eastAsia="Times New Roman" w:hAnsi="SolaimanLipi" w:cs="SolaimanLipi"/>
          <w:sz w:val="24"/>
          <w:szCs w:val="24"/>
          <w:cs/>
          <w:lang w:bidi="bn-BD"/>
        </w:rPr>
        <w:t xml:space="preserve">পা </w:t>
      </w:r>
      <w:r w:rsidR="00C45B5E" w:rsidRPr="00C45B5E">
        <w:rPr>
          <w:rFonts w:ascii="SolaimanLipi" w:eastAsia="Times New Roman" w:hAnsi="SolaimanLipi" w:cs="SolaimanLipi"/>
          <w:sz w:val="24"/>
          <w:szCs w:val="24"/>
          <w:cs/>
          <w:lang w:bidi="hi-IN"/>
        </w:rPr>
        <w:t>।</w:t>
      </w:r>
      <w:r w:rsidR="00C45B5E" w:rsidRPr="00C45B5E">
        <w:rPr>
          <w:rFonts w:ascii="SolaimanLipi" w:eastAsia="Times New Roman" w:hAnsi="SolaimanLipi" w:cs="SolaimanLipi"/>
          <w:sz w:val="24"/>
          <w:szCs w:val="24"/>
          <w:cs/>
          <w:lang w:bidi="bn-BD"/>
        </w:rPr>
        <w:t xml:space="preserve"> </w:t>
      </w:r>
      <w:r w:rsidR="00C45B5E" w:rsidRPr="00C45B5E">
        <w:rPr>
          <w:rFonts w:ascii="SolaimanLipi" w:eastAsia="Times New Roman" w:hAnsi="SolaimanLipi" w:cs="SolaimanLipi"/>
          <w:sz w:val="24"/>
          <w:szCs w:val="24"/>
          <w:lang w:bidi="bn-BD"/>
        </w:rPr>
        <w:t> </w:t>
      </w:r>
      <w:r w:rsidR="00C45B5E" w:rsidRPr="00C45B5E">
        <w:rPr>
          <w:rFonts w:ascii="SolaimanLipi" w:eastAsia="Times New Roman" w:hAnsi="SolaimanLipi" w:cs="SolaimanLipi"/>
          <w:sz w:val="24"/>
          <w:szCs w:val="24"/>
          <w:cs/>
          <w:lang w:bidi="bn-IN"/>
        </w:rPr>
        <w:t xml:space="preserve">পা </w:t>
      </w:r>
      <w:r w:rsidR="00C45B5E" w:rsidRPr="00C45B5E">
        <w:rPr>
          <w:rFonts w:ascii="SolaimanLipi" w:eastAsia="Times New Roman" w:hAnsi="SolaimanLipi" w:cs="SolaimanLipi"/>
          <w:sz w:val="24"/>
          <w:szCs w:val="24"/>
          <w:lang w:bidi="bn-BD"/>
        </w:rPr>
        <w:t> </w:t>
      </w:r>
      <w:r w:rsidR="00C45B5E" w:rsidRPr="00C45B5E">
        <w:rPr>
          <w:rFonts w:ascii="SolaimanLipi" w:eastAsia="Times New Roman" w:hAnsi="SolaimanLipi" w:cs="SolaimanLipi"/>
          <w:sz w:val="24"/>
          <w:szCs w:val="24"/>
          <w:cs/>
          <w:lang w:bidi="bn-BD"/>
        </w:rPr>
        <w:t>ধা</w:t>
      </w:r>
      <w:r w:rsidR="00C45B5E" w:rsidRPr="00C45B5E">
        <w:rPr>
          <w:rFonts w:ascii="SolaimanLipi" w:eastAsia="Times New Roman" w:hAnsi="SolaimanLipi" w:cs="SolaimanLipi"/>
          <w:sz w:val="24"/>
          <w:szCs w:val="24"/>
          <w:cs/>
          <w:lang w:bidi="bn-IN"/>
        </w:rPr>
        <w:t xml:space="preserve"> </w:t>
      </w:r>
      <w:r w:rsidR="00C45B5E" w:rsidRPr="00C45B5E">
        <w:rPr>
          <w:rFonts w:ascii="SolaimanLipi" w:eastAsia="Times New Roman" w:hAnsi="SolaimanLipi" w:cs="SolaimanLipi"/>
          <w:sz w:val="24"/>
          <w:szCs w:val="24"/>
          <w:cs/>
          <w:lang w:bidi="hi-IN"/>
        </w:rPr>
        <w:t>।</w:t>
      </w:r>
      <w:r w:rsidR="00C45B5E" w:rsidRPr="00C45B5E">
        <w:rPr>
          <w:rFonts w:ascii="SolaimanLipi" w:eastAsia="Times New Roman" w:hAnsi="SolaimanLipi" w:cs="SolaimanLipi"/>
          <w:sz w:val="24"/>
          <w:szCs w:val="24"/>
          <w:cs/>
          <w:lang w:bidi="bn-IN"/>
        </w:rPr>
        <w:t xml:space="preserve"> </w:t>
      </w:r>
      <w:r w:rsidR="00C45B5E" w:rsidRPr="00C45B5E">
        <w:rPr>
          <w:rFonts w:ascii="SolaimanLipi" w:eastAsia="Times New Roman" w:hAnsi="SolaimanLipi" w:cs="SolaimanLipi"/>
          <w:sz w:val="24"/>
          <w:szCs w:val="24"/>
          <w:lang w:bidi="bn-BD"/>
        </w:rPr>
        <w:t> </w:t>
      </w:r>
      <w:r w:rsidR="00C45B5E" w:rsidRPr="00C45B5E">
        <w:rPr>
          <w:rFonts w:ascii="SolaimanLipi" w:eastAsia="Times New Roman" w:hAnsi="SolaimanLipi" w:cs="SolaimanLipi"/>
          <w:sz w:val="24"/>
          <w:szCs w:val="24"/>
          <w:cs/>
          <w:lang w:bidi="bn-IN"/>
        </w:rPr>
        <w:t>ধা</w:t>
      </w:r>
      <w:r w:rsidR="00C45B5E" w:rsidRPr="00C45B5E">
        <w:rPr>
          <w:rFonts w:ascii="SolaimanLipi" w:eastAsia="Times New Roman" w:hAnsi="SolaimanLipi" w:cs="SolaimanLipi"/>
          <w:sz w:val="24"/>
          <w:szCs w:val="24"/>
          <w:cs/>
          <w:lang w:bidi="bn-BD"/>
        </w:rPr>
        <w:t xml:space="preserve"> </w:t>
      </w:r>
      <w:r w:rsidR="00C45B5E" w:rsidRPr="00C45B5E">
        <w:rPr>
          <w:rFonts w:ascii="SolaimanLipi" w:eastAsia="Times New Roman" w:hAnsi="SolaimanLipi" w:cs="SolaimanLipi"/>
          <w:sz w:val="24"/>
          <w:szCs w:val="24"/>
          <w:lang w:bidi="bn-IN"/>
        </w:rPr>
        <w:t> </w:t>
      </w:r>
      <w:r w:rsidR="00C45B5E" w:rsidRPr="00C45B5E">
        <w:rPr>
          <w:rFonts w:ascii="SolaimanLipi" w:eastAsia="Times New Roman" w:hAnsi="SolaimanLipi" w:cs="SolaimanLipi"/>
          <w:sz w:val="24"/>
          <w:szCs w:val="24"/>
          <w:cs/>
          <w:lang w:bidi="bn-IN"/>
        </w:rPr>
        <w:t>না</w:t>
      </w:r>
      <w:r w:rsidR="00C45B5E" w:rsidRPr="00C45B5E">
        <w:rPr>
          <w:rFonts w:ascii="Times New Roman" w:eastAsia="Times New Roman" w:hAnsi="Times New Roman"/>
          <w:sz w:val="24"/>
          <w:szCs w:val="24"/>
          <w:lang w:bidi="bn-IN"/>
        </w:rPr>
        <w:t xml:space="preserve">  I  </w:t>
      </w:r>
      <w:r w:rsidR="00C45B5E" w:rsidRPr="00C45B5E">
        <w:rPr>
          <w:rFonts w:ascii="Times New Roman" w:eastAsia="Times New Roman" w:hAnsi="Times New Roman"/>
          <w:sz w:val="24"/>
          <w:szCs w:val="24"/>
          <w:lang w:bidi="bn-IN"/>
        </w:rPr>
        <w:br/>
      </w:r>
    </w:p>
    <w:p w:rsidR="002A35ED" w:rsidRDefault="00C45B5E" w:rsidP="002A35ED">
      <w:pPr>
        <w:tabs>
          <w:tab w:val="left" w:pos="360"/>
        </w:tabs>
        <w:spacing w:after="0" w:line="240" w:lineRule="auto"/>
        <w:ind w:left="360" w:hanging="360"/>
        <w:rPr>
          <w:rFonts w:ascii="SolaimanLipi" w:eastAsia="Times New Roman" w:hAnsi="SolaimanLipi" w:cs="SolaimanLipi"/>
          <w:sz w:val="24"/>
          <w:szCs w:val="24"/>
          <w:lang w:bidi="bn-IN"/>
        </w:rPr>
      </w:pPr>
      <w:r w:rsidRPr="00C45B5E">
        <w:rPr>
          <w:rFonts w:ascii="SolaimanLipi" w:eastAsia="Times New Roman" w:hAnsi="SolaimanLipi" w:cs="SolaimanLipi"/>
          <w:b/>
          <w:bCs/>
          <w:sz w:val="24"/>
          <w:szCs w:val="24"/>
          <w:cs/>
          <w:lang w:bidi="bn-IN"/>
        </w:rPr>
        <w:t xml:space="preserve">৯. </w:t>
      </w:r>
      <w:r w:rsidR="0015129D">
        <w:rPr>
          <w:rFonts w:ascii="SolaimanLipi" w:eastAsia="Times New Roman" w:hAnsi="SolaimanLipi" w:cs="SolaimanLipi" w:hint="cs"/>
          <w:b/>
          <w:bCs/>
          <w:sz w:val="24"/>
          <w:szCs w:val="24"/>
          <w:cs/>
          <w:lang w:bidi="bn-IN"/>
        </w:rPr>
        <w:tab/>
      </w:r>
      <w:r w:rsidR="00D80DB4">
        <w:rPr>
          <w:rFonts w:ascii="SolaimanLipi" w:eastAsia="Times New Roman" w:hAnsi="SolaimanLipi" w:cs="SolaimanLipi" w:hint="cs"/>
          <w:b/>
          <w:bCs/>
          <w:sz w:val="24"/>
          <w:szCs w:val="24"/>
          <w:cs/>
          <w:lang w:bidi="bn-IN"/>
        </w:rPr>
        <w:t xml:space="preserve">সুর ও </w:t>
      </w:r>
      <w:r w:rsidRPr="00C45B5E">
        <w:rPr>
          <w:rFonts w:ascii="SolaimanLipi" w:eastAsia="Times New Roman" w:hAnsi="SolaimanLipi" w:cs="SolaimanLipi"/>
          <w:b/>
          <w:bCs/>
          <w:sz w:val="24"/>
          <w:szCs w:val="24"/>
          <w:cs/>
          <w:lang w:bidi="bn-IN"/>
        </w:rPr>
        <w:t>বাণীর</w:t>
      </w:r>
      <w:r w:rsidR="00D80DB4">
        <w:rPr>
          <w:rFonts w:ascii="SolaimanLipi" w:eastAsia="Times New Roman" w:hAnsi="SolaimanLipi" w:cs="SolaimanLipi" w:hint="cs"/>
          <w:b/>
          <w:bCs/>
          <w:sz w:val="24"/>
          <w:szCs w:val="24"/>
          <w:cs/>
          <w:lang w:bidi="bn-IN"/>
        </w:rPr>
        <w:t xml:space="preserve"> </w:t>
      </w:r>
      <w:r w:rsidR="00D80DB4">
        <w:rPr>
          <w:rFonts w:ascii="SolaimanLipi" w:eastAsia="Times New Roman" w:hAnsi="SolaimanLipi" w:cs="SolaimanLipi"/>
          <w:b/>
          <w:bCs/>
          <w:sz w:val="24"/>
          <w:szCs w:val="24"/>
          <w:cs/>
          <w:lang w:bidi="bn-IN"/>
        </w:rPr>
        <w:t>সমন্বয়</w:t>
      </w:r>
      <w:r w:rsidRPr="00C45B5E">
        <w:rPr>
          <w:rFonts w:ascii="SolaimanLipi" w:eastAsia="Times New Roman" w:hAnsi="SolaimanLipi" w:cs="SolaimanLipi"/>
          <w:b/>
          <w:bCs/>
          <w:sz w:val="24"/>
          <w:szCs w:val="24"/>
          <w:cs/>
          <w:lang w:bidi="bn-IN"/>
        </w:rPr>
        <w:t xml:space="preserve">: </w:t>
      </w:r>
      <w:r w:rsidR="00661525">
        <w:rPr>
          <w:rFonts w:ascii="SolaimanLipi" w:eastAsia="Times New Roman" w:hAnsi="SolaimanLipi" w:cs="SolaimanLipi"/>
          <w:sz w:val="24"/>
          <w:szCs w:val="24"/>
          <w:cs/>
          <w:lang w:bidi="bn-IN"/>
        </w:rPr>
        <w:t>বাদ্যযন্ত্রের বাদিত সুর</w:t>
      </w:r>
      <w:r w:rsidR="00661525">
        <w:rPr>
          <w:rFonts w:ascii="SolaimanLipi" w:eastAsia="Times New Roman" w:hAnsi="SolaimanLipi" w:cs="SolaimanLipi" w:hint="cs"/>
          <w:sz w:val="24"/>
          <w:szCs w:val="24"/>
          <w:cs/>
          <w:lang w:bidi="bn-IN"/>
        </w:rPr>
        <w:t xml:space="preserve"> কিংবা সরগমগীতের</w:t>
      </w:r>
      <w:r w:rsidRPr="00C45B5E">
        <w:rPr>
          <w:rFonts w:ascii="SolaimanLipi" w:eastAsia="Times New Roman" w:hAnsi="SolaimanLipi" w:cs="SolaimanLipi"/>
          <w:sz w:val="24"/>
          <w:szCs w:val="24"/>
          <w:cs/>
          <w:lang w:bidi="bn-IN"/>
        </w:rPr>
        <w:t xml:space="preserve"> ক্ষেত্রে শুধু স্বরলিপির বিন্যাস হলে</w:t>
      </w:r>
      <w:r w:rsidR="00661525">
        <w:rPr>
          <w:rFonts w:ascii="SolaimanLipi" w:eastAsia="Times New Roman" w:hAnsi="SolaimanLipi" w:cs="SolaimanLipi" w:hint="cs"/>
          <w:sz w:val="24"/>
          <w:szCs w:val="24"/>
          <w:cs/>
          <w:lang w:bidi="bn-IN"/>
        </w:rPr>
        <w:t>ই</w:t>
      </w:r>
      <w:r w:rsidRPr="00C45B5E">
        <w:rPr>
          <w:rFonts w:ascii="SolaimanLipi" w:eastAsia="Times New Roman" w:hAnsi="SolaimanLipi" w:cs="SolaimanLipi"/>
          <w:sz w:val="24"/>
          <w:szCs w:val="24"/>
          <w:cs/>
          <w:lang w:bidi="bn-IN"/>
        </w:rPr>
        <w:t xml:space="preserve"> চলে। </w:t>
      </w:r>
      <w:r w:rsidR="00661525">
        <w:rPr>
          <w:rFonts w:ascii="SolaimanLipi" w:eastAsia="Times New Roman" w:hAnsi="SolaimanLipi" w:cs="SolaimanLipi"/>
          <w:sz w:val="24"/>
          <w:szCs w:val="24"/>
          <w:cs/>
          <w:lang w:bidi="bn-IN"/>
        </w:rPr>
        <w:t>গান</w:t>
      </w:r>
      <w:r w:rsidR="00661525">
        <w:rPr>
          <w:rFonts w:ascii="SolaimanLipi" w:eastAsia="Times New Roman" w:hAnsi="SolaimanLipi" w:cs="SolaimanLipi" w:hint="cs"/>
          <w:sz w:val="24"/>
          <w:szCs w:val="24"/>
          <w:cs/>
          <w:lang w:bidi="bn-IN"/>
        </w:rPr>
        <w:t xml:space="preserve"> কিংবা বন্দিশের স্বরলিপিতে</w:t>
      </w:r>
      <w:r w:rsidR="00661525">
        <w:rPr>
          <w:rFonts w:ascii="SolaimanLipi" w:eastAsia="Times New Roman" w:hAnsi="SolaimanLipi" w:cs="SolaimanLipi"/>
          <w:sz w:val="24"/>
          <w:szCs w:val="24"/>
          <w:cs/>
          <w:lang w:bidi="bn-IN"/>
        </w:rPr>
        <w:t xml:space="preserve"> সুরের সাথে বাণী</w:t>
      </w:r>
      <w:r w:rsidR="00661525">
        <w:rPr>
          <w:rFonts w:ascii="SolaimanLipi" w:eastAsia="Times New Roman" w:hAnsi="SolaimanLipi" w:cs="SolaimanLipi" w:hint="cs"/>
          <w:sz w:val="24"/>
          <w:szCs w:val="24"/>
          <w:cs/>
          <w:lang w:bidi="bn-IN"/>
        </w:rPr>
        <w:t>-</w:t>
      </w:r>
      <w:r w:rsidRPr="00C45B5E">
        <w:rPr>
          <w:rFonts w:ascii="SolaimanLipi" w:eastAsia="Times New Roman" w:hAnsi="SolaimanLipi" w:cs="SolaimanLipi"/>
          <w:sz w:val="24"/>
          <w:szCs w:val="24"/>
          <w:cs/>
          <w:lang w:bidi="bn-IN"/>
        </w:rPr>
        <w:t xml:space="preserve">অংশ সমন্বয় করে দুই পংক্তিতে লেখা হয়। </w:t>
      </w:r>
      <w:r w:rsidR="00661525">
        <w:rPr>
          <w:rFonts w:ascii="SolaimanLipi" w:eastAsia="Times New Roman" w:hAnsi="SolaimanLipi" w:cs="SolaimanLipi"/>
          <w:sz w:val="24"/>
          <w:szCs w:val="24"/>
          <w:cs/>
          <w:lang w:bidi="bn-IN"/>
        </w:rPr>
        <w:t>স</w:t>
      </w:r>
      <w:r w:rsidR="00661525">
        <w:rPr>
          <w:rFonts w:ascii="SolaimanLipi" w:eastAsia="Times New Roman" w:hAnsi="SolaimanLipi" w:cs="SolaimanLipi" w:hint="cs"/>
          <w:sz w:val="24"/>
          <w:szCs w:val="24"/>
          <w:cs/>
          <w:lang w:bidi="bn-IN"/>
        </w:rPr>
        <w:t xml:space="preserve">্বরবিন্যাস </w:t>
      </w:r>
      <w:r w:rsidR="00661525" w:rsidRPr="00C45B5E">
        <w:rPr>
          <w:rFonts w:ascii="SolaimanLipi" w:eastAsia="Times New Roman" w:hAnsi="SolaimanLipi" w:cs="SolaimanLipi"/>
          <w:sz w:val="24"/>
          <w:szCs w:val="24"/>
          <w:cs/>
          <w:lang w:bidi="bn-IN"/>
        </w:rPr>
        <w:t xml:space="preserve">প্রথম পংক্তিতে বসে এবং তার </w:t>
      </w:r>
      <w:r w:rsidR="00661525">
        <w:rPr>
          <w:rFonts w:ascii="SolaimanLipi" w:eastAsia="Times New Roman" w:hAnsi="SolaimanLipi" w:cs="SolaimanLipi" w:hint="cs"/>
          <w:sz w:val="24"/>
          <w:szCs w:val="24"/>
          <w:cs/>
          <w:lang w:bidi="bn-IN"/>
        </w:rPr>
        <w:t>নিচের</w:t>
      </w:r>
      <w:r w:rsidR="00661525" w:rsidRPr="00C45B5E">
        <w:rPr>
          <w:rFonts w:ascii="SolaimanLipi" w:eastAsia="Times New Roman" w:hAnsi="SolaimanLipi" w:cs="SolaimanLipi"/>
          <w:sz w:val="24"/>
          <w:szCs w:val="24"/>
          <w:cs/>
          <w:lang w:bidi="bn-IN"/>
        </w:rPr>
        <w:t xml:space="preserve"> পংক্তিতে </w:t>
      </w:r>
      <w:r w:rsidR="00661525">
        <w:rPr>
          <w:rFonts w:ascii="SolaimanLipi" w:eastAsia="Times New Roman" w:hAnsi="SolaimanLipi" w:cs="SolaimanLipi" w:hint="cs"/>
          <w:sz w:val="24"/>
          <w:szCs w:val="24"/>
          <w:cs/>
          <w:lang w:bidi="bn-IN"/>
        </w:rPr>
        <w:t>প্রতিটি মাত্রায়</w:t>
      </w:r>
      <w:r w:rsidR="00661525" w:rsidRPr="00C45B5E">
        <w:rPr>
          <w:rFonts w:ascii="SolaimanLipi" w:eastAsia="Times New Roman" w:hAnsi="SolaimanLipi" w:cs="SolaimanLipi"/>
          <w:sz w:val="24"/>
          <w:szCs w:val="24"/>
          <w:cs/>
          <w:lang w:bidi="bn-IN"/>
        </w:rPr>
        <w:t xml:space="preserve"> স্বরের নিচ</w:t>
      </w:r>
      <w:r w:rsidR="00661525">
        <w:rPr>
          <w:rFonts w:ascii="SolaimanLipi" w:eastAsia="Times New Roman" w:hAnsi="SolaimanLipi" w:cs="SolaimanLipi" w:hint="cs"/>
          <w:sz w:val="24"/>
          <w:szCs w:val="24"/>
          <w:cs/>
          <w:lang w:bidi="bn-IN"/>
        </w:rPr>
        <w:t>ে</w:t>
      </w:r>
      <w:r w:rsidR="00661525" w:rsidRPr="00C45B5E">
        <w:rPr>
          <w:rFonts w:ascii="SolaimanLipi" w:eastAsia="Times New Roman" w:hAnsi="SolaimanLipi" w:cs="SolaimanLipi"/>
          <w:sz w:val="24"/>
          <w:szCs w:val="24"/>
          <w:cs/>
          <w:lang w:bidi="bn-IN"/>
        </w:rPr>
        <w:t xml:space="preserve"> নিচে সুর</w:t>
      </w:r>
      <w:r w:rsidR="00661525">
        <w:rPr>
          <w:rFonts w:ascii="SolaimanLipi" w:eastAsia="Times New Roman" w:hAnsi="SolaimanLipi" w:cs="SolaimanLipi" w:hint="cs"/>
          <w:sz w:val="24"/>
          <w:szCs w:val="24"/>
          <w:cs/>
          <w:lang w:bidi="bn-IN"/>
        </w:rPr>
        <w:t xml:space="preserve"> </w:t>
      </w:r>
      <w:r w:rsidR="00661525" w:rsidRPr="00C45B5E">
        <w:rPr>
          <w:rFonts w:ascii="SolaimanLipi" w:eastAsia="Times New Roman" w:hAnsi="SolaimanLipi" w:cs="SolaimanLipi"/>
          <w:sz w:val="24"/>
          <w:szCs w:val="24"/>
          <w:cs/>
          <w:lang w:bidi="bn-IN"/>
        </w:rPr>
        <w:t>অনুসারে বাণী</w:t>
      </w:r>
      <w:r w:rsidR="00661525">
        <w:rPr>
          <w:rFonts w:ascii="SolaimanLipi" w:eastAsia="Times New Roman" w:hAnsi="SolaimanLipi" w:cs="SolaimanLipi" w:hint="cs"/>
          <w:sz w:val="24"/>
          <w:szCs w:val="24"/>
          <w:cs/>
          <w:lang w:bidi="bn-IN"/>
        </w:rPr>
        <w:t xml:space="preserve">র অংশ বসে। </w:t>
      </w:r>
      <w:r w:rsidR="00661525">
        <w:rPr>
          <w:rFonts w:ascii="SolaimanLipi" w:eastAsia="Times New Roman" w:hAnsi="SolaimanLipi" w:cs="SolaimanLipi"/>
          <w:sz w:val="24"/>
          <w:szCs w:val="24"/>
          <w:cs/>
          <w:lang w:bidi="bn-IN"/>
        </w:rPr>
        <w:t>গানের বাণী</w:t>
      </w:r>
      <w:r w:rsidR="00661525">
        <w:rPr>
          <w:rFonts w:ascii="SolaimanLipi" w:eastAsia="Times New Roman" w:hAnsi="SolaimanLipi" w:cs="SolaimanLipi" w:hint="cs"/>
          <w:sz w:val="24"/>
          <w:szCs w:val="24"/>
          <w:cs/>
          <w:lang w:bidi="bn-IN"/>
        </w:rPr>
        <w:t>-</w:t>
      </w:r>
      <w:r w:rsidR="00661525">
        <w:rPr>
          <w:rFonts w:ascii="SolaimanLipi" w:eastAsia="Times New Roman" w:hAnsi="SolaimanLipi" w:cs="SolaimanLipi"/>
          <w:sz w:val="24"/>
          <w:szCs w:val="24"/>
          <w:cs/>
          <w:lang w:bidi="bn-IN"/>
        </w:rPr>
        <w:t>অংশ</w:t>
      </w:r>
      <w:r w:rsidR="00661525">
        <w:rPr>
          <w:rFonts w:ascii="SolaimanLipi" w:eastAsia="Times New Roman" w:hAnsi="SolaimanLipi" w:cs="SolaimanLipi" w:hint="cs"/>
          <w:sz w:val="24"/>
          <w:szCs w:val="24"/>
          <w:cs/>
          <w:lang w:bidi="bn-IN"/>
        </w:rPr>
        <w:t>কে যথাসম্ভব উচ্চারণ অনুযায়ী বিশ্লেষণ করে লেখা হয়।</w:t>
      </w:r>
      <w:r w:rsidR="00E4721F">
        <w:rPr>
          <w:rFonts w:ascii="SolaimanLipi" w:eastAsia="Times New Roman" w:hAnsi="SolaimanLipi" w:cs="SolaimanLipi" w:hint="cs"/>
          <w:sz w:val="24"/>
          <w:szCs w:val="24"/>
          <w:cs/>
          <w:lang w:bidi="bn-IN"/>
        </w:rPr>
        <w:t xml:space="preserve"> সুর ও বাণীর সমন্বয়ের</w:t>
      </w:r>
      <w:r w:rsidR="002A35ED">
        <w:rPr>
          <w:rFonts w:ascii="SolaimanLipi" w:eastAsia="Times New Roman" w:hAnsi="SolaimanLipi" w:cs="SolaimanLipi" w:hint="cs"/>
          <w:sz w:val="24"/>
          <w:szCs w:val="24"/>
          <w:cs/>
          <w:lang w:bidi="bn-IN"/>
        </w:rPr>
        <w:t xml:space="preserve"> ক্ষেত্রে কিছু লক্ষণীয় বিষয়</w:t>
      </w:r>
    </w:p>
    <w:p w:rsidR="002A35ED" w:rsidRPr="002A35ED" w:rsidRDefault="002A35ED" w:rsidP="002A35ED">
      <w:pPr>
        <w:pStyle w:val="ListParagraph"/>
        <w:numPr>
          <w:ilvl w:val="0"/>
          <w:numId w:val="18"/>
        </w:numPr>
        <w:tabs>
          <w:tab w:val="left" w:pos="360"/>
        </w:tabs>
        <w:spacing w:after="0" w:line="240" w:lineRule="auto"/>
        <w:rPr>
          <w:rFonts w:ascii="Times New Roman" w:eastAsia="Times New Roman" w:hAnsi="Times New Roman"/>
          <w:sz w:val="24"/>
          <w:szCs w:val="24"/>
          <w:lang w:bidi="bn-IN"/>
        </w:rPr>
      </w:pPr>
      <w:r>
        <w:rPr>
          <w:rFonts w:ascii="SolaimanLipi" w:eastAsia="Times New Roman" w:hAnsi="SolaimanLipi" w:cs="SolaimanLipi" w:hint="cs"/>
          <w:sz w:val="24"/>
          <w:szCs w:val="24"/>
          <w:cs/>
          <w:lang w:bidi="bn-IN"/>
        </w:rPr>
        <w:t>যখন স্বরের নিচে গানের উচ্চারিত অক্ষর (</w:t>
      </w:r>
      <w:r>
        <w:rPr>
          <w:rFonts w:asciiTheme="minorHAnsi" w:eastAsia="Times New Roman" w:hAnsiTheme="minorHAnsi" w:cs="Vrinda"/>
          <w:sz w:val="24"/>
          <w:szCs w:val="30"/>
          <w:lang w:bidi="bn-BD"/>
        </w:rPr>
        <w:t>syllable</w:t>
      </w:r>
      <w:r>
        <w:rPr>
          <w:rFonts w:ascii="SolaimanLipi" w:eastAsia="Times New Roman" w:hAnsi="SolaimanLipi" w:cs="SolaimanLipi" w:hint="cs"/>
          <w:sz w:val="24"/>
          <w:szCs w:val="24"/>
          <w:cs/>
          <w:lang w:bidi="bn-IN"/>
        </w:rPr>
        <w:t>)</w:t>
      </w:r>
      <w:r>
        <w:rPr>
          <w:rFonts w:ascii="SolaimanLipi" w:eastAsia="Times New Roman" w:hAnsi="SolaimanLipi" w:cs="SolaimanLipi"/>
          <w:sz w:val="24"/>
          <w:szCs w:val="24"/>
          <w:lang w:bidi="bn-IN"/>
        </w:rPr>
        <w:t xml:space="preserve"> </w:t>
      </w:r>
      <w:r w:rsidR="00675BB9">
        <w:rPr>
          <w:rFonts w:ascii="SolaimanLipi" w:eastAsia="Times New Roman" w:hAnsi="SolaimanLipi" w:cs="SolaimanLipi" w:hint="cs"/>
          <w:sz w:val="24"/>
          <w:szCs w:val="24"/>
          <w:cs/>
          <w:lang w:bidi="bn-IN"/>
        </w:rPr>
        <w:t>না থাকে, তখন</w:t>
      </w:r>
      <w:r>
        <w:rPr>
          <w:rFonts w:ascii="SolaimanLipi" w:eastAsia="Times New Roman" w:hAnsi="SolaimanLipi" w:cs="SolaimanLipi" w:hint="cs"/>
          <w:sz w:val="24"/>
          <w:szCs w:val="24"/>
          <w:cs/>
          <w:lang w:bidi="bn-IN"/>
        </w:rPr>
        <w:t xml:space="preserve"> স্বরচিহ্নের বামপাশে হাইফেন বসে এবং গানের পংক্তিতে শূন্য (০) লেখা হয়। যেমন</w:t>
      </w:r>
      <w:r w:rsidRPr="002A35ED">
        <w:rPr>
          <w:rFonts w:ascii="Times New Roman" w:eastAsia="Times New Roman" w:hAnsi="Times New Roman"/>
          <w:sz w:val="24"/>
          <w:szCs w:val="24"/>
          <w:lang w:bidi="bn-IN"/>
        </w:rPr>
        <w:t>–</w:t>
      </w:r>
    </w:p>
    <w:p w:rsidR="00EE559B" w:rsidRDefault="00EE559B" w:rsidP="00EE559B">
      <w:pPr>
        <w:pStyle w:val="ListParagraph"/>
        <w:tabs>
          <w:tab w:val="left" w:pos="360"/>
        </w:tabs>
        <w:spacing w:after="0" w:line="240" w:lineRule="auto"/>
        <w:ind w:left="2160"/>
        <w:rPr>
          <w:rFonts w:ascii="Times New Roman" w:eastAsia="Times New Roman" w:hAnsi="Times New Roman"/>
          <w:sz w:val="24"/>
          <w:szCs w:val="24"/>
          <w:lang w:bidi="bn-IN"/>
        </w:rPr>
      </w:pPr>
    </w:p>
    <w:p w:rsidR="00EE559B" w:rsidRPr="00EE559B" w:rsidRDefault="00EE559B" w:rsidP="00EE559B">
      <w:pPr>
        <w:pStyle w:val="ListParagraph"/>
        <w:tabs>
          <w:tab w:val="left" w:pos="360"/>
        </w:tabs>
        <w:spacing w:after="0" w:line="240" w:lineRule="auto"/>
        <w:ind w:left="2160"/>
        <w:rPr>
          <w:rFonts w:ascii="SutonnyMJ" w:eastAsia="Times New Roman" w:hAnsi="SutonnyMJ"/>
          <w:sz w:val="28"/>
          <w:szCs w:val="28"/>
          <w:lang w:bidi="bn-IN"/>
        </w:rPr>
      </w:pPr>
      <w:r w:rsidRPr="002A35ED">
        <w:rPr>
          <w:rFonts w:ascii="Times New Roman" w:eastAsia="Times New Roman" w:hAnsi="Times New Roman"/>
          <w:sz w:val="24"/>
          <w:szCs w:val="24"/>
          <w:lang w:bidi="bn-IN"/>
        </w:rPr>
        <w:t>I</w:t>
      </w:r>
      <w:r>
        <w:rPr>
          <w:rFonts w:ascii="Times New Roman" w:eastAsia="Times New Roman" w:hAnsi="Times New Roman"/>
          <w:sz w:val="24"/>
          <w:szCs w:val="24"/>
          <w:lang w:bidi="bn-IN"/>
        </w:rPr>
        <w:t xml:space="preserve">  </w:t>
      </w:r>
      <w:proofErr w:type="spellStart"/>
      <w:r>
        <w:rPr>
          <w:rFonts w:ascii="SutonnyMJ" w:eastAsia="Times New Roman" w:hAnsi="SutonnyMJ"/>
          <w:sz w:val="28"/>
          <w:szCs w:val="28"/>
          <w:lang w:bidi="bn-IN"/>
        </w:rPr>
        <w:t>Mv</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gv</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cv</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av</w:t>
      </w:r>
      <w:proofErr w:type="spellEnd"/>
      <w:r>
        <w:rPr>
          <w:rFonts w:ascii="SutonnyMJ" w:eastAsia="Times New Roman" w:hAnsi="SutonnyMJ"/>
          <w:sz w:val="28"/>
          <w:szCs w:val="28"/>
          <w:lang w:bidi="bn-IN"/>
        </w:rPr>
        <w:t xml:space="preserve"> |  -</w:t>
      </w:r>
      <w:proofErr w:type="spellStart"/>
      <w:r>
        <w:rPr>
          <w:rFonts w:ascii="SutonnyMJ" w:eastAsia="Times New Roman" w:hAnsi="SutonnyMJ"/>
          <w:sz w:val="28"/>
          <w:szCs w:val="28"/>
          <w:lang w:bidi="bn-IN"/>
        </w:rPr>
        <w:t>bv</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mv</w:t>
      </w:r>
      <w:proofErr w:type="spellEnd"/>
      <w:r>
        <w:rPr>
          <w:rFonts w:ascii="SutonnyMJ" w:eastAsia="Times New Roman" w:hAnsi="SutonnyMJ"/>
          <w:sz w:val="28"/>
          <w:szCs w:val="28"/>
          <w:lang w:bidi="bn-IN"/>
        </w:rPr>
        <w:t>©  -iv©  -</w:t>
      </w:r>
      <w:proofErr w:type="spellStart"/>
      <w:r>
        <w:rPr>
          <w:rFonts w:ascii="SutonnyMJ" w:eastAsia="Times New Roman" w:hAnsi="SutonnyMJ"/>
          <w:sz w:val="28"/>
          <w:szCs w:val="28"/>
          <w:lang w:bidi="bn-IN"/>
        </w:rPr>
        <w:t>Mv</w:t>
      </w:r>
      <w:proofErr w:type="spellEnd"/>
      <w:r>
        <w:rPr>
          <w:rFonts w:ascii="SutonnyMJ" w:eastAsia="Times New Roman" w:hAnsi="SutonnyMJ"/>
          <w:sz w:val="28"/>
          <w:szCs w:val="28"/>
          <w:lang w:bidi="bn-IN"/>
        </w:rPr>
        <w:t xml:space="preserve">© </w:t>
      </w:r>
      <w:r w:rsidRPr="002A35ED">
        <w:rPr>
          <w:rFonts w:ascii="Times New Roman" w:eastAsia="Times New Roman" w:hAnsi="Times New Roman"/>
          <w:sz w:val="24"/>
          <w:szCs w:val="24"/>
          <w:lang w:bidi="bn-IN"/>
        </w:rPr>
        <w:t>I</w:t>
      </w:r>
    </w:p>
    <w:p w:rsidR="00EE559B" w:rsidRPr="00EE559B" w:rsidRDefault="00EE559B" w:rsidP="00EE559B">
      <w:pPr>
        <w:pStyle w:val="ListParagraph"/>
        <w:tabs>
          <w:tab w:val="left" w:pos="360"/>
        </w:tabs>
        <w:spacing w:after="0" w:line="240" w:lineRule="auto"/>
        <w:ind w:left="2160"/>
        <w:rPr>
          <w:rFonts w:ascii="SutonnyMJ" w:eastAsia="Times New Roman" w:hAnsi="SutonnyMJ"/>
          <w:sz w:val="28"/>
          <w:szCs w:val="28"/>
          <w:lang w:bidi="bn-IN"/>
        </w:rPr>
      </w:pPr>
      <w:r>
        <w:rPr>
          <w:rFonts w:ascii="Times New Roman" w:eastAsia="Times New Roman" w:hAnsi="Times New Roman"/>
          <w:sz w:val="24"/>
          <w:szCs w:val="24"/>
          <w:lang w:bidi="bn-IN"/>
        </w:rPr>
        <w:t xml:space="preserve">   </w:t>
      </w:r>
      <w:proofErr w:type="gramStart"/>
      <w:r>
        <w:rPr>
          <w:rFonts w:ascii="SutonnyMJ" w:eastAsia="Times New Roman" w:hAnsi="SutonnyMJ"/>
          <w:sz w:val="28"/>
          <w:szCs w:val="28"/>
          <w:lang w:bidi="bn-IN"/>
        </w:rPr>
        <w:t>fv</w:t>
      </w:r>
      <w:proofErr w:type="gramEnd"/>
      <w:r>
        <w:rPr>
          <w:rFonts w:ascii="SutonnyMJ" w:eastAsia="Times New Roman" w:hAnsi="SutonnyMJ"/>
          <w:sz w:val="28"/>
          <w:szCs w:val="28"/>
          <w:lang w:bidi="bn-IN"/>
        </w:rPr>
        <w:t xml:space="preserve">   0    </w:t>
      </w:r>
      <w:proofErr w:type="spellStart"/>
      <w:r>
        <w:rPr>
          <w:rFonts w:ascii="SutonnyMJ" w:eastAsia="Times New Roman" w:hAnsi="SutonnyMJ"/>
          <w:sz w:val="28"/>
          <w:szCs w:val="28"/>
          <w:lang w:bidi="bn-IN"/>
        </w:rPr>
        <w:t>0</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0</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0</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0</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0</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0</w:t>
      </w:r>
      <w:proofErr w:type="spellEnd"/>
    </w:p>
    <w:p w:rsidR="00EE559B" w:rsidRDefault="00EE559B" w:rsidP="00EE559B">
      <w:pPr>
        <w:pStyle w:val="ListParagraph"/>
        <w:tabs>
          <w:tab w:val="left" w:pos="360"/>
        </w:tabs>
        <w:spacing w:after="0" w:line="240" w:lineRule="auto"/>
        <w:ind w:left="2160"/>
        <w:rPr>
          <w:rFonts w:ascii="Times New Roman" w:eastAsia="Times New Roman" w:hAnsi="Times New Roman"/>
          <w:sz w:val="24"/>
          <w:szCs w:val="24"/>
          <w:lang w:bidi="bn-IN"/>
        </w:rPr>
      </w:pPr>
    </w:p>
    <w:p w:rsidR="00675BB9" w:rsidRPr="00675BB9" w:rsidRDefault="00675BB9" w:rsidP="00675BB9">
      <w:pPr>
        <w:pStyle w:val="ListParagraph"/>
        <w:numPr>
          <w:ilvl w:val="0"/>
          <w:numId w:val="18"/>
        </w:numPr>
        <w:tabs>
          <w:tab w:val="left" w:pos="360"/>
        </w:tabs>
        <w:spacing w:after="0" w:line="240" w:lineRule="auto"/>
        <w:rPr>
          <w:rFonts w:ascii="Times New Roman" w:eastAsia="Times New Roman" w:hAnsi="Times New Roman"/>
          <w:sz w:val="24"/>
          <w:szCs w:val="24"/>
          <w:lang w:bidi="bn-IN"/>
        </w:rPr>
      </w:pPr>
      <w:r>
        <w:rPr>
          <w:rFonts w:ascii="SolaimanLipi" w:eastAsia="Times New Roman" w:hAnsi="SolaimanLipi" w:cs="SolaimanLipi" w:hint="cs"/>
          <w:sz w:val="24"/>
          <w:szCs w:val="24"/>
          <w:cs/>
          <w:lang w:bidi="bn-IN"/>
        </w:rPr>
        <w:t xml:space="preserve">একই স্বরের রেশ একাধিক মাত্রায় থাকলে এবং রেশ স্বরের নিচে উচ্চারিত অক্ষর না থাকলে সাধারণ নিয়মে </w:t>
      </w:r>
      <w:r w:rsidRPr="004B251B">
        <w:rPr>
          <w:rFonts w:ascii="SutonnyMJ" w:eastAsia="Times New Roman" w:hAnsi="SutonnyMJ" w:cs="SolaimanLipi" w:hint="cs"/>
          <w:sz w:val="24"/>
          <w:szCs w:val="24"/>
          <w:cs/>
          <w:lang w:bidi="bn-IN"/>
        </w:rPr>
        <w:t>হাইফেনসহ মাত্রার চিহ্ন (-</w:t>
      </w:r>
      <w:r w:rsidRPr="004B251B">
        <w:rPr>
          <w:rFonts w:ascii="SutonnyMJ" w:eastAsia="Times New Roman" w:hAnsi="SutonnyMJ" w:cs="SolaimanLipi"/>
          <w:color w:val="000000"/>
          <w:sz w:val="28"/>
          <w:szCs w:val="28"/>
          <w:lang w:bidi="bn-IN"/>
        </w:rPr>
        <w:t>v</w:t>
      </w:r>
      <w:r w:rsidRPr="004B251B">
        <w:rPr>
          <w:rFonts w:ascii="SutonnyMJ" w:eastAsia="Times New Roman" w:hAnsi="SutonnyMJ" w:cs="SolaimanLipi" w:hint="cs"/>
          <w:sz w:val="24"/>
          <w:szCs w:val="24"/>
          <w:cs/>
          <w:lang w:bidi="bn-IN"/>
        </w:rPr>
        <w:t>) দেয়া হয়</w:t>
      </w:r>
      <w:r>
        <w:rPr>
          <w:rFonts w:ascii="SutonnyMJ" w:eastAsia="Times New Roman" w:hAnsi="SutonnyMJ" w:cs="SolaimanLipi" w:hint="cs"/>
          <w:sz w:val="24"/>
          <w:szCs w:val="24"/>
          <w:cs/>
          <w:lang w:bidi="bn-IN"/>
        </w:rPr>
        <w:t xml:space="preserve"> এবং </w:t>
      </w:r>
      <w:r>
        <w:rPr>
          <w:rFonts w:ascii="SolaimanLipi" w:eastAsia="Times New Roman" w:hAnsi="SolaimanLipi" w:cs="SolaimanLipi" w:hint="cs"/>
          <w:sz w:val="24"/>
          <w:szCs w:val="24"/>
          <w:cs/>
          <w:lang w:bidi="bn-IN"/>
        </w:rPr>
        <w:t>গানের পংক্তিতে শূন্য (০) লেখা হয়</w:t>
      </w:r>
      <w:r w:rsidRPr="004B251B">
        <w:rPr>
          <w:rFonts w:ascii="SutonnyMJ" w:eastAsia="Times New Roman" w:hAnsi="SutonnyMJ" w:cs="SolaimanLipi" w:hint="cs"/>
          <w:sz w:val="24"/>
          <w:szCs w:val="24"/>
          <w:cs/>
          <w:lang w:bidi="hi-IN"/>
        </w:rPr>
        <w:t>।</w:t>
      </w:r>
      <w:r>
        <w:rPr>
          <w:rFonts w:ascii="SutonnyMJ" w:eastAsia="Times New Roman" w:hAnsi="SutonnyMJ" w:cs="SolaimanLipi" w:hint="cs"/>
          <w:sz w:val="24"/>
          <w:szCs w:val="24"/>
          <w:cs/>
          <w:lang w:bidi="bn-IN"/>
        </w:rPr>
        <w:t xml:space="preserve"> </w:t>
      </w:r>
      <w:r>
        <w:rPr>
          <w:rFonts w:ascii="SolaimanLipi" w:eastAsia="Times New Roman" w:hAnsi="SolaimanLipi" w:cs="SolaimanLipi" w:hint="cs"/>
          <w:sz w:val="24"/>
          <w:szCs w:val="24"/>
          <w:cs/>
          <w:lang w:bidi="bn-IN"/>
        </w:rPr>
        <w:t>যেমন</w:t>
      </w:r>
      <w:r w:rsidRPr="002A35ED">
        <w:rPr>
          <w:rFonts w:ascii="Times New Roman" w:eastAsia="Times New Roman" w:hAnsi="Times New Roman"/>
          <w:sz w:val="24"/>
          <w:szCs w:val="24"/>
          <w:lang w:bidi="bn-IN"/>
        </w:rPr>
        <w:t>–</w:t>
      </w:r>
    </w:p>
    <w:p w:rsidR="00675BB9" w:rsidRDefault="00C45B5E" w:rsidP="00675BB9">
      <w:pPr>
        <w:pStyle w:val="ListParagraph"/>
        <w:tabs>
          <w:tab w:val="left" w:pos="360"/>
        </w:tabs>
        <w:spacing w:after="0" w:line="240" w:lineRule="auto"/>
        <w:ind w:left="2160"/>
        <w:rPr>
          <w:rFonts w:ascii="Times New Roman" w:eastAsia="Times New Roman" w:hAnsi="Times New Roman"/>
          <w:sz w:val="24"/>
          <w:szCs w:val="24"/>
          <w:lang w:bidi="bn-IN"/>
        </w:rPr>
      </w:pPr>
      <w:r w:rsidRPr="002A35ED">
        <w:rPr>
          <w:rFonts w:ascii="SolaimanLipi" w:eastAsia="Times New Roman" w:hAnsi="SolaimanLipi" w:cs="SolaimanLipi"/>
          <w:sz w:val="24"/>
          <w:szCs w:val="24"/>
          <w:cs/>
          <w:lang w:bidi="bn-IN"/>
        </w:rPr>
        <w:lastRenderedPageBreak/>
        <w:br/>
      </w:r>
      <w:r w:rsidR="00675BB9" w:rsidRPr="002A35ED">
        <w:rPr>
          <w:rFonts w:ascii="Times New Roman" w:eastAsia="Times New Roman" w:hAnsi="Times New Roman"/>
          <w:sz w:val="24"/>
          <w:szCs w:val="24"/>
          <w:lang w:bidi="bn-IN"/>
        </w:rPr>
        <w:t>I</w:t>
      </w:r>
      <w:r w:rsidR="00675BB9">
        <w:rPr>
          <w:rFonts w:ascii="Times New Roman" w:eastAsia="Times New Roman" w:hAnsi="Times New Roman" w:cstheme="minorBidi" w:hint="cs"/>
          <w:sz w:val="24"/>
          <w:szCs w:val="24"/>
          <w:cs/>
          <w:lang w:bidi="bn-IN"/>
        </w:rPr>
        <w:t xml:space="preserve"> </w:t>
      </w:r>
      <w:proofErr w:type="spellStart"/>
      <w:proofErr w:type="gramStart"/>
      <w:r w:rsidR="00675BB9">
        <w:rPr>
          <w:rFonts w:ascii="SutonnyMJ" w:eastAsia="Times New Roman" w:hAnsi="SutonnyMJ" w:cstheme="minorBidi"/>
          <w:sz w:val="28"/>
          <w:szCs w:val="28"/>
          <w:lang w:bidi="bn-BD"/>
        </w:rPr>
        <w:t>mv</w:t>
      </w:r>
      <w:proofErr w:type="spellEnd"/>
      <w:r w:rsidR="00675BB9">
        <w:rPr>
          <w:rFonts w:ascii="SutonnyMJ" w:eastAsia="Times New Roman" w:hAnsi="SutonnyMJ" w:cstheme="minorBidi"/>
          <w:sz w:val="28"/>
          <w:szCs w:val="28"/>
          <w:lang w:bidi="bn-BD"/>
        </w:rPr>
        <w:t xml:space="preserve">  </w:t>
      </w:r>
      <w:r w:rsidR="00675BB9" w:rsidRPr="00EE559B">
        <w:rPr>
          <w:rFonts w:ascii="SutonnyMJ" w:eastAsia="Times New Roman" w:hAnsi="SutonnyMJ" w:cstheme="minorBidi"/>
          <w:b/>
          <w:bCs/>
          <w:sz w:val="28"/>
          <w:szCs w:val="28"/>
          <w:lang w:bidi="bn-BD"/>
        </w:rPr>
        <w:t>-</w:t>
      </w:r>
      <w:proofErr w:type="gramEnd"/>
      <w:r w:rsidR="00675BB9" w:rsidRPr="00EE559B">
        <w:rPr>
          <w:rFonts w:ascii="SutonnyMJ" w:eastAsia="Times New Roman" w:hAnsi="SutonnyMJ" w:cstheme="minorBidi"/>
          <w:b/>
          <w:bCs/>
          <w:sz w:val="28"/>
          <w:szCs w:val="28"/>
          <w:lang w:bidi="bn-BD"/>
        </w:rPr>
        <w:t>v  -</w:t>
      </w:r>
      <w:proofErr w:type="spellStart"/>
      <w:r w:rsidR="00675BB9" w:rsidRPr="00EE559B">
        <w:rPr>
          <w:rFonts w:ascii="SutonnyMJ" w:eastAsia="Times New Roman" w:hAnsi="SutonnyMJ" w:cstheme="minorBidi"/>
          <w:b/>
          <w:bCs/>
          <w:sz w:val="28"/>
          <w:szCs w:val="28"/>
          <w:lang w:bidi="bn-BD"/>
        </w:rPr>
        <w:t>Mv</w:t>
      </w:r>
      <w:proofErr w:type="spellEnd"/>
      <w:r w:rsidR="00675BB9">
        <w:rPr>
          <w:rFonts w:ascii="SutonnyMJ" w:eastAsia="Times New Roman" w:hAnsi="SutonnyMJ" w:cstheme="minorBidi"/>
          <w:sz w:val="28"/>
          <w:szCs w:val="28"/>
          <w:lang w:bidi="bn-BD"/>
        </w:rPr>
        <w:t xml:space="preserve"> | </w:t>
      </w:r>
      <w:proofErr w:type="spellStart"/>
      <w:r w:rsidR="00675BB9">
        <w:rPr>
          <w:rFonts w:ascii="SutonnyMJ" w:eastAsia="Times New Roman" w:hAnsi="SutonnyMJ" w:cstheme="minorBidi"/>
          <w:sz w:val="28"/>
          <w:szCs w:val="28"/>
          <w:lang w:bidi="bn-BD"/>
        </w:rPr>
        <w:t>Mv</w:t>
      </w:r>
      <w:proofErr w:type="spellEnd"/>
      <w:r w:rsidR="00675BB9">
        <w:rPr>
          <w:rFonts w:ascii="SutonnyMJ" w:eastAsia="Times New Roman" w:hAnsi="SutonnyMJ" w:cstheme="minorBidi"/>
          <w:sz w:val="28"/>
          <w:szCs w:val="28"/>
          <w:lang w:bidi="bn-BD"/>
        </w:rPr>
        <w:t xml:space="preserve">  </w:t>
      </w:r>
      <w:r w:rsidR="00675BB9" w:rsidRPr="00EE559B">
        <w:rPr>
          <w:rFonts w:ascii="SutonnyMJ" w:eastAsia="Times New Roman" w:hAnsi="SutonnyMJ" w:cstheme="minorBidi"/>
          <w:b/>
          <w:bCs/>
          <w:sz w:val="28"/>
          <w:szCs w:val="28"/>
          <w:lang w:bidi="bn-BD"/>
        </w:rPr>
        <w:t>-v  -v</w:t>
      </w:r>
      <w:r w:rsidR="00675BB9">
        <w:rPr>
          <w:rFonts w:ascii="SutonnyMJ" w:eastAsia="Times New Roman" w:hAnsi="SutonnyMJ" w:cstheme="minorBidi"/>
          <w:sz w:val="28"/>
          <w:szCs w:val="28"/>
          <w:lang w:bidi="bn-BD"/>
        </w:rPr>
        <w:t xml:space="preserve"> </w:t>
      </w:r>
      <w:r w:rsidR="00675BB9" w:rsidRPr="002A35ED">
        <w:rPr>
          <w:rFonts w:ascii="Times New Roman" w:eastAsia="Times New Roman" w:hAnsi="Times New Roman"/>
          <w:sz w:val="24"/>
          <w:szCs w:val="24"/>
          <w:lang w:bidi="bn-IN"/>
        </w:rPr>
        <w:t>I</w:t>
      </w:r>
    </w:p>
    <w:p w:rsidR="00675BB9" w:rsidRDefault="00675BB9" w:rsidP="00675BB9">
      <w:pPr>
        <w:pStyle w:val="ListParagraph"/>
        <w:tabs>
          <w:tab w:val="left" w:pos="360"/>
        </w:tabs>
        <w:spacing w:after="0" w:line="240" w:lineRule="auto"/>
        <w:ind w:left="2160"/>
        <w:rPr>
          <w:rFonts w:ascii="SutonnyMJ" w:eastAsia="Times New Roman" w:hAnsi="SutonnyMJ"/>
          <w:b/>
          <w:bCs/>
          <w:sz w:val="28"/>
          <w:szCs w:val="28"/>
          <w:lang w:bidi="bn-IN"/>
        </w:rPr>
      </w:pPr>
      <w:r>
        <w:rPr>
          <w:rFonts w:ascii="SutonnyMJ" w:eastAsia="Times New Roman" w:hAnsi="SutonnyMJ"/>
          <w:sz w:val="28"/>
          <w:szCs w:val="28"/>
          <w:lang w:bidi="bn-IN"/>
        </w:rPr>
        <w:t xml:space="preserve">   </w:t>
      </w:r>
      <w:proofErr w:type="spellStart"/>
      <w:proofErr w:type="gramStart"/>
      <w:r w:rsidRPr="002A35ED">
        <w:rPr>
          <w:rFonts w:ascii="SutonnyMJ" w:eastAsia="Times New Roman" w:hAnsi="SutonnyMJ"/>
          <w:sz w:val="28"/>
          <w:szCs w:val="28"/>
          <w:lang w:bidi="bn-IN"/>
        </w:rPr>
        <w:t>b</w:t>
      </w:r>
      <w:r>
        <w:rPr>
          <w:rFonts w:ascii="SutonnyMJ" w:eastAsia="Times New Roman" w:hAnsi="SutonnyMJ"/>
          <w:sz w:val="28"/>
          <w:szCs w:val="28"/>
          <w:lang w:bidi="bn-IN"/>
        </w:rPr>
        <w:t>v</w:t>
      </w:r>
      <w:proofErr w:type="spellEnd"/>
      <w:proofErr w:type="gramEnd"/>
      <w:r>
        <w:rPr>
          <w:rFonts w:ascii="SutonnyMJ" w:eastAsia="Times New Roman" w:hAnsi="SutonnyMJ"/>
          <w:sz w:val="28"/>
          <w:szCs w:val="28"/>
          <w:lang w:bidi="bn-IN"/>
        </w:rPr>
        <w:t xml:space="preserve">   </w:t>
      </w:r>
      <w:r w:rsidRPr="00EE559B">
        <w:rPr>
          <w:rFonts w:ascii="SutonnyMJ" w:eastAsia="Times New Roman" w:hAnsi="SutonnyMJ"/>
          <w:b/>
          <w:bCs/>
          <w:sz w:val="28"/>
          <w:szCs w:val="28"/>
          <w:lang w:bidi="bn-IN"/>
        </w:rPr>
        <w:t xml:space="preserve">0   </w:t>
      </w:r>
      <w:proofErr w:type="spellStart"/>
      <w:r w:rsidRPr="00EE559B">
        <w:rPr>
          <w:rFonts w:ascii="SutonnyMJ" w:eastAsia="Times New Roman" w:hAnsi="SutonnyMJ"/>
          <w:b/>
          <w:bCs/>
          <w:sz w:val="28"/>
          <w:szCs w:val="28"/>
          <w:lang w:bidi="bn-IN"/>
        </w:rPr>
        <w:t>0</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Mv</w:t>
      </w:r>
      <w:proofErr w:type="spellEnd"/>
      <w:r>
        <w:rPr>
          <w:rFonts w:ascii="SutonnyMJ" w:eastAsia="Times New Roman" w:hAnsi="SutonnyMJ"/>
          <w:sz w:val="28"/>
          <w:szCs w:val="28"/>
          <w:lang w:bidi="bn-IN"/>
        </w:rPr>
        <w:t xml:space="preserve">  </w:t>
      </w:r>
      <w:r w:rsidRPr="00EE559B">
        <w:rPr>
          <w:rFonts w:ascii="SutonnyMJ" w:eastAsia="Times New Roman" w:hAnsi="SutonnyMJ"/>
          <w:b/>
          <w:bCs/>
          <w:sz w:val="28"/>
          <w:szCs w:val="28"/>
          <w:lang w:bidi="bn-IN"/>
        </w:rPr>
        <w:t xml:space="preserve">0  </w:t>
      </w:r>
      <w:proofErr w:type="spellStart"/>
      <w:r w:rsidRPr="00EE559B">
        <w:rPr>
          <w:rFonts w:ascii="SutonnyMJ" w:eastAsia="Times New Roman" w:hAnsi="SutonnyMJ"/>
          <w:b/>
          <w:bCs/>
          <w:sz w:val="28"/>
          <w:szCs w:val="28"/>
          <w:lang w:bidi="bn-IN"/>
        </w:rPr>
        <w:t>0</w:t>
      </w:r>
      <w:proofErr w:type="spellEnd"/>
    </w:p>
    <w:p w:rsidR="00675BB9" w:rsidRDefault="00675BB9" w:rsidP="00675BB9">
      <w:pPr>
        <w:tabs>
          <w:tab w:val="left" w:pos="360"/>
        </w:tabs>
        <w:spacing w:after="0" w:line="240" w:lineRule="auto"/>
        <w:rPr>
          <w:rFonts w:ascii="SolaimanLipi" w:eastAsia="Times New Roman" w:hAnsi="SolaimanLipi" w:cs="SolaimanLipi"/>
          <w:b/>
          <w:bCs/>
          <w:sz w:val="24"/>
          <w:szCs w:val="24"/>
          <w:lang w:bidi="bn-IN"/>
        </w:rPr>
      </w:pPr>
    </w:p>
    <w:p w:rsidR="008415C8" w:rsidRPr="008415C8" w:rsidRDefault="008415C8" w:rsidP="00675BB9">
      <w:pPr>
        <w:pStyle w:val="ListParagraph"/>
        <w:numPr>
          <w:ilvl w:val="0"/>
          <w:numId w:val="18"/>
        </w:numPr>
        <w:tabs>
          <w:tab w:val="left" w:pos="360"/>
        </w:tabs>
        <w:spacing w:after="0" w:line="240" w:lineRule="auto"/>
        <w:rPr>
          <w:rFonts w:ascii="Times New Roman" w:eastAsia="Times New Roman" w:hAnsi="Times New Roman"/>
          <w:sz w:val="24"/>
          <w:szCs w:val="24"/>
          <w:lang w:bidi="bn-IN"/>
        </w:rPr>
      </w:pPr>
      <w:r w:rsidRPr="008415C8">
        <w:rPr>
          <w:rFonts w:ascii="SolaimanLipi" w:eastAsia="Times New Roman" w:hAnsi="SolaimanLipi" w:cs="SolaimanLipi" w:hint="cs"/>
          <w:sz w:val="24"/>
          <w:szCs w:val="24"/>
          <w:cs/>
          <w:lang w:bidi="bn-IN"/>
        </w:rPr>
        <w:t>একই</w:t>
      </w:r>
      <w:r>
        <w:rPr>
          <w:rFonts w:ascii="SolaimanLipi" w:eastAsia="Times New Roman" w:hAnsi="SolaimanLipi" w:cs="SolaimanLipi" w:hint="cs"/>
          <w:sz w:val="24"/>
          <w:szCs w:val="24"/>
          <w:cs/>
          <w:lang w:bidi="bn-IN"/>
        </w:rPr>
        <w:t xml:space="preserve"> স্বর পৃথক ঝোঁকে উচ্চারিত হলে এবং স্বরের নিচে অক্ষর না থাকলে স্বরচিহ্নের বামপাশে হাইফেন দেয়া হয় </w:t>
      </w:r>
      <w:r>
        <w:rPr>
          <w:rFonts w:ascii="SutonnyMJ" w:eastAsia="Times New Roman" w:hAnsi="SutonnyMJ" w:cs="SolaimanLipi" w:hint="cs"/>
          <w:sz w:val="24"/>
          <w:szCs w:val="24"/>
          <w:cs/>
          <w:lang w:bidi="bn-IN"/>
        </w:rPr>
        <w:t xml:space="preserve">এবং </w:t>
      </w:r>
      <w:r>
        <w:rPr>
          <w:rFonts w:ascii="SolaimanLipi" w:eastAsia="Times New Roman" w:hAnsi="SolaimanLipi" w:cs="SolaimanLipi" w:hint="cs"/>
          <w:sz w:val="24"/>
          <w:szCs w:val="24"/>
          <w:cs/>
          <w:lang w:bidi="bn-IN"/>
        </w:rPr>
        <w:t>গানের পংক্তিতে শূন্য (০) লেখা হয়</w:t>
      </w:r>
      <w:r w:rsidRPr="004B251B">
        <w:rPr>
          <w:rFonts w:ascii="SutonnyMJ" w:eastAsia="Times New Roman" w:hAnsi="SutonnyMJ" w:cs="SolaimanLipi" w:hint="cs"/>
          <w:sz w:val="24"/>
          <w:szCs w:val="24"/>
          <w:cs/>
          <w:lang w:bidi="hi-IN"/>
        </w:rPr>
        <w:t>।</w:t>
      </w:r>
      <w:r>
        <w:rPr>
          <w:rFonts w:ascii="SutonnyMJ" w:eastAsia="Times New Roman" w:hAnsi="SutonnyMJ" w:cs="SolaimanLipi" w:hint="cs"/>
          <w:sz w:val="24"/>
          <w:szCs w:val="24"/>
          <w:cs/>
          <w:lang w:bidi="bn-IN"/>
        </w:rPr>
        <w:t xml:space="preserve"> </w:t>
      </w:r>
      <w:r>
        <w:rPr>
          <w:rFonts w:ascii="SolaimanLipi" w:eastAsia="Times New Roman" w:hAnsi="SolaimanLipi" w:cs="SolaimanLipi" w:hint="cs"/>
          <w:sz w:val="24"/>
          <w:szCs w:val="24"/>
          <w:cs/>
          <w:lang w:bidi="bn-IN"/>
        </w:rPr>
        <w:t>যেমন</w:t>
      </w:r>
      <w:r w:rsidRPr="002A35ED">
        <w:rPr>
          <w:rFonts w:ascii="Times New Roman" w:eastAsia="Times New Roman" w:hAnsi="Times New Roman"/>
          <w:sz w:val="24"/>
          <w:szCs w:val="24"/>
          <w:lang w:bidi="bn-IN"/>
        </w:rPr>
        <w:t>–</w:t>
      </w:r>
    </w:p>
    <w:p w:rsidR="008415C8" w:rsidRDefault="008415C8" w:rsidP="008415C8">
      <w:pPr>
        <w:tabs>
          <w:tab w:val="left" w:pos="360"/>
        </w:tabs>
        <w:spacing w:after="0" w:line="240" w:lineRule="auto"/>
        <w:rPr>
          <w:rFonts w:ascii="SolaimanLipi" w:eastAsia="Times New Roman" w:hAnsi="SolaimanLipi" w:cs="SolaimanLipi"/>
          <w:sz w:val="24"/>
          <w:szCs w:val="24"/>
          <w:lang w:bidi="bn-IN"/>
        </w:rPr>
      </w:pPr>
    </w:p>
    <w:p w:rsidR="008415C8" w:rsidRDefault="008415C8" w:rsidP="008415C8">
      <w:pPr>
        <w:pStyle w:val="ListParagraph"/>
        <w:tabs>
          <w:tab w:val="left" w:pos="360"/>
        </w:tabs>
        <w:spacing w:after="0" w:line="240" w:lineRule="auto"/>
        <w:ind w:left="2160"/>
        <w:rPr>
          <w:rFonts w:ascii="Times New Roman" w:eastAsia="Times New Roman" w:hAnsi="Times New Roman"/>
          <w:sz w:val="24"/>
          <w:szCs w:val="24"/>
          <w:lang w:bidi="bn-IN"/>
        </w:rPr>
      </w:pPr>
      <w:r w:rsidRPr="008415C8">
        <w:rPr>
          <w:rFonts w:ascii="SolaimanLipi" w:eastAsia="Times New Roman" w:hAnsi="SolaimanLipi" w:cs="SolaimanLipi" w:hint="cs"/>
          <w:sz w:val="24"/>
          <w:szCs w:val="24"/>
          <w:cs/>
          <w:lang w:bidi="bn-IN"/>
        </w:rPr>
        <w:t xml:space="preserve"> </w:t>
      </w:r>
      <w:r w:rsidRPr="002A35ED">
        <w:rPr>
          <w:rFonts w:ascii="Times New Roman" w:eastAsia="Times New Roman" w:hAnsi="Times New Roman"/>
          <w:sz w:val="24"/>
          <w:szCs w:val="24"/>
          <w:lang w:bidi="bn-IN"/>
        </w:rPr>
        <w:t>I</w:t>
      </w:r>
      <w:r>
        <w:rPr>
          <w:rFonts w:ascii="Times New Roman" w:eastAsia="Times New Roman" w:hAnsi="Times New Roman" w:cstheme="minorBidi" w:hint="cs"/>
          <w:sz w:val="24"/>
          <w:szCs w:val="24"/>
          <w:cs/>
          <w:lang w:bidi="bn-IN"/>
        </w:rPr>
        <w:t xml:space="preserve"> </w:t>
      </w:r>
      <w:proofErr w:type="spellStart"/>
      <w:proofErr w:type="gramStart"/>
      <w:r>
        <w:rPr>
          <w:rFonts w:ascii="SutonnyMJ" w:eastAsia="Times New Roman" w:hAnsi="SutonnyMJ" w:cstheme="minorBidi"/>
          <w:sz w:val="28"/>
          <w:szCs w:val="28"/>
          <w:lang w:bidi="bn-BD"/>
        </w:rPr>
        <w:t>gv</w:t>
      </w:r>
      <w:proofErr w:type="spellEnd"/>
      <w:r>
        <w:rPr>
          <w:rFonts w:ascii="SutonnyMJ" w:eastAsia="Times New Roman" w:hAnsi="SutonnyMJ" w:cstheme="minorBidi"/>
          <w:sz w:val="28"/>
          <w:szCs w:val="28"/>
          <w:lang w:bidi="bn-BD"/>
        </w:rPr>
        <w:t xml:space="preserve">  </w:t>
      </w:r>
      <w:r>
        <w:rPr>
          <w:rFonts w:ascii="SutonnyMJ" w:eastAsia="Times New Roman" w:hAnsi="SutonnyMJ" w:cstheme="minorBidi"/>
          <w:b/>
          <w:bCs/>
          <w:sz w:val="28"/>
          <w:szCs w:val="28"/>
          <w:lang w:bidi="bn-BD"/>
        </w:rPr>
        <w:t>-</w:t>
      </w:r>
      <w:proofErr w:type="spellStart"/>
      <w:proofErr w:type="gramEnd"/>
      <w:r>
        <w:rPr>
          <w:rFonts w:ascii="SutonnyMJ" w:eastAsia="Times New Roman" w:hAnsi="SutonnyMJ" w:cstheme="minorBidi"/>
          <w:b/>
          <w:bCs/>
          <w:sz w:val="28"/>
          <w:szCs w:val="28"/>
          <w:lang w:bidi="bn-BD"/>
        </w:rPr>
        <w:t>gv</w:t>
      </w:r>
      <w:proofErr w:type="spellEnd"/>
      <w:r>
        <w:rPr>
          <w:rFonts w:ascii="SutonnyMJ" w:eastAsia="Times New Roman" w:hAnsi="SutonnyMJ" w:cstheme="minorBidi"/>
          <w:b/>
          <w:bCs/>
          <w:sz w:val="28"/>
          <w:szCs w:val="28"/>
          <w:lang w:bidi="bn-BD"/>
        </w:rPr>
        <w:t xml:space="preserve">   </w:t>
      </w:r>
      <w:r w:rsidRPr="008415C8">
        <w:rPr>
          <w:rFonts w:ascii="SutonnyMJ" w:eastAsia="Times New Roman" w:hAnsi="SutonnyMJ" w:cstheme="minorBidi"/>
          <w:sz w:val="28"/>
          <w:szCs w:val="28"/>
          <w:lang w:bidi="bn-BD"/>
        </w:rPr>
        <w:t>iv</w:t>
      </w:r>
      <w:r>
        <w:rPr>
          <w:rFonts w:ascii="SutonnyMJ" w:eastAsia="Times New Roman" w:hAnsi="SutonnyMJ" w:cstheme="minorBidi"/>
          <w:sz w:val="28"/>
          <w:szCs w:val="28"/>
          <w:lang w:bidi="bn-BD"/>
        </w:rPr>
        <w:t xml:space="preserve">  </w:t>
      </w:r>
      <w:proofErr w:type="spellStart"/>
      <w:r>
        <w:rPr>
          <w:rFonts w:ascii="SutonnyMJ" w:eastAsia="Times New Roman" w:hAnsi="SutonnyMJ" w:cstheme="minorBidi"/>
          <w:sz w:val="28"/>
          <w:szCs w:val="28"/>
          <w:lang w:bidi="bn-BD"/>
        </w:rPr>
        <w:t>iv</w:t>
      </w:r>
      <w:proofErr w:type="spellEnd"/>
      <w:r>
        <w:rPr>
          <w:rFonts w:ascii="SutonnyMJ" w:eastAsia="Times New Roman" w:hAnsi="SutonnyMJ" w:cstheme="minorBidi"/>
          <w:sz w:val="28"/>
          <w:szCs w:val="28"/>
          <w:lang w:bidi="bn-BD"/>
        </w:rPr>
        <w:t xml:space="preserve"> | </w:t>
      </w:r>
      <w:proofErr w:type="spellStart"/>
      <w:r>
        <w:rPr>
          <w:rFonts w:ascii="SutonnyMJ" w:eastAsia="Times New Roman" w:hAnsi="SutonnyMJ" w:cstheme="minorBidi"/>
          <w:sz w:val="28"/>
          <w:szCs w:val="28"/>
          <w:lang w:bidi="bn-BD"/>
        </w:rPr>
        <w:t>mv</w:t>
      </w:r>
      <w:proofErr w:type="spellEnd"/>
      <w:r>
        <w:rPr>
          <w:rFonts w:ascii="SutonnyMJ" w:eastAsia="Times New Roman" w:hAnsi="SutonnyMJ" w:cstheme="minorBidi"/>
          <w:sz w:val="28"/>
          <w:szCs w:val="28"/>
          <w:lang w:bidi="bn-BD"/>
        </w:rPr>
        <w:t xml:space="preserve">  -v   </w:t>
      </w:r>
      <w:proofErr w:type="spellStart"/>
      <w:r>
        <w:rPr>
          <w:rFonts w:ascii="SutonnyMJ" w:eastAsia="Times New Roman" w:hAnsi="SutonnyMJ" w:cstheme="minorBidi"/>
          <w:sz w:val="28"/>
          <w:szCs w:val="28"/>
          <w:lang w:bidi="bn-BD"/>
        </w:rPr>
        <w:t>miv</w:t>
      </w:r>
      <w:proofErr w:type="spellEnd"/>
      <w:r>
        <w:rPr>
          <w:rFonts w:ascii="SutonnyMJ" w:eastAsia="Times New Roman" w:hAnsi="SutonnyMJ" w:cstheme="minorBidi"/>
          <w:sz w:val="28"/>
          <w:szCs w:val="28"/>
          <w:lang w:bidi="bn-BD"/>
        </w:rPr>
        <w:t xml:space="preserve">  -v </w:t>
      </w:r>
      <w:r w:rsidRPr="002A35ED">
        <w:rPr>
          <w:rFonts w:ascii="Times New Roman" w:eastAsia="Times New Roman" w:hAnsi="Times New Roman"/>
          <w:sz w:val="24"/>
          <w:szCs w:val="24"/>
          <w:lang w:bidi="bn-IN"/>
        </w:rPr>
        <w:t>I</w:t>
      </w:r>
    </w:p>
    <w:p w:rsidR="00EE559B" w:rsidRDefault="008415C8" w:rsidP="008415C8">
      <w:pPr>
        <w:tabs>
          <w:tab w:val="left" w:pos="360"/>
        </w:tabs>
        <w:spacing w:after="0" w:line="240" w:lineRule="auto"/>
        <w:ind w:left="2160"/>
        <w:rPr>
          <w:rFonts w:ascii="Times New Roman" w:eastAsia="Times New Roman" w:hAnsi="Times New Roman"/>
          <w:sz w:val="24"/>
          <w:szCs w:val="24"/>
          <w:lang w:bidi="bn-IN"/>
        </w:rPr>
      </w:pPr>
      <w:r>
        <w:rPr>
          <w:rFonts w:ascii="SutonnyMJ" w:eastAsia="Times New Roman" w:hAnsi="SutonnyMJ"/>
          <w:sz w:val="28"/>
          <w:szCs w:val="28"/>
          <w:lang w:bidi="bn-IN"/>
        </w:rPr>
        <w:t xml:space="preserve">    `</w:t>
      </w:r>
      <w:proofErr w:type="gramStart"/>
      <w:r>
        <w:rPr>
          <w:rFonts w:ascii="SutonnyMJ" w:eastAsia="Times New Roman" w:hAnsi="SutonnyMJ"/>
          <w:sz w:val="28"/>
          <w:szCs w:val="28"/>
          <w:lang w:bidi="bn-IN"/>
        </w:rPr>
        <w:t>v</w:t>
      </w:r>
      <w:proofErr w:type="gramEnd"/>
      <w:r>
        <w:rPr>
          <w:rFonts w:ascii="SutonnyMJ" w:eastAsia="Times New Roman" w:hAnsi="SutonnyMJ"/>
          <w:sz w:val="28"/>
          <w:szCs w:val="28"/>
          <w:lang w:bidi="bn-IN"/>
        </w:rPr>
        <w:t xml:space="preserve">    </w:t>
      </w:r>
      <w:r w:rsidRPr="00EE559B">
        <w:rPr>
          <w:rFonts w:ascii="SutonnyMJ" w:eastAsia="Times New Roman" w:hAnsi="SutonnyMJ"/>
          <w:b/>
          <w:bCs/>
          <w:sz w:val="28"/>
          <w:szCs w:val="28"/>
          <w:lang w:bidi="bn-IN"/>
        </w:rPr>
        <w:t xml:space="preserve">0   </w:t>
      </w:r>
      <w:proofErr w:type="spellStart"/>
      <w:r w:rsidRPr="008415C8">
        <w:rPr>
          <w:rFonts w:ascii="SutonnyMJ" w:eastAsia="Times New Roman" w:hAnsi="SutonnyMJ"/>
          <w:sz w:val="28"/>
          <w:szCs w:val="28"/>
          <w:lang w:bidi="bn-IN"/>
        </w:rPr>
        <w:t>iæ</w:t>
      </w:r>
      <w:proofErr w:type="spellEnd"/>
      <w:r>
        <w:rPr>
          <w:rFonts w:ascii="SutonnyMJ" w:eastAsia="Times New Roman" w:hAnsi="SutonnyMJ"/>
          <w:sz w:val="28"/>
          <w:szCs w:val="28"/>
          <w:lang w:bidi="bn-IN"/>
        </w:rPr>
        <w:t xml:space="preserve">  b    A   M&amp;</w:t>
      </w:r>
      <w:r w:rsidRPr="00EE559B">
        <w:rPr>
          <w:rFonts w:ascii="SutonnyMJ" w:eastAsia="Times New Roman" w:hAnsi="SutonnyMJ"/>
          <w:b/>
          <w:bCs/>
          <w:sz w:val="28"/>
          <w:szCs w:val="28"/>
          <w:lang w:bidi="bn-IN"/>
        </w:rPr>
        <w:t xml:space="preserve">  </w:t>
      </w:r>
      <w:r>
        <w:rPr>
          <w:rFonts w:ascii="SutonnyMJ" w:eastAsia="Times New Roman" w:hAnsi="SutonnyMJ"/>
          <w:b/>
          <w:bCs/>
          <w:sz w:val="28"/>
          <w:szCs w:val="28"/>
          <w:lang w:bidi="bn-IN"/>
        </w:rPr>
        <w:t xml:space="preserve"> </w:t>
      </w:r>
      <w:r w:rsidRPr="008415C8">
        <w:rPr>
          <w:rFonts w:ascii="SutonnyMJ" w:eastAsia="Times New Roman" w:hAnsi="SutonnyMJ"/>
          <w:sz w:val="28"/>
          <w:szCs w:val="28"/>
          <w:lang w:bidi="bn-IN"/>
        </w:rPr>
        <w:t>wb0</w:t>
      </w:r>
      <w:r>
        <w:rPr>
          <w:rFonts w:ascii="Times New Roman" w:eastAsia="Times New Roman" w:hAnsi="Times New Roman"/>
          <w:sz w:val="24"/>
          <w:szCs w:val="24"/>
          <w:lang w:bidi="bn-IN"/>
        </w:rPr>
        <w:t xml:space="preserve">   </w:t>
      </w:r>
      <w:r>
        <w:rPr>
          <w:rFonts w:ascii="SutonnyMJ" w:eastAsia="Times New Roman" w:hAnsi="SutonnyMJ"/>
          <w:sz w:val="28"/>
          <w:szCs w:val="28"/>
          <w:lang w:bidi="bn-IN"/>
        </w:rPr>
        <w:t>0</w:t>
      </w:r>
      <w:r w:rsidR="00C45B5E" w:rsidRPr="008415C8">
        <w:rPr>
          <w:rFonts w:ascii="Times New Roman" w:eastAsia="Times New Roman" w:hAnsi="Times New Roman"/>
          <w:sz w:val="24"/>
          <w:szCs w:val="24"/>
          <w:lang w:bidi="bn-IN"/>
        </w:rPr>
        <w:br/>
      </w:r>
    </w:p>
    <w:p w:rsidR="00957753" w:rsidRPr="008415C8" w:rsidRDefault="00957753" w:rsidP="00957753">
      <w:pPr>
        <w:pStyle w:val="ListParagraph"/>
        <w:numPr>
          <w:ilvl w:val="0"/>
          <w:numId w:val="18"/>
        </w:numPr>
        <w:tabs>
          <w:tab w:val="left" w:pos="360"/>
        </w:tabs>
        <w:spacing w:after="0" w:line="240" w:lineRule="auto"/>
        <w:rPr>
          <w:rFonts w:ascii="Times New Roman" w:eastAsia="Times New Roman" w:hAnsi="Times New Roman"/>
          <w:sz w:val="24"/>
          <w:szCs w:val="24"/>
          <w:lang w:bidi="bn-IN"/>
        </w:rPr>
      </w:pPr>
      <w:r w:rsidRPr="00957753">
        <w:rPr>
          <w:rFonts w:ascii="SolaimanLipi" w:eastAsia="Times New Roman" w:hAnsi="SolaimanLipi" w:cs="SolaimanLipi"/>
          <w:sz w:val="24"/>
          <w:szCs w:val="24"/>
          <w:cs/>
          <w:lang w:bidi="bn-IN"/>
        </w:rPr>
        <w:t>গানের</w:t>
      </w:r>
      <w:r>
        <w:rPr>
          <w:rFonts w:ascii="SolaimanLipi" w:eastAsia="Times New Roman" w:hAnsi="SolaimanLipi" w:cs="SolaimanLipi" w:hint="cs"/>
          <w:sz w:val="24"/>
          <w:szCs w:val="24"/>
          <w:cs/>
          <w:lang w:bidi="bn-IN"/>
        </w:rPr>
        <w:t xml:space="preserve"> অক্ষর স্বরান্ত না হলে (আলাদা </w:t>
      </w:r>
      <w:r>
        <w:rPr>
          <w:rFonts w:asciiTheme="minorHAnsi" w:eastAsia="Times New Roman" w:hAnsiTheme="minorHAnsi" w:cstheme="minorHAnsi"/>
          <w:sz w:val="24"/>
          <w:szCs w:val="24"/>
          <w:lang w:bidi="bn-IN"/>
        </w:rPr>
        <w:t xml:space="preserve">syllable </w:t>
      </w:r>
      <w:r>
        <w:rPr>
          <w:rFonts w:ascii="SolaimanLipi" w:eastAsia="Times New Roman" w:hAnsi="SolaimanLipi" w:cs="SolaimanLipi" w:hint="cs"/>
          <w:sz w:val="24"/>
          <w:szCs w:val="24"/>
          <w:cs/>
          <w:lang w:bidi="bn-IN"/>
        </w:rPr>
        <w:t>না হলে) স্বরচিহ্ন বা আ-কারের বামপাশে হাইফেন বসে। যেমন</w:t>
      </w:r>
      <w:r w:rsidRPr="002A35ED">
        <w:rPr>
          <w:rFonts w:ascii="Times New Roman" w:eastAsia="Times New Roman" w:hAnsi="Times New Roman"/>
          <w:sz w:val="24"/>
          <w:szCs w:val="24"/>
          <w:lang w:bidi="bn-IN"/>
        </w:rPr>
        <w:t>–</w:t>
      </w:r>
    </w:p>
    <w:p w:rsidR="00957753" w:rsidRDefault="00957753" w:rsidP="00957753">
      <w:pPr>
        <w:tabs>
          <w:tab w:val="left" w:pos="360"/>
        </w:tabs>
        <w:spacing w:after="0" w:line="240" w:lineRule="auto"/>
        <w:rPr>
          <w:rFonts w:ascii="SolaimanLipi" w:eastAsia="Times New Roman" w:hAnsi="SolaimanLipi" w:cs="SolaimanLipi"/>
          <w:sz w:val="24"/>
          <w:szCs w:val="24"/>
          <w:lang w:bidi="bn-IN"/>
        </w:rPr>
      </w:pPr>
    </w:p>
    <w:p w:rsidR="00957753" w:rsidRPr="00957753" w:rsidRDefault="00957753" w:rsidP="00957753">
      <w:pPr>
        <w:pStyle w:val="ListParagraph"/>
        <w:tabs>
          <w:tab w:val="left" w:pos="360"/>
        </w:tabs>
        <w:spacing w:after="0" w:line="240" w:lineRule="auto"/>
        <w:ind w:left="2160"/>
        <w:rPr>
          <w:rFonts w:ascii="Times New Roman" w:eastAsia="Times New Roman" w:hAnsi="Times New Roman"/>
          <w:sz w:val="24"/>
          <w:szCs w:val="24"/>
          <w:lang w:bidi="bn-IN"/>
        </w:rPr>
      </w:pPr>
      <w:r w:rsidRPr="00957753">
        <w:rPr>
          <w:rFonts w:ascii="SolaimanLipi" w:eastAsia="Times New Roman" w:hAnsi="SolaimanLipi" w:cs="SolaimanLipi" w:hint="cs"/>
          <w:sz w:val="24"/>
          <w:szCs w:val="24"/>
          <w:cs/>
          <w:lang w:bidi="bn-IN"/>
        </w:rPr>
        <w:t xml:space="preserve"> </w:t>
      </w:r>
      <w:r w:rsidRPr="00957753">
        <w:rPr>
          <w:rFonts w:ascii="Times New Roman" w:eastAsia="Times New Roman" w:hAnsi="Times New Roman"/>
          <w:sz w:val="24"/>
          <w:szCs w:val="24"/>
          <w:lang w:bidi="bn-IN"/>
        </w:rPr>
        <w:t>I</w:t>
      </w:r>
      <w:r w:rsidRPr="00957753">
        <w:rPr>
          <w:rFonts w:ascii="Times New Roman" w:eastAsia="Times New Roman" w:hAnsi="Times New Roman" w:cstheme="minorBidi" w:hint="cs"/>
          <w:sz w:val="24"/>
          <w:szCs w:val="24"/>
          <w:cs/>
          <w:lang w:bidi="bn-IN"/>
        </w:rPr>
        <w:t xml:space="preserve"> </w:t>
      </w:r>
      <w:proofErr w:type="spellStart"/>
      <w:proofErr w:type="gramStart"/>
      <w:r w:rsidRPr="00957753">
        <w:rPr>
          <w:rFonts w:ascii="SutonnyMJ" w:eastAsia="Times New Roman" w:hAnsi="SutonnyMJ" w:cstheme="minorBidi"/>
          <w:sz w:val="28"/>
          <w:szCs w:val="28"/>
          <w:lang w:bidi="bn-BD"/>
        </w:rPr>
        <w:t>cv</w:t>
      </w:r>
      <w:proofErr w:type="spellEnd"/>
      <w:r w:rsidRPr="00957753">
        <w:rPr>
          <w:rFonts w:ascii="SutonnyMJ" w:eastAsia="Times New Roman" w:hAnsi="SutonnyMJ" w:cstheme="minorBidi"/>
          <w:sz w:val="28"/>
          <w:szCs w:val="28"/>
          <w:lang w:bidi="bn-BD"/>
        </w:rPr>
        <w:t xml:space="preserve">  -</w:t>
      </w:r>
      <w:proofErr w:type="spellStart"/>
      <w:proofErr w:type="gramEnd"/>
      <w:r w:rsidRPr="00957753">
        <w:rPr>
          <w:rFonts w:ascii="SutonnyMJ" w:eastAsia="Times New Roman" w:hAnsi="SutonnyMJ" w:cstheme="minorBidi"/>
          <w:sz w:val="28"/>
          <w:szCs w:val="28"/>
          <w:lang w:bidi="bn-BD"/>
        </w:rPr>
        <w:t>þv</w:t>
      </w:r>
      <w:proofErr w:type="spellEnd"/>
      <w:r w:rsidRPr="00957753">
        <w:rPr>
          <w:rFonts w:ascii="SutonnyMJ" w:eastAsia="Times New Roman" w:hAnsi="SutonnyMJ" w:cstheme="minorBidi"/>
          <w:sz w:val="28"/>
          <w:szCs w:val="28"/>
          <w:lang w:bidi="bn-BD"/>
        </w:rPr>
        <w:t xml:space="preserve">  </w:t>
      </w:r>
      <w:r w:rsidRPr="00957753">
        <w:rPr>
          <w:rFonts w:ascii="SutonnyMJ" w:eastAsia="Times New Roman" w:hAnsi="SutonnyMJ" w:cstheme="minorBidi"/>
          <w:b/>
          <w:bCs/>
          <w:sz w:val="28"/>
          <w:szCs w:val="28"/>
          <w:lang w:bidi="bn-BD"/>
        </w:rPr>
        <w:t>-</w:t>
      </w:r>
      <w:proofErr w:type="spellStart"/>
      <w:r w:rsidRPr="00957753">
        <w:rPr>
          <w:rFonts w:ascii="SutonnyMJ" w:eastAsia="Times New Roman" w:hAnsi="SutonnyMJ" w:cstheme="minorBidi"/>
          <w:b/>
          <w:bCs/>
          <w:sz w:val="28"/>
          <w:szCs w:val="28"/>
          <w:lang w:bidi="bn-BD"/>
        </w:rPr>
        <w:t>m©v</w:t>
      </w:r>
      <w:proofErr w:type="spellEnd"/>
      <w:r w:rsidRPr="00957753">
        <w:rPr>
          <w:rFonts w:ascii="SutonnyMJ" w:eastAsia="Times New Roman" w:hAnsi="SutonnyMJ" w:cstheme="minorBidi"/>
          <w:sz w:val="28"/>
          <w:szCs w:val="28"/>
          <w:lang w:bidi="bn-BD"/>
        </w:rPr>
        <w:t xml:space="preserve">  </w:t>
      </w:r>
      <w:proofErr w:type="spellStart"/>
      <w:r w:rsidRPr="00957753">
        <w:rPr>
          <w:rFonts w:ascii="SutonnyMJ" w:eastAsia="Times New Roman" w:hAnsi="SutonnyMJ" w:cstheme="minorBidi"/>
          <w:sz w:val="28"/>
          <w:szCs w:val="28"/>
          <w:vertAlign w:val="superscript"/>
          <w:lang w:bidi="bn-BD"/>
        </w:rPr>
        <w:t>m©</w:t>
      </w:r>
      <w:r w:rsidRPr="00957753">
        <w:rPr>
          <w:rFonts w:ascii="SutonnyMJ" w:eastAsia="Times New Roman" w:hAnsi="SutonnyMJ" w:cstheme="minorBidi"/>
          <w:sz w:val="28"/>
          <w:szCs w:val="28"/>
          <w:lang w:bidi="bn-BD"/>
        </w:rPr>
        <w:t>bv</w:t>
      </w:r>
      <w:proofErr w:type="spellEnd"/>
      <w:r w:rsidRPr="00957753">
        <w:rPr>
          <w:rFonts w:ascii="SutonnyMJ" w:eastAsia="Times New Roman" w:hAnsi="SutonnyMJ" w:cstheme="minorBidi"/>
          <w:sz w:val="28"/>
          <w:szCs w:val="28"/>
          <w:lang w:bidi="bn-BD"/>
        </w:rPr>
        <w:t xml:space="preserve"> |  </w:t>
      </w:r>
      <w:proofErr w:type="spellStart"/>
      <w:r w:rsidRPr="00957753">
        <w:rPr>
          <w:rFonts w:ascii="SutonnyMJ" w:eastAsia="Times New Roman" w:hAnsi="SutonnyMJ" w:cstheme="minorBidi"/>
          <w:sz w:val="28"/>
          <w:szCs w:val="28"/>
          <w:lang w:bidi="bn-BD"/>
        </w:rPr>
        <w:t>av</w:t>
      </w:r>
      <w:proofErr w:type="spellEnd"/>
      <w:r w:rsidRPr="00957753">
        <w:rPr>
          <w:rFonts w:ascii="SutonnyMJ" w:eastAsia="Times New Roman" w:hAnsi="SutonnyMJ" w:cstheme="minorBidi"/>
          <w:sz w:val="28"/>
          <w:szCs w:val="28"/>
          <w:lang w:bidi="bn-BD"/>
        </w:rPr>
        <w:t xml:space="preserve">   -v   </w:t>
      </w:r>
      <w:proofErr w:type="spellStart"/>
      <w:r w:rsidRPr="00957753">
        <w:rPr>
          <w:rFonts w:ascii="SutonnyMJ" w:eastAsia="Times New Roman" w:hAnsi="SutonnyMJ" w:cstheme="minorBidi"/>
          <w:sz w:val="28"/>
          <w:szCs w:val="28"/>
          <w:lang w:bidi="bn-BD"/>
        </w:rPr>
        <w:t>cv</w:t>
      </w:r>
      <w:proofErr w:type="spellEnd"/>
      <w:r w:rsidRPr="00957753">
        <w:rPr>
          <w:rFonts w:ascii="SutonnyMJ" w:eastAsia="Times New Roman" w:hAnsi="SutonnyMJ" w:cstheme="minorBidi"/>
          <w:sz w:val="28"/>
          <w:szCs w:val="28"/>
          <w:lang w:bidi="bn-BD"/>
        </w:rPr>
        <w:t xml:space="preserve">   </w:t>
      </w:r>
      <w:r w:rsidRPr="00957753">
        <w:rPr>
          <w:rFonts w:ascii="SutonnyMJ" w:eastAsia="Times New Roman" w:hAnsi="SutonnyMJ" w:cstheme="minorBidi"/>
          <w:b/>
          <w:bCs/>
          <w:sz w:val="28"/>
          <w:szCs w:val="28"/>
          <w:lang w:bidi="bn-BD"/>
        </w:rPr>
        <w:t>-v</w:t>
      </w:r>
      <w:r w:rsidRPr="00957753">
        <w:rPr>
          <w:rFonts w:ascii="SutonnyMJ" w:eastAsia="Times New Roman" w:hAnsi="SutonnyMJ" w:cstheme="minorBidi"/>
          <w:sz w:val="28"/>
          <w:szCs w:val="28"/>
          <w:lang w:bidi="bn-BD"/>
        </w:rPr>
        <w:t xml:space="preserve"> </w:t>
      </w:r>
      <w:r w:rsidRPr="00957753">
        <w:rPr>
          <w:rFonts w:ascii="Times New Roman" w:eastAsia="Times New Roman" w:hAnsi="Times New Roman"/>
          <w:sz w:val="24"/>
          <w:szCs w:val="24"/>
          <w:lang w:bidi="bn-IN"/>
        </w:rPr>
        <w:t>I</w:t>
      </w:r>
    </w:p>
    <w:p w:rsidR="00957753" w:rsidRPr="00957753" w:rsidRDefault="00957753" w:rsidP="00957753">
      <w:pPr>
        <w:pStyle w:val="ListParagraph"/>
        <w:tabs>
          <w:tab w:val="left" w:pos="360"/>
        </w:tabs>
        <w:spacing w:after="0" w:line="240" w:lineRule="auto"/>
        <w:ind w:left="2160"/>
        <w:rPr>
          <w:rFonts w:ascii="SolaimanLipi" w:eastAsia="Times New Roman" w:hAnsi="SolaimanLipi" w:cs="SolaimanLipi"/>
          <w:sz w:val="24"/>
          <w:szCs w:val="24"/>
          <w:lang w:bidi="bn-IN"/>
        </w:rPr>
      </w:pPr>
      <w:r w:rsidRPr="00957753">
        <w:rPr>
          <w:rFonts w:ascii="SutonnyMJ" w:eastAsia="Times New Roman" w:hAnsi="SutonnyMJ"/>
          <w:sz w:val="28"/>
          <w:szCs w:val="28"/>
          <w:lang w:bidi="bn-IN"/>
        </w:rPr>
        <w:t xml:space="preserve">    †</w:t>
      </w:r>
      <w:proofErr w:type="spellStart"/>
      <w:r w:rsidRPr="00957753">
        <w:rPr>
          <w:rFonts w:ascii="SutonnyMJ" w:eastAsia="Times New Roman" w:hAnsi="SutonnyMJ"/>
          <w:sz w:val="28"/>
          <w:szCs w:val="28"/>
          <w:lang w:bidi="bn-IN"/>
        </w:rPr>
        <w:t>Kv</w:t>
      </w:r>
      <w:proofErr w:type="spellEnd"/>
      <w:r w:rsidRPr="00957753">
        <w:rPr>
          <w:rFonts w:ascii="SutonnyMJ" w:eastAsia="Times New Roman" w:hAnsi="SutonnyMJ"/>
          <w:sz w:val="28"/>
          <w:szCs w:val="28"/>
          <w:lang w:bidi="bn-IN"/>
        </w:rPr>
        <w:t xml:space="preserve">   0    </w:t>
      </w:r>
      <w:r w:rsidRPr="00957753">
        <w:rPr>
          <w:rFonts w:ascii="SutonnyMJ" w:eastAsia="Times New Roman" w:hAnsi="SutonnyMJ"/>
          <w:b/>
          <w:bCs/>
          <w:sz w:val="28"/>
          <w:szCs w:val="28"/>
          <w:lang w:bidi="bn-IN"/>
        </w:rPr>
        <w:t>b</w:t>
      </w:r>
      <w:r w:rsidRPr="00957753">
        <w:rPr>
          <w:rFonts w:ascii="SutonnyMJ" w:eastAsia="Times New Roman" w:hAnsi="SutonnyMJ"/>
          <w:sz w:val="28"/>
          <w:szCs w:val="28"/>
          <w:lang w:bidi="bn-IN"/>
        </w:rPr>
        <w:t xml:space="preserve">&amp;    </w:t>
      </w:r>
      <w:proofErr w:type="gramStart"/>
      <w:r w:rsidRPr="00957753">
        <w:rPr>
          <w:rFonts w:ascii="SutonnyMJ" w:eastAsia="Times New Roman" w:hAnsi="SutonnyMJ"/>
          <w:sz w:val="28"/>
          <w:szCs w:val="28"/>
          <w:lang w:bidi="bn-IN"/>
        </w:rPr>
        <w:t>cy</w:t>
      </w:r>
      <w:proofErr w:type="gramEnd"/>
      <w:r w:rsidRPr="00957753">
        <w:rPr>
          <w:rFonts w:ascii="SutonnyMJ" w:eastAsia="Times New Roman" w:hAnsi="SutonnyMJ"/>
          <w:sz w:val="28"/>
          <w:szCs w:val="28"/>
          <w:lang w:bidi="bn-IN"/>
        </w:rPr>
        <w:t xml:space="preserve">     iv   0    Z   </w:t>
      </w:r>
      <w:r w:rsidRPr="00957753">
        <w:rPr>
          <w:rFonts w:ascii="SutonnyMJ" w:eastAsia="Times New Roman" w:hAnsi="SutonnyMJ"/>
          <w:b/>
          <w:bCs/>
          <w:sz w:val="28"/>
          <w:szCs w:val="28"/>
          <w:lang w:bidi="bn-IN"/>
        </w:rPr>
        <w:t>b&amp;</w:t>
      </w:r>
      <w:r w:rsidRPr="00957753">
        <w:rPr>
          <w:rFonts w:ascii="SutonnyMJ" w:eastAsia="Times New Roman" w:hAnsi="SutonnyMJ"/>
          <w:sz w:val="28"/>
          <w:szCs w:val="28"/>
          <w:lang w:bidi="bn-IN"/>
        </w:rPr>
        <w:t xml:space="preserve">  </w:t>
      </w:r>
    </w:p>
    <w:p w:rsidR="002668E1" w:rsidRDefault="002668E1" w:rsidP="00957753">
      <w:pPr>
        <w:pStyle w:val="ListParagraph"/>
        <w:tabs>
          <w:tab w:val="left" w:pos="360"/>
        </w:tabs>
        <w:spacing w:after="0" w:line="240" w:lineRule="auto"/>
        <w:ind w:left="2160"/>
        <w:rPr>
          <w:rFonts w:ascii="SolaimanLipi" w:eastAsia="Times New Roman" w:hAnsi="SolaimanLipi" w:cs="SolaimanLipi"/>
          <w:sz w:val="24"/>
          <w:szCs w:val="24"/>
          <w:lang w:bidi="bn-IN"/>
        </w:rPr>
      </w:pPr>
    </w:p>
    <w:p w:rsidR="00296B0F" w:rsidRPr="00957753" w:rsidRDefault="00F6546B" w:rsidP="00296B0F">
      <w:pPr>
        <w:pStyle w:val="ListParagraph"/>
        <w:numPr>
          <w:ilvl w:val="0"/>
          <w:numId w:val="18"/>
        </w:numPr>
        <w:tabs>
          <w:tab w:val="left" w:pos="360"/>
        </w:tabs>
        <w:spacing w:after="0" w:line="240" w:lineRule="auto"/>
        <w:rPr>
          <w:rFonts w:ascii="SolaimanLipi" w:eastAsia="Times New Roman" w:hAnsi="SolaimanLipi" w:cs="SolaimanLipi"/>
          <w:sz w:val="24"/>
          <w:szCs w:val="24"/>
          <w:lang w:bidi="bn-IN"/>
        </w:rPr>
      </w:pPr>
      <w:r>
        <w:rPr>
          <w:rFonts w:ascii="SutonnyMJ" w:eastAsia="Times New Roman" w:hAnsi="SutonnyMJ" w:cs="SolaimanLipi" w:hint="cs"/>
          <w:sz w:val="24"/>
          <w:szCs w:val="24"/>
          <w:cs/>
          <w:lang w:bidi="bn-IN"/>
        </w:rPr>
        <w:t>বাণী অংশে উচ্চারণ যথাসম্ভব বিশ্লেষণ করে লেখা হয়।</w:t>
      </w:r>
      <w:r>
        <w:rPr>
          <w:rFonts w:ascii="SutonnyMJ" w:eastAsia="Times New Roman" w:hAnsi="SutonnyMJ" w:cs="SolaimanLipi"/>
          <w:sz w:val="24"/>
          <w:szCs w:val="24"/>
          <w:lang w:bidi="bn-BD"/>
        </w:rPr>
        <w:t xml:space="preserve"> </w:t>
      </w:r>
      <w:r w:rsidRPr="00F6546B">
        <w:rPr>
          <w:rFonts w:ascii="SutonnyMJ" w:eastAsia="Times New Roman" w:hAnsi="SutonnyMJ" w:cs="SolaimanLipi"/>
          <w:sz w:val="28"/>
          <w:szCs w:val="28"/>
          <w:lang w:bidi="bn-BD"/>
        </w:rPr>
        <w:t>†</w:t>
      </w:r>
      <w:r>
        <w:rPr>
          <w:rFonts w:ascii="SutonnyMJ" w:eastAsia="Times New Roman" w:hAnsi="SutonnyMJ" w:cs="SolaimanLipi" w:hint="cs"/>
          <w:sz w:val="24"/>
          <w:szCs w:val="24"/>
          <w:cs/>
          <w:lang w:bidi="bn-IN"/>
        </w:rPr>
        <w:t xml:space="preserve">=এ এবং </w:t>
      </w:r>
      <w:r w:rsidRPr="00F6546B">
        <w:rPr>
          <w:rFonts w:ascii="SutonnyMJ" w:eastAsia="Times New Roman" w:hAnsi="SutonnyMJ" w:cs="SolaimanLipi"/>
          <w:sz w:val="28"/>
          <w:szCs w:val="28"/>
          <w:lang w:bidi="bn-BD"/>
        </w:rPr>
        <w:t>‡</w:t>
      </w:r>
      <w:r>
        <w:rPr>
          <w:rFonts w:ascii="SutonnyMJ" w:eastAsia="Times New Roman" w:hAnsi="SutonnyMJ" w:cs="SolaimanLipi" w:hint="cs"/>
          <w:sz w:val="24"/>
          <w:szCs w:val="24"/>
          <w:cs/>
          <w:lang w:bidi="bn-IN"/>
        </w:rPr>
        <w:t xml:space="preserve">=অ্যা বুঝানো হয়। যেমন, </w:t>
      </w:r>
      <w:r>
        <w:rPr>
          <w:rFonts w:ascii="Times New Roman" w:eastAsia="Times New Roman" w:hAnsi="Times New Roman" w:hint="cs"/>
          <w:sz w:val="24"/>
          <w:szCs w:val="24"/>
          <w:cs/>
          <w:lang w:bidi="bn-IN"/>
        </w:rPr>
        <w:t>‘</w:t>
      </w:r>
      <w:r>
        <w:rPr>
          <w:rFonts w:ascii="SutonnyMJ" w:eastAsia="Times New Roman" w:hAnsi="SutonnyMJ" w:cs="SolaimanLipi" w:hint="cs"/>
          <w:sz w:val="24"/>
          <w:szCs w:val="24"/>
          <w:cs/>
          <w:lang w:bidi="bn-IN"/>
        </w:rPr>
        <w:t>বে দ না</w:t>
      </w:r>
      <w:r>
        <w:rPr>
          <w:rFonts w:ascii="Times New Roman" w:eastAsia="Times New Roman" w:hAnsi="Times New Roman" w:hint="cs"/>
          <w:sz w:val="24"/>
          <w:szCs w:val="24"/>
          <w:cs/>
          <w:lang w:bidi="bn-IN"/>
        </w:rPr>
        <w:t>’</w:t>
      </w:r>
      <w:r>
        <w:rPr>
          <w:rFonts w:ascii="SutonnyMJ" w:eastAsia="Times New Roman" w:hAnsi="SutonnyMJ" w:cs="SolaimanLipi" w:hint="cs"/>
          <w:sz w:val="24"/>
          <w:szCs w:val="24"/>
          <w:cs/>
          <w:lang w:bidi="bn-IN"/>
        </w:rPr>
        <w:t xml:space="preserve"> ও </w:t>
      </w:r>
      <w:r>
        <w:rPr>
          <w:rFonts w:ascii="Times New Roman" w:eastAsia="Times New Roman" w:hAnsi="Times New Roman" w:hint="cs"/>
          <w:sz w:val="24"/>
          <w:szCs w:val="24"/>
          <w:cs/>
          <w:lang w:bidi="bn-IN"/>
        </w:rPr>
        <w:t>‘</w:t>
      </w:r>
      <w:r w:rsidRPr="00F6546B">
        <w:rPr>
          <w:rFonts w:ascii="SutonnyMJ" w:eastAsia="Times New Roman" w:hAnsi="SutonnyMJ" w:cs="SolaimanLipi"/>
          <w:sz w:val="28"/>
          <w:szCs w:val="28"/>
          <w:lang w:bidi="bn-BD"/>
        </w:rPr>
        <w:t>‡</w:t>
      </w:r>
      <w:r>
        <w:rPr>
          <w:rFonts w:ascii="SutonnyMJ" w:eastAsia="Times New Roman" w:hAnsi="SutonnyMJ" w:cs="SolaimanLipi" w:hint="cs"/>
          <w:sz w:val="24"/>
          <w:szCs w:val="24"/>
          <w:cs/>
          <w:lang w:bidi="bn-IN"/>
        </w:rPr>
        <w:t>ব লা</w:t>
      </w:r>
      <w:r>
        <w:rPr>
          <w:rFonts w:ascii="Times New Roman" w:eastAsia="Times New Roman" w:hAnsi="Times New Roman" w:hint="cs"/>
          <w:sz w:val="24"/>
          <w:szCs w:val="24"/>
          <w:cs/>
          <w:lang w:bidi="bn-IN"/>
        </w:rPr>
        <w:t>’</w:t>
      </w:r>
      <w:r>
        <w:rPr>
          <w:rFonts w:ascii="SutonnyMJ" w:eastAsia="Times New Roman" w:hAnsi="SutonnyMJ" w:cs="SolaimanLipi" w:hint="cs"/>
          <w:sz w:val="24"/>
          <w:szCs w:val="24"/>
          <w:cs/>
          <w:lang w:bidi="hi-IN"/>
        </w:rPr>
        <w:t>।</w:t>
      </w:r>
    </w:p>
    <w:p w:rsidR="00EE559B" w:rsidRPr="00EE559B" w:rsidRDefault="00EE559B" w:rsidP="00EE559B">
      <w:pPr>
        <w:pStyle w:val="ListParagraph"/>
        <w:tabs>
          <w:tab w:val="left" w:pos="360"/>
        </w:tabs>
        <w:spacing w:after="0" w:line="240" w:lineRule="auto"/>
        <w:rPr>
          <w:rFonts w:ascii="Times New Roman" w:eastAsia="Times New Roman" w:hAnsi="Times New Roman"/>
          <w:sz w:val="24"/>
          <w:szCs w:val="24"/>
          <w:lang w:bidi="bn-IN"/>
        </w:rPr>
      </w:pPr>
    </w:p>
    <w:p w:rsidR="005116F1" w:rsidRDefault="00C977CB" w:rsidP="005116F1">
      <w:pPr>
        <w:tabs>
          <w:tab w:val="left" w:pos="360"/>
        </w:tabs>
        <w:spacing w:after="0" w:line="240" w:lineRule="auto"/>
        <w:ind w:left="360" w:hanging="360"/>
        <w:rPr>
          <w:rFonts w:ascii="SolaimanLipi" w:eastAsia="Times New Roman" w:hAnsi="SolaimanLipi" w:cs="SolaimanLipi"/>
          <w:sz w:val="24"/>
          <w:szCs w:val="24"/>
          <w:lang w:bidi="bn-IN"/>
        </w:rPr>
      </w:pPr>
      <w:r>
        <w:rPr>
          <w:rFonts w:ascii="SolaimanLipi" w:eastAsia="Times New Roman" w:hAnsi="SolaimanLipi" w:cs="SolaimanLipi" w:hint="cs"/>
          <w:b/>
          <w:bCs/>
          <w:sz w:val="24"/>
          <w:szCs w:val="24"/>
          <w:cs/>
          <w:lang w:bidi="bn-IN"/>
        </w:rPr>
        <w:t>১০</w:t>
      </w:r>
      <w:r>
        <w:rPr>
          <w:rFonts w:ascii="SolaimanLipi" w:eastAsia="Times New Roman" w:hAnsi="SolaimanLipi" w:cs="SolaimanLipi"/>
          <w:b/>
          <w:bCs/>
          <w:sz w:val="24"/>
          <w:szCs w:val="24"/>
          <w:cs/>
          <w:lang w:bidi="bn-IN"/>
        </w:rPr>
        <w:t>.</w:t>
      </w:r>
      <w:r>
        <w:rPr>
          <w:rFonts w:ascii="SolaimanLipi" w:eastAsia="Times New Roman" w:hAnsi="SolaimanLipi" w:cs="SolaimanLipi" w:hint="cs"/>
          <w:b/>
          <w:bCs/>
          <w:sz w:val="24"/>
          <w:szCs w:val="24"/>
          <w:cs/>
          <w:lang w:bidi="bn-IN"/>
        </w:rPr>
        <w:tab/>
      </w:r>
      <w:r w:rsidR="00C45B5E" w:rsidRPr="00C45B5E">
        <w:rPr>
          <w:rFonts w:ascii="SolaimanLipi" w:eastAsia="Times New Roman" w:hAnsi="SolaimanLipi" w:cs="SolaimanLipi"/>
          <w:b/>
          <w:bCs/>
          <w:sz w:val="24"/>
          <w:szCs w:val="24"/>
          <w:cs/>
          <w:lang w:bidi="bn-IN"/>
        </w:rPr>
        <w:t xml:space="preserve">গানের </w:t>
      </w:r>
      <w:r w:rsidR="005116F1">
        <w:rPr>
          <w:rFonts w:ascii="SolaimanLipi" w:eastAsia="Times New Roman" w:hAnsi="SolaimanLipi" w:cs="SolaimanLipi" w:hint="cs"/>
          <w:b/>
          <w:bCs/>
          <w:sz w:val="24"/>
          <w:szCs w:val="24"/>
          <w:cs/>
          <w:lang w:bidi="bn-IN"/>
        </w:rPr>
        <w:t>ক্রম-নির্দেশনা</w:t>
      </w:r>
      <w:r w:rsidR="00C45B5E" w:rsidRPr="00C45B5E">
        <w:rPr>
          <w:rFonts w:ascii="SolaimanLipi" w:eastAsia="Times New Roman" w:hAnsi="SolaimanLipi" w:cs="SolaimanLipi"/>
          <w:b/>
          <w:bCs/>
          <w:sz w:val="24"/>
          <w:szCs w:val="24"/>
          <w:cs/>
          <w:lang w:bidi="bn-IN"/>
        </w:rPr>
        <w:t>:</w:t>
      </w:r>
      <w:r w:rsidR="00C45B5E" w:rsidRPr="00C45B5E">
        <w:rPr>
          <w:rFonts w:ascii="SolaimanLipi" w:eastAsia="Times New Roman" w:hAnsi="SolaimanLipi" w:cs="SolaimanLipi"/>
          <w:sz w:val="24"/>
          <w:szCs w:val="24"/>
          <w:cs/>
          <w:lang w:bidi="bn-IN"/>
        </w:rPr>
        <w:t xml:space="preserve"> </w:t>
      </w:r>
    </w:p>
    <w:p w:rsidR="00653E3D" w:rsidRPr="00655FF0" w:rsidRDefault="00F16404" w:rsidP="00F16404">
      <w:pPr>
        <w:pStyle w:val="ListParagraph"/>
        <w:numPr>
          <w:ilvl w:val="0"/>
          <w:numId w:val="18"/>
        </w:numPr>
        <w:tabs>
          <w:tab w:val="left" w:pos="360"/>
        </w:tabs>
        <w:spacing w:after="0" w:line="240" w:lineRule="auto"/>
        <w:rPr>
          <w:rFonts w:ascii="Times New Roman" w:eastAsia="Times New Roman" w:hAnsi="Times New Roman"/>
          <w:sz w:val="24"/>
          <w:szCs w:val="24"/>
          <w:lang w:bidi="bn-IN"/>
        </w:rPr>
      </w:pPr>
      <w:r>
        <w:rPr>
          <w:rFonts w:ascii="SolaimanLipi" w:eastAsia="Times New Roman" w:hAnsi="SolaimanLipi" w:cs="SolaimanLipi" w:hint="cs"/>
          <w:sz w:val="24"/>
          <w:szCs w:val="24"/>
          <w:cs/>
          <w:lang w:bidi="bn-IN"/>
        </w:rPr>
        <w:t>গানে, বন্দিশে অথবা সরগমগীতে অন্তঃত দু</w:t>
      </w:r>
      <w:r>
        <w:rPr>
          <w:rFonts w:ascii="Times New Roman" w:eastAsia="Times New Roman" w:hAnsi="Times New Roman" w:hint="cs"/>
          <w:sz w:val="24"/>
          <w:szCs w:val="24"/>
          <w:cs/>
          <w:lang w:bidi="bn-IN"/>
        </w:rPr>
        <w:t>’</w:t>
      </w:r>
      <w:r>
        <w:rPr>
          <w:rFonts w:ascii="SolaimanLipi" w:eastAsia="Times New Roman" w:hAnsi="SolaimanLipi" w:cs="SolaimanLipi" w:hint="cs"/>
          <w:sz w:val="24"/>
          <w:szCs w:val="24"/>
          <w:cs/>
          <w:lang w:bidi="bn-IN"/>
        </w:rPr>
        <w:t>টি অংশ থাকে, একটি আস্থায়ী বা স্থায়ী অন্যটি অন্তরা। স্থায়ী, অন্তরা বা সঞ্চারীর প্রারম্ভে সাধারণতঃ যুগল দণ্ড (</w:t>
      </w:r>
      <w:r w:rsidRPr="00F16404">
        <w:rPr>
          <w:rFonts w:ascii="Times New Roman" w:eastAsia="Times New Roman" w:hAnsi="Times New Roman"/>
          <w:sz w:val="24"/>
          <w:szCs w:val="24"/>
          <w:lang w:bidi="bn-IN"/>
        </w:rPr>
        <w:t>II</w:t>
      </w:r>
      <w:r>
        <w:rPr>
          <w:rFonts w:ascii="SolaimanLipi" w:eastAsia="Times New Roman" w:hAnsi="SolaimanLipi" w:cs="SolaimanLipi" w:hint="cs"/>
          <w:sz w:val="24"/>
          <w:szCs w:val="24"/>
          <w:cs/>
          <w:lang w:bidi="bn-IN"/>
        </w:rPr>
        <w:t>) বসে।</w:t>
      </w:r>
      <w:r w:rsidRPr="00F16404">
        <w:rPr>
          <w:rFonts w:ascii="SolaimanLipi" w:eastAsia="Times New Roman" w:hAnsi="SolaimanLipi" w:cs="SolaimanLipi"/>
          <w:sz w:val="24"/>
          <w:szCs w:val="24"/>
          <w:cs/>
          <w:lang w:bidi="bn-IN"/>
        </w:rPr>
        <w:t xml:space="preserve"> </w:t>
      </w:r>
      <w:r w:rsidR="0078047F">
        <w:rPr>
          <w:rFonts w:ascii="SolaimanLipi" w:eastAsia="Times New Roman" w:hAnsi="SolaimanLipi" w:cs="SolaimanLipi" w:hint="cs"/>
          <w:sz w:val="24"/>
          <w:szCs w:val="24"/>
          <w:cs/>
          <w:lang w:bidi="bn-IN"/>
        </w:rPr>
        <w:t xml:space="preserve">যদি গান তালের আবর্তনের শুরুতে শুরু না হয়, তাহলে যেখানে তালের আবর্তন শুরু হয়েছে, </w:t>
      </w:r>
      <w:r w:rsidR="00653E3D">
        <w:rPr>
          <w:rFonts w:ascii="SolaimanLipi" w:eastAsia="Times New Roman" w:hAnsi="SolaimanLipi" w:cs="SolaimanLipi" w:hint="cs"/>
          <w:sz w:val="24"/>
          <w:szCs w:val="24"/>
          <w:cs/>
          <w:lang w:bidi="bn-IN"/>
        </w:rPr>
        <w:t>তার প্রারম্ভে</w:t>
      </w:r>
      <w:r w:rsidR="0078047F">
        <w:rPr>
          <w:rFonts w:ascii="SolaimanLipi" w:eastAsia="Times New Roman" w:hAnsi="SolaimanLipi" w:cs="SolaimanLipi" w:hint="cs"/>
          <w:sz w:val="24"/>
          <w:szCs w:val="24"/>
          <w:cs/>
          <w:lang w:bidi="bn-IN"/>
        </w:rPr>
        <w:t xml:space="preserve"> যুগল দণ্ড (</w:t>
      </w:r>
      <w:r w:rsidR="0078047F" w:rsidRPr="00F16404">
        <w:rPr>
          <w:rFonts w:ascii="Times New Roman" w:eastAsia="Times New Roman" w:hAnsi="Times New Roman"/>
          <w:sz w:val="24"/>
          <w:szCs w:val="24"/>
          <w:lang w:bidi="bn-IN"/>
        </w:rPr>
        <w:t>II</w:t>
      </w:r>
      <w:r w:rsidR="0078047F">
        <w:rPr>
          <w:rFonts w:ascii="SolaimanLipi" w:eastAsia="Times New Roman" w:hAnsi="SolaimanLipi" w:cs="SolaimanLipi" w:hint="cs"/>
          <w:sz w:val="24"/>
          <w:szCs w:val="24"/>
          <w:cs/>
          <w:lang w:bidi="bn-IN"/>
        </w:rPr>
        <w:t xml:space="preserve">) বসে। কোনো কোনো ক্ষেত্রে গান </w:t>
      </w:r>
      <w:r w:rsidR="00653E3D">
        <w:rPr>
          <w:rFonts w:ascii="SolaimanLipi" w:eastAsia="Times New Roman" w:hAnsi="SolaimanLipi" w:cs="SolaimanLipi" w:hint="cs"/>
          <w:sz w:val="24"/>
          <w:szCs w:val="24"/>
          <w:cs/>
          <w:lang w:bidi="bn-IN"/>
        </w:rPr>
        <w:t xml:space="preserve">সম্ ছাড়া </w:t>
      </w:r>
      <w:r w:rsidR="0078047F">
        <w:rPr>
          <w:rFonts w:ascii="SolaimanLipi" w:eastAsia="Times New Roman" w:hAnsi="SolaimanLipi" w:cs="SolaimanLipi" w:hint="cs"/>
          <w:sz w:val="24"/>
          <w:szCs w:val="24"/>
          <w:cs/>
          <w:lang w:bidi="bn-IN"/>
        </w:rPr>
        <w:t>অন্য কোনো তালিতে বা ফাঁকে শুরু হলেও প্রারম্ভে যুগল দণ্ড (</w:t>
      </w:r>
      <w:r w:rsidR="0078047F" w:rsidRPr="00F16404">
        <w:rPr>
          <w:rFonts w:ascii="Times New Roman" w:eastAsia="Times New Roman" w:hAnsi="Times New Roman"/>
          <w:sz w:val="24"/>
          <w:szCs w:val="24"/>
          <w:lang w:bidi="bn-IN"/>
        </w:rPr>
        <w:t>II</w:t>
      </w:r>
      <w:r w:rsidR="0078047F">
        <w:rPr>
          <w:rFonts w:ascii="SolaimanLipi" w:eastAsia="Times New Roman" w:hAnsi="SolaimanLipi" w:cs="SolaimanLipi" w:hint="cs"/>
          <w:sz w:val="24"/>
          <w:szCs w:val="24"/>
          <w:cs/>
          <w:lang w:bidi="bn-IN"/>
        </w:rPr>
        <w:t>) বসানো হয়।</w:t>
      </w:r>
    </w:p>
    <w:p w:rsidR="00655FF0" w:rsidRDefault="00254C54" w:rsidP="00655FF0">
      <w:pPr>
        <w:pStyle w:val="ListParagraph"/>
        <w:tabs>
          <w:tab w:val="left" w:pos="360"/>
        </w:tabs>
        <w:spacing w:after="0" w:line="240" w:lineRule="auto"/>
        <w:rPr>
          <w:rFonts w:ascii="SolaimanLipi" w:eastAsia="Times New Roman" w:hAnsi="SolaimanLipi" w:cs="SolaimanLipi"/>
          <w:sz w:val="24"/>
          <w:szCs w:val="24"/>
          <w:lang w:bidi="bn-IN"/>
        </w:rPr>
      </w:pPr>
      <w:r>
        <w:rPr>
          <w:rFonts w:ascii="SolaimanLipi" w:eastAsia="Times New Roman" w:hAnsi="SolaimanLipi" w:cs="SolaimanLipi" w:hint="cs"/>
          <w:sz w:val="24"/>
          <w:szCs w:val="24"/>
          <w:cs/>
          <w:lang w:bidi="bn-IN"/>
        </w:rPr>
        <w:t>তিন রকম শুরুর উদাহরণ:</w:t>
      </w:r>
    </w:p>
    <w:p w:rsidR="00254C54" w:rsidRPr="00EA4F08" w:rsidRDefault="00254C54" w:rsidP="00655FF0">
      <w:pPr>
        <w:pStyle w:val="ListParagraph"/>
        <w:tabs>
          <w:tab w:val="left" w:pos="360"/>
        </w:tabs>
        <w:spacing w:after="0" w:line="240" w:lineRule="auto"/>
        <w:rPr>
          <w:rFonts w:ascii="SolaimanLipi" w:eastAsia="Times New Roman" w:hAnsi="SolaimanLipi" w:cs="SolaimanLipi"/>
          <w:sz w:val="14"/>
          <w:szCs w:val="14"/>
          <w:lang w:bidi="bn-IN"/>
        </w:rPr>
      </w:pPr>
    </w:p>
    <w:p w:rsidR="00FA0634" w:rsidRPr="00FA0634" w:rsidRDefault="00FA0634" w:rsidP="00FA0634">
      <w:pPr>
        <w:tabs>
          <w:tab w:val="left" w:pos="1350"/>
          <w:tab w:val="left" w:pos="3240"/>
        </w:tabs>
        <w:spacing w:after="0" w:line="240" w:lineRule="auto"/>
        <w:ind w:left="1080"/>
        <w:rPr>
          <w:rFonts w:ascii="SolaimanLipi" w:eastAsia="Times New Roman" w:hAnsi="SolaimanLipi" w:cs="SolaimanLipi"/>
          <w:sz w:val="24"/>
          <w:szCs w:val="24"/>
          <w:cs/>
          <w:lang w:bidi="bn-IN"/>
        </w:rPr>
      </w:pPr>
      <w:r>
        <w:rPr>
          <w:rFonts w:ascii="SolaimanLipi" w:eastAsia="Times New Roman" w:hAnsi="SolaimanLipi" w:cs="SolaimanLipi"/>
          <w:sz w:val="24"/>
          <w:szCs w:val="24"/>
          <w:lang w:bidi="bn-IN"/>
        </w:rPr>
        <w:tab/>
      </w:r>
      <w:r w:rsidRPr="00FA0634">
        <w:rPr>
          <w:rFonts w:ascii="SolaimanLipi" w:eastAsia="Times New Roman" w:hAnsi="SolaimanLipi" w:cs="SolaimanLipi"/>
          <w:noProof/>
          <w:sz w:val="24"/>
          <w:szCs w:val="24"/>
          <w:lang w:bidi="bn-BD"/>
        </w:rPr>
        <w:drawing>
          <wp:inline distT="0" distB="0" distL="0" distR="0">
            <wp:extent cx="126555" cy="228600"/>
            <wp:effectExtent l="19050" t="0" r="6795" b="0"/>
            <wp:docPr id="3" name="Picture 4" descr="so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m1"/>
                    <pic:cNvPicPr>
                      <a:picLocks noChangeAspect="1" noChangeArrowheads="1"/>
                    </pic:cNvPicPr>
                  </pic:nvPicPr>
                  <pic:blipFill>
                    <a:blip r:embed="rId7"/>
                    <a:srcRect/>
                    <a:stretch>
                      <a:fillRect/>
                    </a:stretch>
                  </pic:blipFill>
                  <pic:spPr bwMode="auto">
                    <a:xfrm>
                      <a:off x="0" y="0"/>
                      <a:ext cx="127676" cy="230626"/>
                    </a:xfrm>
                    <a:prstGeom prst="rect">
                      <a:avLst/>
                    </a:prstGeom>
                    <a:noFill/>
                    <a:ln w="9525">
                      <a:noFill/>
                      <a:miter lim="800000"/>
                      <a:headEnd/>
                      <a:tailEnd/>
                    </a:ln>
                  </pic:spPr>
                </pic:pic>
              </a:graphicData>
            </a:graphic>
          </wp:inline>
        </w:drawing>
      </w:r>
      <w:r>
        <w:rPr>
          <w:rFonts w:ascii="SolaimanLipi" w:eastAsia="Times New Roman" w:hAnsi="SolaimanLipi" w:cs="SolaimanLipi"/>
          <w:sz w:val="24"/>
          <w:szCs w:val="24"/>
          <w:lang w:bidi="bn-IN"/>
        </w:rPr>
        <w:tab/>
      </w:r>
      <w:r>
        <w:rPr>
          <w:rFonts w:ascii="SolaimanLipi" w:eastAsia="Times New Roman" w:hAnsi="SolaimanLipi" w:cs="SolaimanLipi" w:hint="cs"/>
          <w:sz w:val="24"/>
          <w:szCs w:val="24"/>
          <w:cs/>
          <w:lang w:bidi="bn-IN"/>
        </w:rPr>
        <w:t>০</w:t>
      </w:r>
    </w:p>
    <w:p w:rsidR="00655FF0" w:rsidRPr="00FA0634" w:rsidRDefault="00254C54" w:rsidP="00FA0634">
      <w:pPr>
        <w:pStyle w:val="ListParagraph"/>
        <w:tabs>
          <w:tab w:val="left" w:pos="360"/>
        </w:tabs>
        <w:spacing w:after="0" w:line="240" w:lineRule="auto"/>
        <w:ind w:left="1080"/>
        <w:rPr>
          <w:rFonts w:ascii="SolaimanLipi" w:eastAsia="Times New Roman" w:hAnsi="SolaimanLipi" w:cs="SolaimanLipi"/>
          <w:sz w:val="24"/>
          <w:szCs w:val="24"/>
          <w:cs/>
          <w:lang w:bidi="bn-IN"/>
        </w:rPr>
      </w:pPr>
      <w:r w:rsidRPr="00F16404">
        <w:rPr>
          <w:rFonts w:ascii="Times New Roman" w:eastAsia="Times New Roman" w:hAnsi="Times New Roman"/>
          <w:sz w:val="24"/>
          <w:szCs w:val="24"/>
          <w:lang w:bidi="bn-IN"/>
        </w:rPr>
        <w:t>II</w:t>
      </w:r>
      <w:r>
        <w:rPr>
          <w:rFonts w:ascii="Times New Roman" w:eastAsia="Times New Roman" w:hAnsi="Times New Roman" w:cstheme="minorBidi" w:hint="cs"/>
          <w:sz w:val="24"/>
          <w:szCs w:val="24"/>
          <w:cs/>
          <w:lang w:bidi="bn-IN"/>
        </w:rPr>
        <w:t xml:space="preserve"> </w:t>
      </w:r>
      <w:proofErr w:type="spellStart"/>
      <w:proofErr w:type="gramStart"/>
      <w:r>
        <w:rPr>
          <w:rFonts w:ascii="SutonnyMJ" w:eastAsia="Times New Roman" w:hAnsi="SutonnyMJ" w:cstheme="minorBidi"/>
          <w:sz w:val="28"/>
          <w:szCs w:val="28"/>
          <w:lang w:bidi="bn-BD"/>
        </w:rPr>
        <w:t>cv</w:t>
      </w:r>
      <w:proofErr w:type="spellEnd"/>
      <w:r>
        <w:rPr>
          <w:rFonts w:ascii="SutonnyMJ" w:eastAsia="Times New Roman" w:hAnsi="SutonnyMJ" w:cstheme="minorBidi"/>
          <w:sz w:val="28"/>
          <w:szCs w:val="28"/>
          <w:lang w:bidi="bn-BD"/>
        </w:rPr>
        <w:t xml:space="preserve">  -</w:t>
      </w:r>
      <w:proofErr w:type="spellStart"/>
      <w:proofErr w:type="gramEnd"/>
      <w:r>
        <w:rPr>
          <w:rFonts w:ascii="SutonnyMJ" w:eastAsia="Times New Roman" w:hAnsi="SutonnyMJ" w:cstheme="minorBidi"/>
          <w:sz w:val="28"/>
          <w:szCs w:val="28"/>
          <w:lang w:bidi="bn-BD"/>
        </w:rPr>
        <w:t>av</w:t>
      </w:r>
      <w:proofErr w:type="spellEnd"/>
      <w:r>
        <w:rPr>
          <w:rFonts w:ascii="SutonnyMJ" w:eastAsia="Times New Roman" w:hAnsi="SutonnyMJ" w:cstheme="minorBidi"/>
          <w:sz w:val="28"/>
          <w:szCs w:val="28"/>
          <w:lang w:bidi="bn-BD"/>
        </w:rPr>
        <w:t xml:space="preserve">  </w:t>
      </w:r>
      <w:proofErr w:type="spellStart"/>
      <w:r>
        <w:rPr>
          <w:rFonts w:ascii="SutonnyMJ" w:eastAsia="Times New Roman" w:hAnsi="SutonnyMJ" w:cstheme="minorBidi"/>
          <w:sz w:val="28"/>
          <w:szCs w:val="28"/>
          <w:lang w:bidi="bn-BD"/>
        </w:rPr>
        <w:t>Yi©v</w:t>
      </w:r>
      <w:proofErr w:type="spellEnd"/>
      <w:r>
        <w:rPr>
          <w:rFonts w:ascii="SutonnyMJ" w:eastAsia="Times New Roman" w:hAnsi="SutonnyMJ" w:cstheme="minorBidi"/>
          <w:sz w:val="28"/>
          <w:szCs w:val="28"/>
          <w:lang w:bidi="bn-BD"/>
        </w:rPr>
        <w:t xml:space="preserve">  </w:t>
      </w:r>
      <w:proofErr w:type="spellStart"/>
      <w:r>
        <w:rPr>
          <w:rFonts w:ascii="SutonnyMJ" w:eastAsia="Times New Roman" w:hAnsi="SutonnyMJ" w:cstheme="minorBidi"/>
          <w:sz w:val="28"/>
          <w:szCs w:val="28"/>
          <w:lang w:bidi="bn-BD"/>
        </w:rPr>
        <w:t>mv</w:t>
      </w:r>
      <w:proofErr w:type="spellEnd"/>
      <w:r>
        <w:rPr>
          <w:rFonts w:ascii="SutonnyMJ" w:eastAsia="Times New Roman" w:hAnsi="SutonnyMJ" w:cstheme="minorBidi"/>
          <w:sz w:val="28"/>
          <w:szCs w:val="28"/>
          <w:lang w:bidi="bn-BD"/>
        </w:rPr>
        <w:t xml:space="preserve">© |  </w:t>
      </w:r>
      <w:proofErr w:type="spellStart"/>
      <w:r>
        <w:rPr>
          <w:rFonts w:ascii="SutonnyMJ" w:eastAsia="Times New Roman" w:hAnsi="SutonnyMJ" w:cstheme="minorBidi"/>
          <w:sz w:val="28"/>
          <w:szCs w:val="28"/>
          <w:lang w:bidi="bn-BD"/>
        </w:rPr>
        <w:t>Yv</w:t>
      </w:r>
      <w:proofErr w:type="spellEnd"/>
      <w:r>
        <w:rPr>
          <w:rFonts w:ascii="SutonnyMJ" w:eastAsia="Times New Roman" w:hAnsi="SutonnyMJ" w:cstheme="minorBidi"/>
          <w:sz w:val="28"/>
          <w:szCs w:val="28"/>
          <w:lang w:bidi="bn-BD"/>
        </w:rPr>
        <w:t xml:space="preserve">  -v  -v  -acv  </w:t>
      </w:r>
      <w:r w:rsidRPr="002A35ED">
        <w:rPr>
          <w:rFonts w:ascii="Times New Roman" w:eastAsia="Times New Roman" w:hAnsi="Times New Roman"/>
          <w:sz w:val="24"/>
          <w:szCs w:val="24"/>
          <w:lang w:bidi="bn-IN"/>
        </w:rPr>
        <w:t>I</w:t>
      </w:r>
      <w:r w:rsidR="00FA0634">
        <w:rPr>
          <w:rFonts w:ascii="Times New Roman" w:eastAsia="Times New Roman" w:hAnsi="Times New Roman"/>
          <w:sz w:val="24"/>
          <w:szCs w:val="24"/>
          <w:lang w:bidi="bn-IN"/>
        </w:rPr>
        <w:t xml:space="preserve">    </w:t>
      </w:r>
      <w:r w:rsidR="00FA0634">
        <w:rPr>
          <w:rFonts w:ascii="SolaimanLipi" w:eastAsia="Times New Roman" w:hAnsi="SolaimanLipi" w:cs="SolaimanLipi" w:hint="cs"/>
          <w:sz w:val="24"/>
          <w:szCs w:val="24"/>
          <w:cs/>
          <w:lang w:bidi="bn-IN"/>
        </w:rPr>
        <w:t>[তালের শুরুতে গান শুরু]</w:t>
      </w:r>
    </w:p>
    <w:p w:rsidR="00254C54" w:rsidRDefault="00254C54" w:rsidP="00FA0634">
      <w:pPr>
        <w:pStyle w:val="ListParagraph"/>
        <w:tabs>
          <w:tab w:val="left" w:pos="720"/>
        </w:tabs>
        <w:spacing w:after="0" w:line="240" w:lineRule="auto"/>
        <w:ind w:left="1080"/>
        <w:rPr>
          <w:rFonts w:ascii="SutonnyMJ" w:eastAsia="Times New Roman" w:hAnsi="SutonnyMJ"/>
          <w:sz w:val="28"/>
          <w:szCs w:val="28"/>
          <w:lang w:bidi="bn-IN"/>
        </w:rPr>
      </w:pPr>
      <w:r>
        <w:rPr>
          <w:rFonts w:ascii="Times New Roman" w:eastAsia="Times New Roman" w:hAnsi="Times New Roman"/>
          <w:sz w:val="24"/>
          <w:szCs w:val="24"/>
          <w:lang w:bidi="bn-IN"/>
        </w:rPr>
        <w:t xml:space="preserve">     </w:t>
      </w:r>
      <w:proofErr w:type="spellStart"/>
      <w:proofErr w:type="gramStart"/>
      <w:r>
        <w:rPr>
          <w:rFonts w:ascii="SutonnyMJ" w:eastAsia="Times New Roman" w:hAnsi="SutonnyMJ"/>
          <w:sz w:val="28"/>
          <w:szCs w:val="28"/>
          <w:lang w:bidi="bn-IN"/>
        </w:rPr>
        <w:t>iæ</w:t>
      </w:r>
      <w:proofErr w:type="spellEnd"/>
      <w:proofErr w:type="gramEnd"/>
      <w:r>
        <w:rPr>
          <w:rFonts w:ascii="SutonnyMJ" w:eastAsia="Times New Roman" w:hAnsi="SutonnyMJ"/>
          <w:sz w:val="28"/>
          <w:szCs w:val="28"/>
          <w:lang w:bidi="bn-IN"/>
        </w:rPr>
        <w:t xml:space="preserve">   </w:t>
      </w:r>
      <w:r w:rsidR="007411AC">
        <w:rPr>
          <w:rFonts w:ascii="SutonnyMJ" w:eastAsia="Times New Roman" w:hAnsi="SutonnyMJ"/>
          <w:sz w:val="28"/>
          <w:szCs w:val="28"/>
          <w:lang w:bidi="bn-IN"/>
        </w:rPr>
        <w:t xml:space="preserve"> </w:t>
      </w:r>
      <w:r>
        <w:rPr>
          <w:rFonts w:ascii="SutonnyMJ" w:eastAsia="Times New Roman" w:hAnsi="SutonnyMJ"/>
          <w:sz w:val="28"/>
          <w:szCs w:val="28"/>
          <w:lang w:bidi="bn-IN"/>
        </w:rPr>
        <w:t xml:space="preserve">`&amp;   `ª0  †e    †k  0   </w:t>
      </w:r>
      <w:proofErr w:type="spellStart"/>
      <w:r>
        <w:rPr>
          <w:rFonts w:ascii="SutonnyMJ" w:eastAsia="Times New Roman" w:hAnsi="SutonnyMJ"/>
          <w:sz w:val="28"/>
          <w:szCs w:val="28"/>
          <w:lang w:bidi="bn-IN"/>
        </w:rPr>
        <w:t>0</w:t>
      </w:r>
      <w:proofErr w:type="spellEnd"/>
      <w:r>
        <w:rPr>
          <w:rFonts w:ascii="SutonnyMJ" w:eastAsia="Times New Roman" w:hAnsi="SutonnyMJ"/>
          <w:sz w:val="28"/>
          <w:szCs w:val="28"/>
          <w:lang w:bidi="bn-IN"/>
        </w:rPr>
        <w:t xml:space="preserve">  </w:t>
      </w:r>
      <w:r w:rsidR="00FA0634">
        <w:rPr>
          <w:rFonts w:ascii="SutonnyMJ" w:eastAsia="Times New Roman" w:hAnsi="SutonnyMJ"/>
          <w:sz w:val="28"/>
          <w:szCs w:val="28"/>
          <w:lang w:bidi="bn-IN"/>
        </w:rPr>
        <w:t xml:space="preserve"> </w:t>
      </w:r>
      <w:r>
        <w:rPr>
          <w:rFonts w:ascii="SutonnyMJ" w:eastAsia="Times New Roman" w:hAnsi="SutonnyMJ"/>
          <w:sz w:val="28"/>
          <w:szCs w:val="28"/>
          <w:lang w:bidi="bn-IN"/>
        </w:rPr>
        <w:t>00</w:t>
      </w:r>
    </w:p>
    <w:p w:rsidR="00FA0634" w:rsidRPr="00EA4F08" w:rsidRDefault="00FA0634" w:rsidP="00FA0634">
      <w:pPr>
        <w:pStyle w:val="ListParagraph"/>
        <w:tabs>
          <w:tab w:val="left" w:pos="720"/>
        </w:tabs>
        <w:spacing w:after="0" w:line="240" w:lineRule="auto"/>
        <w:ind w:left="1080"/>
        <w:rPr>
          <w:rFonts w:ascii="SutonnyMJ" w:eastAsia="Times New Roman" w:hAnsi="SutonnyMJ"/>
          <w:sz w:val="16"/>
          <w:szCs w:val="16"/>
          <w:lang w:bidi="bn-IN"/>
        </w:rPr>
      </w:pPr>
    </w:p>
    <w:p w:rsidR="00CB2BC8" w:rsidRPr="00CB2BC8" w:rsidRDefault="00CB2BC8" w:rsidP="00CB2BC8">
      <w:pPr>
        <w:pStyle w:val="ListParagraph"/>
        <w:tabs>
          <w:tab w:val="left" w:pos="2160"/>
          <w:tab w:val="left" w:pos="3690"/>
        </w:tabs>
        <w:spacing w:after="0" w:line="240" w:lineRule="auto"/>
        <w:ind w:left="1080"/>
        <w:rPr>
          <w:rFonts w:ascii="SutonnyMJ" w:eastAsia="Times New Roman" w:hAnsi="SutonnyMJ" w:cstheme="minorBidi"/>
          <w:sz w:val="28"/>
          <w:szCs w:val="28"/>
          <w:lang w:bidi="bn-IN"/>
        </w:rPr>
      </w:pPr>
      <w:r>
        <w:rPr>
          <w:rFonts w:ascii="SutonnyMJ" w:eastAsia="Times New Roman" w:hAnsi="SutonnyMJ" w:cstheme="minorBidi" w:hint="cs"/>
          <w:sz w:val="28"/>
          <w:szCs w:val="28"/>
          <w:cs/>
          <w:lang w:bidi="bn-IN"/>
        </w:rPr>
        <w:tab/>
      </w:r>
      <w:r w:rsidR="003754D2" w:rsidRPr="00C90513">
        <w:rPr>
          <w:rFonts w:ascii="SutonnyMJ" w:eastAsia="Times New Roman" w:hAnsi="SutonnyMJ" w:cs="Vrinda"/>
          <w:noProof/>
          <w:sz w:val="28"/>
          <w:szCs w:val="28"/>
          <w:lang w:bidi="bn-BD"/>
        </w:rPr>
        <w:pict>
          <v:shape id="Picture 4" o:spid="_x0000_i1025" type="#_x0000_t75" alt="som1" style="width:10.2pt;height:17.85pt;visibility:visible;mso-wrap-style:square" o:bullet="t">
            <v:imagedata r:id="rId8" o:title="som1"/>
          </v:shape>
        </w:pict>
      </w:r>
      <w:r>
        <w:rPr>
          <w:rFonts w:ascii="SutonnyMJ" w:eastAsia="Times New Roman" w:hAnsi="SutonnyMJ" w:cstheme="minorBidi" w:hint="cs"/>
          <w:sz w:val="28"/>
          <w:szCs w:val="28"/>
          <w:cs/>
          <w:lang w:bidi="bn-IN"/>
        </w:rPr>
        <w:tab/>
      </w:r>
      <w:r>
        <w:rPr>
          <w:rFonts w:ascii="SutonnyMJ" w:eastAsia="Times New Roman" w:hAnsi="SutonnyMJ" w:cstheme="minorBidi"/>
          <w:sz w:val="28"/>
          <w:szCs w:val="28"/>
          <w:lang w:bidi="bn-IN"/>
        </w:rPr>
        <w:t>0</w:t>
      </w:r>
    </w:p>
    <w:p w:rsidR="00FA0634" w:rsidRPr="00FA0634" w:rsidRDefault="00FA0634" w:rsidP="00FA0634">
      <w:pPr>
        <w:pStyle w:val="ListParagraph"/>
        <w:tabs>
          <w:tab w:val="left" w:pos="720"/>
        </w:tabs>
        <w:spacing w:after="0" w:line="240" w:lineRule="auto"/>
        <w:ind w:left="1080"/>
        <w:rPr>
          <w:rFonts w:ascii="SolaimanLipi" w:eastAsia="Times New Roman" w:hAnsi="SolaimanLipi" w:cs="SolaimanLipi"/>
          <w:sz w:val="28"/>
          <w:szCs w:val="28"/>
          <w:lang w:bidi="bn-BD"/>
        </w:rPr>
      </w:pPr>
      <w:proofErr w:type="spellStart"/>
      <w:r>
        <w:rPr>
          <w:rFonts w:ascii="SutonnyMJ" w:eastAsia="Times New Roman" w:hAnsi="SutonnyMJ" w:cstheme="minorBidi"/>
          <w:sz w:val="28"/>
          <w:szCs w:val="28"/>
          <w:lang w:bidi="bn-BD"/>
        </w:rPr>
        <w:t>gv</w:t>
      </w:r>
      <w:proofErr w:type="spellEnd"/>
      <w:r>
        <w:rPr>
          <w:rFonts w:ascii="SutonnyMJ" w:eastAsia="Times New Roman" w:hAnsi="SutonnyMJ" w:cstheme="minorBidi"/>
          <w:sz w:val="28"/>
          <w:szCs w:val="28"/>
          <w:lang w:bidi="bn-BD"/>
        </w:rPr>
        <w:t xml:space="preserve">   </w:t>
      </w:r>
      <w:proofErr w:type="spellStart"/>
      <w:r>
        <w:rPr>
          <w:rFonts w:ascii="SutonnyMJ" w:eastAsia="Times New Roman" w:hAnsi="SutonnyMJ" w:cstheme="minorBidi"/>
          <w:sz w:val="28"/>
          <w:szCs w:val="28"/>
          <w:lang w:bidi="bn-BD"/>
        </w:rPr>
        <w:t>cv</w:t>
      </w:r>
      <w:proofErr w:type="spellEnd"/>
      <w:r>
        <w:rPr>
          <w:rFonts w:ascii="SutonnyMJ" w:eastAsia="Times New Roman" w:hAnsi="SutonnyMJ" w:cstheme="minorBidi"/>
          <w:sz w:val="28"/>
          <w:szCs w:val="28"/>
          <w:lang w:bidi="bn-BD"/>
        </w:rPr>
        <w:t xml:space="preserve">   </w:t>
      </w:r>
      <w:r w:rsidRPr="00F16404">
        <w:rPr>
          <w:rFonts w:ascii="Times New Roman" w:eastAsia="Times New Roman" w:hAnsi="Times New Roman"/>
          <w:sz w:val="24"/>
          <w:szCs w:val="24"/>
          <w:lang w:bidi="bn-IN"/>
        </w:rPr>
        <w:t>II</w:t>
      </w:r>
      <w:r>
        <w:rPr>
          <w:rFonts w:ascii="Times New Roman" w:eastAsia="Times New Roman" w:hAnsi="Times New Roman"/>
          <w:sz w:val="24"/>
          <w:szCs w:val="24"/>
          <w:lang w:bidi="bn-IN"/>
        </w:rPr>
        <w:t xml:space="preserve">  </w:t>
      </w:r>
      <w:proofErr w:type="spellStart"/>
      <w:r>
        <w:rPr>
          <w:rFonts w:ascii="SutonnyMJ" w:eastAsia="Times New Roman" w:hAnsi="SutonnyMJ"/>
          <w:sz w:val="28"/>
          <w:szCs w:val="28"/>
          <w:lang w:bidi="bn-IN"/>
        </w:rPr>
        <w:t>Mv</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gv</w:t>
      </w:r>
      <w:proofErr w:type="spellEnd"/>
      <w:r>
        <w:rPr>
          <w:rFonts w:ascii="SutonnyMJ" w:eastAsia="Times New Roman" w:hAnsi="SutonnyMJ"/>
          <w:sz w:val="28"/>
          <w:szCs w:val="28"/>
          <w:lang w:bidi="bn-IN"/>
        </w:rPr>
        <w:t xml:space="preserve">  </w:t>
      </w:r>
      <w:r>
        <w:rPr>
          <w:rFonts w:ascii="SutonnyMJ" w:eastAsia="Times New Roman" w:hAnsi="SutonnyMJ"/>
          <w:sz w:val="28"/>
          <w:szCs w:val="28"/>
          <w:vertAlign w:val="superscript"/>
          <w:lang w:bidi="bn-IN"/>
        </w:rPr>
        <w:t>-</w:t>
      </w:r>
      <w:proofErr w:type="spellStart"/>
      <w:r>
        <w:rPr>
          <w:rFonts w:ascii="SutonnyMJ" w:eastAsia="Times New Roman" w:hAnsi="SutonnyMJ"/>
          <w:sz w:val="28"/>
          <w:szCs w:val="28"/>
          <w:vertAlign w:val="superscript"/>
          <w:lang w:bidi="bn-IN"/>
        </w:rPr>
        <w:t>g</w:t>
      </w:r>
      <w:r>
        <w:rPr>
          <w:rFonts w:ascii="SutonnyMJ" w:eastAsia="Times New Roman" w:hAnsi="SutonnyMJ"/>
          <w:sz w:val="28"/>
          <w:szCs w:val="28"/>
          <w:lang w:bidi="bn-IN"/>
        </w:rPr>
        <w:t>Mv</w:t>
      </w:r>
      <w:proofErr w:type="spellEnd"/>
      <w:r>
        <w:rPr>
          <w:rFonts w:ascii="SutonnyMJ" w:eastAsia="Times New Roman" w:hAnsi="SutonnyMJ"/>
          <w:sz w:val="28"/>
          <w:szCs w:val="28"/>
          <w:lang w:bidi="bn-IN"/>
        </w:rPr>
        <w:t xml:space="preserve"> |  iv  -</w:t>
      </w:r>
      <w:proofErr w:type="spellStart"/>
      <w:r>
        <w:rPr>
          <w:rFonts w:ascii="SutonnyMJ" w:eastAsia="Times New Roman" w:hAnsi="SutonnyMJ"/>
          <w:sz w:val="28"/>
          <w:szCs w:val="28"/>
          <w:lang w:bidi="bn-IN"/>
        </w:rPr>
        <w:t>mv</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imv</w:t>
      </w:r>
      <w:proofErr w:type="spellEnd"/>
      <w:r>
        <w:rPr>
          <w:rFonts w:ascii="SutonnyMJ" w:eastAsia="Times New Roman" w:hAnsi="SutonnyMJ"/>
          <w:sz w:val="28"/>
          <w:szCs w:val="28"/>
          <w:lang w:bidi="bn-IN"/>
        </w:rPr>
        <w:t xml:space="preserve">  </w:t>
      </w:r>
      <w:r w:rsidRPr="002A35ED">
        <w:rPr>
          <w:rFonts w:ascii="Times New Roman" w:eastAsia="Times New Roman" w:hAnsi="Times New Roman"/>
          <w:sz w:val="24"/>
          <w:szCs w:val="24"/>
          <w:lang w:bidi="bn-IN"/>
        </w:rPr>
        <w:t>I</w:t>
      </w:r>
      <w:r>
        <w:rPr>
          <w:rFonts w:ascii="Times New Roman" w:eastAsia="Times New Roman" w:hAnsi="Times New Roman" w:cstheme="minorBidi" w:hint="cs"/>
          <w:sz w:val="24"/>
          <w:szCs w:val="24"/>
          <w:cs/>
          <w:lang w:bidi="bn-IN"/>
        </w:rPr>
        <w:t xml:space="preserve">  </w:t>
      </w:r>
      <w:r>
        <w:rPr>
          <w:rFonts w:ascii="SolaimanLipi" w:eastAsia="Times New Roman" w:hAnsi="SolaimanLipi" w:cs="SolaimanLipi" w:hint="cs"/>
          <w:sz w:val="24"/>
          <w:szCs w:val="24"/>
          <w:cs/>
          <w:lang w:bidi="bn-IN"/>
        </w:rPr>
        <w:t>[সমের দুই মাত্রা আগে গান শুরু]</w:t>
      </w:r>
    </w:p>
    <w:p w:rsidR="00FA0634" w:rsidRDefault="00FA0634" w:rsidP="00FA0634">
      <w:pPr>
        <w:pStyle w:val="ListParagraph"/>
        <w:spacing w:after="0" w:line="240" w:lineRule="auto"/>
        <w:ind w:left="1080"/>
        <w:rPr>
          <w:rFonts w:ascii="SutonnyMJ" w:eastAsia="Times New Roman" w:hAnsi="SutonnyMJ" w:cstheme="minorBidi"/>
          <w:sz w:val="28"/>
          <w:szCs w:val="28"/>
          <w:lang w:bidi="bn-BD"/>
        </w:rPr>
      </w:pPr>
      <w:r>
        <w:rPr>
          <w:rFonts w:ascii="SutonnyMJ" w:eastAsia="Times New Roman" w:hAnsi="SutonnyMJ" w:cstheme="minorBidi"/>
          <w:sz w:val="28"/>
          <w:szCs w:val="28"/>
          <w:lang w:bidi="bn-BD"/>
        </w:rPr>
        <w:t xml:space="preserve">Av   </w:t>
      </w:r>
      <w:proofErr w:type="spellStart"/>
      <w:r>
        <w:rPr>
          <w:rFonts w:ascii="SutonnyMJ" w:eastAsia="Times New Roman" w:hAnsi="SutonnyMJ" w:cstheme="minorBidi"/>
          <w:sz w:val="28"/>
          <w:szCs w:val="28"/>
          <w:lang w:bidi="bn-BD"/>
        </w:rPr>
        <w:t>gvi</w:t>
      </w:r>
      <w:proofErr w:type="spellEnd"/>
      <w:r>
        <w:rPr>
          <w:rFonts w:ascii="SutonnyMJ" w:eastAsia="Times New Roman" w:hAnsi="SutonnyMJ" w:cstheme="minorBidi"/>
          <w:sz w:val="28"/>
          <w:szCs w:val="28"/>
          <w:lang w:bidi="bn-BD"/>
        </w:rPr>
        <w:t>&amp;    †</w:t>
      </w:r>
      <w:proofErr w:type="spellStart"/>
      <w:r>
        <w:rPr>
          <w:rFonts w:ascii="SutonnyMJ" w:eastAsia="Times New Roman" w:hAnsi="SutonnyMJ" w:cstheme="minorBidi"/>
          <w:sz w:val="28"/>
          <w:szCs w:val="28"/>
          <w:lang w:bidi="bn-BD"/>
        </w:rPr>
        <w:t>mv</w:t>
      </w:r>
      <w:proofErr w:type="spellEnd"/>
      <w:r>
        <w:rPr>
          <w:rFonts w:ascii="SutonnyMJ" w:eastAsia="Times New Roman" w:hAnsi="SutonnyMJ" w:cstheme="minorBidi"/>
          <w:sz w:val="28"/>
          <w:szCs w:val="28"/>
          <w:lang w:bidi="bn-BD"/>
        </w:rPr>
        <w:t xml:space="preserve">   </w:t>
      </w:r>
      <w:proofErr w:type="spellStart"/>
      <w:proofErr w:type="gramStart"/>
      <w:r>
        <w:rPr>
          <w:rFonts w:ascii="SutonnyMJ" w:eastAsia="Times New Roman" w:hAnsi="SutonnyMJ" w:cstheme="minorBidi"/>
          <w:sz w:val="28"/>
          <w:szCs w:val="28"/>
          <w:lang w:bidi="bn-BD"/>
        </w:rPr>
        <w:t>bv</w:t>
      </w:r>
      <w:proofErr w:type="spellEnd"/>
      <w:proofErr w:type="gramEnd"/>
      <w:r>
        <w:rPr>
          <w:rFonts w:ascii="SutonnyMJ" w:eastAsia="Times New Roman" w:hAnsi="SutonnyMJ" w:cstheme="minorBidi"/>
          <w:sz w:val="28"/>
          <w:szCs w:val="28"/>
          <w:lang w:bidi="bn-BD"/>
        </w:rPr>
        <w:t xml:space="preserve">    </w:t>
      </w:r>
      <w:proofErr w:type="spellStart"/>
      <w:r>
        <w:rPr>
          <w:rFonts w:ascii="SutonnyMJ" w:eastAsia="Times New Roman" w:hAnsi="SutonnyMJ" w:cstheme="minorBidi"/>
          <w:sz w:val="28"/>
          <w:szCs w:val="28"/>
          <w:lang w:bidi="bn-BD"/>
        </w:rPr>
        <w:t>i</w:t>
      </w:r>
      <w:proofErr w:type="spellEnd"/>
      <w:r>
        <w:rPr>
          <w:rFonts w:ascii="SutonnyMJ" w:eastAsia="Times New Roman" w:hAnsi="SutonnyMJ" w:cstheme="minorBidi"/>
          <w:sz w:val="28"/>
          <w:szCs w:val="28"/>
          <w:lang w:bidi="bn-BD"/>
        </w:rPr>
        <w:t xml:space="preserve">&amp;      </w:t>
      </w:r>
      <w:proofErr w:type="spellStart"/>
      <w:r>
        <w:rPr>
          <w:rFonts w:ascii="SutonnyMJ" w:eastAsia="Times New Roman" w:hAnsi="SutonnyMJ" w:cstheme="minorBidi"/>
          <w:sz w:val="28"/>
          <w:szCs w:val="28"/>
          <w:lang w:bidi="bn-BD"/>
        </w:rPr>
        <w:t>ev</w:t>
      </w:r>
      <w:proofErr w:type="spellEnd"/>
      <w:r>
        <w:rPr>
          <w:rFonts w:ascii="SutonnyMJ" w:eastAsia="Times New Roman" w:hAnsi="SutonnyMJ" w:cstheme="minorBidi"/>
          <w:sz w:val="28"/>
          <w:szCs w:val="28"/>
          <w:lang w:bidi="bn-BD"/>
        </w:rPr>
        <w:t xml:space="preserve">   0    0O&amp;</w:t>
      </w:r>
    </w:p>
    <w:p w:rsidR="00FA0634" w:rsidRPr="00EA4F08" w:rsidRDefault="00FA0634" w:rsidP="00FA0634">
      <w:pPr>
        <w:pStyle w:val="ListParagraph"/>
        <w:spacing w:after="0" w:line="240" w:lineRule="auto"/>
        <w:ind w:left="1080"/>
        <w:rPr>
          <w:rFonts w:ascii="SutonnyMJ" w:eastAsia="Times New Roman" w:hAnsi="SutonnyMJ" w:cstheme="minorBidi"/>
          <w:sz w:val="18"/>
          <w:szCs w:val="18"/>
          <w:lang w:bidi="bn-BD"/>
        </w:rPr>
      </w:pPr>
    </w:p>
    <w:p w:rsidR="001C73FF" w:rsidRDefault="001C73FF" w:rsidP="001C73FF">
      <w:pPr>
        <w:pStyle w:val="ListParagraph"/>
        <w:tabs>
          <w:tab w:val="left" w:pos="1350"/>
          <w:tab w:val="left" w:pos="3240"/>
          <w:tab w:val="left" w:pos="4770"/>
          <w:tab w:val="left" w:pos="6390"/>
        </w:tabs>
        <w:spacing w:after="0" w:line="240" w:lineRule="auto"/>
        <w:ind w:left="1080"/>
        <w:rPr>
          <w:rFonts w:ascii="Times New Roman" w:eastAsia="Times New Roman" w:hAnsi="Times New Roman"/>
          <w:sz w:val="24"/>
          <w:szCs w:val="24"/>
          <w:lang w:bidi="bn-IN"/>
        </w:rPr>
      </w:pPr>
      <w:r>
        <w:rPr>
          <w:rFonts w:ascii="Times New Roman" w:eastAsia="Times New Roman" w:hAnsi="Times New Roman"/>
          <w:sz w:val="24"/>
          <w:szCs w:val="24"/>
          <w:lang w:bidi="bn-IN"/>
        </w:rPr>
        <w:tab/>
      </w:r>
      <w:r>
        <w:rPr>
          <w:rFonts w:ascii="SutonnyMJ" w:eastAsia="Times New Roman" w:hAnsi="SutonnyMJ"/>
          <w:sz w:val="24"/>
          <w:szCs w:val="24"/>
          <w:lang w:bidi="bn-IN"/>
        </w:rPr>
        <w:t>2</w:t>
      </w:r>
      <w:r>
        <w:rPr>
          <w:rFonts w:ascii="Times New Roman" w:eastAsia="Times New Roman" w:hAnsi="Times New Roman"/>
          <w:sz w:val="24"/>
          <w:szCs w:val="24"/>
          <w:lang w:bidi="bn-IN"/>
        </w:rPr>
        <w:tab/>
      </w:r>
      <w:r>
        <w:rPr>
          <w:rFonts w:ascii="SutonnyMJ" w:eastAsia="Times New Roman" w:hAnsi="SutonnyMJ"/>
          <w:sz w:val="24"/>
          <w:szCs w:val="24"/>
          <w:lang w:bidi="bn-IN"/>
        </w:rPr>
        <w:t>0</w:t>
      </w:r>
      <w:r>
        <w:rPr>
          <w:rFonts w:ascii="Times New Roman" w:eastAsia="Times New Roman" w:hAnsi="Times New Roman"/>
          <w:sz w:val="24"/>
          <w:szCs w:val="24"/>
          <w:lang w:bidi="bn-IN"/>
        </w:rPr>
        <w:tab/>
      </w:r>
      <w:r>
        <w:rPr>
          <w:rFonts w:ascii="SutonnyMJ" w:eastAsia="Times New Roman" w:hAnsi="SutonnyMJ"/>
          <w:sz w:val="24"/>
          <w:szCs w:val="24"/>
          <w:lang w:bidi="bn-IN"/>
        </w:rPr>
        <w:t>3</w:t>
      </w:r>
      <w:r>
        <w:rPr>
          <w:rFonts w:ascii="Times New Roman" w:eastAsia="Times New Roman" w:hAnsi="Times New Roman"/>
          <w:sz w:val="24"/>
          <w:szCs w:val="24"/>
          <w:lang w:bidi="bn-IN"/>
        </w:rPr>
        <w:tab/>
      </w:r>
      <w:r w:rsidRPr="001C73FF">
        <w:rPr>
          <w:rFonts w:ascii="Times New Roman" w:eastAsia="Times New Roman" w:hAnsi="Times New Roman"/>
          <w:noProof/>
          <w:sz w:val="24"/>
          <w:szCs w:val="24"/>
          <w:lang w:bidi="bn-BD"/>
        </w:rPr>
        <w:drawing>
          <wp:inline distT="0" distB="0" distL="0" distR="0">
            <wp:extent cx="126555" cy="228600"/>
            <wp:effectExtent l="19050" t="0" r="6795" b="0"/>
            <wp:docPr id="5" name="Picture 4" descr="so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m1"/>
                    <pic:cNvPicPr>
                      <a:picLocks noChangeAspect="1" noChangeArrowheads="1"/>
                    </pic:cNvPicPr>
                  </pic:nvPicPr>
                  <pic:blipFill>
                    <a:blip r:embed="rId7"/>
                    <a:srcRect/>
                    <a:stretch>
                      <a:fillRect/>
                    </a:stretch>
                  </pic:blipFill>
                  <pic:spPr bwMode="auto">
                    <a:xfrm>
                      <a:off x="0" y="0"/>
                      <a:ext cx="127676" cy="230626"/>
                    </a:xfrm>
                    <a:prstGeom prst="rect">
                      <a:avLst/>
                    </a:prstGeom>
                    <a:noFill/>
                    <a:ln w="9525">
                      <a:noFill/>
                      <a:miter lim="800000"/>
                      <a:headEnd/>
                      <a:tailEnd/>
                    </a:ln>
                  </pic:spPr>
                </pic:pic>
              </a:graphicData>
            </a:graphic>
          </wp:inline>
        </w:drawing>
      </w:r>
    </w:p>
    <w:p w:rsidR="00FA0634" w:rsidRDefault="001C73FF" w:rsidP="00FA0634">
      <w:pPr>
        <w:pStyle w:val="ListParagraph"/>
        <w:spacing w:after="0" w:line="240" w:lineRule="auto"/>
        <w:ind w:left="1080"/>
        <w:rPr>
          <w:rFonts w:ascii="SutonnyMJ" w:eastAsia="Times New Roman" w:hAnsi="SutonnyMJ"/>
          <w:sz w:val="28"/>
          <w:szCs w:val="28"/>
          <w:lang w:bidi="bn-IN"/>
        </w:rPr>
      </w:pPr>
      <w:r w:rsidRPr="00F16404">
        <w:rPr>
          <w:rFonts w:ascii="Times New Roman" w:eastAsia="Times New Roman" w:hAnsi="Times New Roman"/>
          <w:sz w:val="24"/>
          <w:szCs w:val="24"/>
          <w:lang w:bidi="bn-IN"/>
        </w:rPr>
        <w:t>II</w:t>
      </w:r>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mv</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Mv</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þv</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cv</w:t>
      </w:r>
      <w:proofErr w:type="spellEnd"/>
      <w:r>
        <w:rPr>
          <w:rFonts w:ascii="SutonnyMJ" w:eastAsia="Times New Roman" w:hAnsi="SutonnyMJ"/>
          <w:sz w:val="28"/>
          <w:szCs w:val="28"/>
          <w:lang w:bidi="bn-IN"/>
        </w:rPr>
        <w:t xml:space="preserve"> |  -v  </w:t>
      </w:r>
      <w:proofErr w:type="spellStart"/>
      <w:r>
        <w:rPr>
          <w:rFonts w:ascii="SutonnyMJ" w:eastAsia="Times New Roman" w:hAnsi="SutonnyMJ"/>
          <w:sz w:val="28"/>
          <w:szCs w:val="28"/>
          <w:lang w:bidi="bn-IN"/>
        </w:rPr>
        <w:t>þv</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cv</w:t>
      </w:r>
      <w:proofErr w:type="spellEnd"/>
      <w:r>
        <w:rPr>
          <w:rFonts w:ascii="SutonnyMJ" w:eastAsia="Times New Roman" w:hAnsi="SutonnyMJ"/>
          <w:sz w:val="28"/>
          <w:szCs w:val="28"/>
          <w:lang w:bidi="bn-IN"/>
        </w:rPr>
        <w:t xml:space="preserve">  -v |  -v  </w:t>
      </w:r>
      <w:proofErr w:type="spellStart"/>
      <w:r>
        <w:rPr>
          <w:rFonts w:ascii="SutonnyMJ" w:eastAsia="Times New Roman" w:hAnsi="SutonnyMJ"/>
          <w:sz w:val="28"/>
          <w:szCs w:val="28"/>
          <w:lang w:bidi="bn-IN"/>
        </w:rPr>
        <w:t>Mv</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gv</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vertAlign w:val="superscript"/>
          <w:lang w:bidi="bn-IN"/>
        </w:rPr>
        <w:t>g</w:t>
      </w:r>
      <w:r>
        <w:rPr>
          <w:rFonts w:ascii="SutonnyMJ" w:eastAsia="Times New Roman" w:hAnsi="SutonnyMJ"/>
          <w:sz w:val="28"/>
          <w:szCs w:val="28"/>
          <w:lang w:bidi="bn-IN"/>
        </w:rPr>
        <w:t>bv</w:t>
      </w:r>
      <w:proofErr w:type="spellEnd"/>
      <w:r>
        <w:rPr>
          <w:rFonts w:ascii="SutonnyMJ" w:eastAsia="Times New Roman" w:hAnsi="SutonnyMJ"/>
          <w:sz w:val="28"/>
          <w:szCs w:val="28"/>
          <w:lang w:bidi="bn-IN"/>
        </w:rPr>
        <w:t xml:space="preserve">  </w:t>
      </w:r>
      <w:r w:rsidRPr="002A35ED">
        <w:rPr>
          <w:rFonts w:ascii="Times New Roman" w:eastAsia="Times New Roman" w:hAnsi="Times New Roman"/>
          <w:sz w:val="24"/>
          <w:szCs w:val="24"/>
          <w:lang w:bidi="bn-IN"/>
        </w:rPr>
        <w:t>I</w:t>
      </w:r>
      <w:r>
        <w:rPr>
          <w:rFonts w:ascii="Times New Roman" w:eastAsia="Times New Roman" w:hAnsi="Times New Roman"/>
          <w:sz w:val="24"/>
          <w:szCs w:val="24"/>
          <w:lang w:bidi="bn-IN"/>
        </w:rPr>
        <w:t xml:space="preserve">  </w:t>
      </w:r>
      <w:proofErr w:type="spellStart"/>
      <w:r>
        <w:rPr>
          <w:rFonts w:ascii="SutonnyMJ" w:eastAsia="Times New Roman" w:hAnsi="SutonnyMJ"/>
          <w:sz w:val="28"/>
          <w:szCs w:val="28"/>
          <w:vertAlign w:val="superscript"/>
          <w:lang w:bidi="bn-IN"/>
        </w:rPr>
        <w:t>b</w:t>
      </w:r>
      <w:r>
        <w:rPr>
          <w:rFonts w:ascii="SutonnyMJ" w:eastAsia="Times New Roman" w:hAnsi="SutonnyMJ"/>
          <w:sz w:val="28"/>
          <w:szCs w:val="28"/>
          <w:lang w:bidi="bn-IN"/>
        </w:rPr>
        <w:t>av</w:t>
      </w:r>
      <w:proofErr w:type="spellEnd"/>
      <w:r>
        <w:rPr>
          <w:rFonts w:ascii="SutonnyMJ" w:eastAsia="Times New Roman" w:hAnsi="SutonnyMJ"/>
          <w:sz w:val="28"/>
          <w:szCs w:val="28"/>
          <w:lang w:bidi="bn-IN"/>
        </w:rPr>
        <w:t xml:space="preserve">  -v  -v  -v |</w:t>
      </w:r>
    </w:p>
    <w:p w:rsidR="008F7797" w:rsidRDefault="008F7797" w:rsidP="00FA0634">
      <w:pPr>
        <w:pStyle w:val="ListParagraph"/>
        <w:spacing w:after="0" w:line="240" w:lineRule="auto"/>
        <w:ind w:left="1080"/>
        <w:rPr>
          <w:rFonts w:ascii="SutonnyMJ" w:eastAsia="Times New Roman" w:hAnsi="SutonnyMJ"/>
          <w:sz w:val="28"/>
          <w:szCs w:val="28"/>
          <w:lang w:bidi="bn-IN"/>
        </w:rPr>
      </w:pPr>
      <w:r>
        <w:rPr>
          <w:rFonts w:ascii="Times New Roman" w:eastAsia="Times New Roman" w:hAnsi="Times New Roman"/>
          <w:sz w:val="24"/>
          <w:szCs w:val="24"/>
          <w:lang w:bidi="bn-IN"/>
        </w:rPr>
        <w:t xml:space="preserve">    </w:t>
      </w:r>
      <w:r>
        <w:rPr>
          <w:rFonts w:ascii="SutonnyMJ" w:eastAsia="Times New Roman" w:hAnsi="SutonnyMJ"/>
          <w:sz w:val="24"/>
          <w:szCs w:val="24"/>
          <w:lang w:bidi="bn-IN"/>
        </w:rPr>
        <w:t xml:space="preserve"> </w:t>
      </w:r>
      <w:r w:rsidRPr="008F7797">
        <w:rPr>
          <w:rFonts w:ascii="SutonnyMJ" w:eastAsia="Times New Roman" w:hAnsi="SutonnyMJ"/>
          <w:sz w:val="28"/>
          <w:szCs w:val="28"/>
          <w:lang w:bidi="bn-IN"/>
        </w:rPr>
        <w:t>†`v   0</w:t>
      </w:r>
      <w:r>
        <w:rPr>
          <w:rFonts w:ascii="SutonnyMJ" w:eastAsia="Times New Roman" w:hAnsi="SutonnyMJ"/>
          <w:sz w:val="28"/>
          <w:szCs w:val="28"/>
          <w:lang w:bidi="bn-IN"/>
        </w:rPr>
        <w:t xml:space="preserve">    </w:t>
      </w:r>
      <w:r w:rsidRPr="008F7797">
        <w:rPr>
          <w:rFonts w:ascii="SutonnyMJ" w:eastAsia="Times New Roman" w:hAnsi="SutonnyMJ"/>
          <w:sz w:val="28"/>
          <w:szCs w:val="28"/>
          <w:lang w:bidi="bn-IN"/>
        </w:rPr>
        <w:t>j</w:t>
      </w:r>
      <w:r>
        <w:rPr>
          <w:rFonts w:ascii="SutonnyMJ" w:eastAsia="Times New Roman" w:hAnsi="SutonnyMJ"/>
          <w:sz w:val="28"/>
          <w:szCs w:val="28"/>
          <w:lang w:bidi="bn-IN"/>
        </w:rPr>
        <w:t xml:space="preserve">   b      </w:t>
      </w:r>
      <w:proofErr w:type="gramStart"/>
      <w:r>
        <w:rPr>
          <w:rFonts w:ascii="SutonnyMJ" w:eastAsia="Times New Roman" w:hAnsi="SutonnyMJ"/>
          <w:sz w:val="28"/>
          <w:szCs w:val="28"/>
          <w:lang w:bidi="bn-IN"/>
        </w:rPr>
        <w:t xml:space="preserve">0  </w:t>
      </w:r>
      <w:proofErr w:type="spellStart"/>
      <w:r>
        <w:rPr>
          <w:rFonts w:ascii="SutonnyMJ" w:eastAsia="Times New Roman" w:hAnsi="SutonnyMJ"/>
          <w:sz w:val="28"/>
          <w:szCs w:val="28"/>
          <w:lang w:bidi="bn-IN"/>
        </w:rPr>
        <w:t>Pvu</w:t>
      </w:r>
      <w:proofErr w:type="spellEnd"/>
      <w:proofErr w:type="gram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cv</w:t>
      </w:r>
      <w:proofErr w:type="spellEnd"/>
      <w:r>
        <w:rPr>
          <w:rFonts w:ascii="SutonnyMJ" w:eastAsia="Times New Roman" w:hAnsi="SutonnyMJ"/>
          <w:sz w:val="28"/>
          <w:szCs w:val="28"/>
          <w:lang w:bidi="bn-IN"/>
        </w:rPr>
        <w:t xml:space="preserve">   0     </w:t>
      </w:r>
      <w:proofErr w:type="spellStart"/>
      <w:r>
        <w:rPr>
          <w:rFonts w:ascii="SutonnyMJ" w:eastAsia="Times New Roman" w:hAnsi="SutonnyMJ"/>
          <w:sz w:val="28"/>
          <w:szCs w:val="28"/>
          <w:lang w:bidi="bn-IN"/>
        </w:rPr>
        <w:t>0</w:t>
      </w:r>
      <w:proofErr w:type="spellEnd"/>
      <w:r>
        <w:rPr>
          <w:rFonts w:ascii="SutonnyMJ" w:eastAsia="Times New Roman" w:hAnsi="SutonnyMJ"/>
          <w:sz w:val="28"/>
          <w:szCs w:val="28"/>
          <w:lang w:bidi="bn-IN"/>
        </w:rPr>
        <w:t xml:space="preserve">  e  †b  †`v     †j   0  </w:t>
      </w:r>
      <w:proofErr w:type="spellStart"/>
      <w:r>
        <w:rPr>
          <w:rFonts w:ascii="SutonnyMJ" w:eastAsia="Times New Roman" w:hAnsi="SutonnyMJ"/>
          <w:sz w:val="28"/>
          <w:szCs w:val="28"/>
          <w:lang w:bidi="bn-IN"/>
        </w:rPr>
        <w:t>0</w:t>
      </w:r>
      <w:proofErr w:type="spellEnd"/>
      <w:r>
        <w:rPr>
          <w:rFonts w:ascii="SutonnyMJ" w:eastAsia="Times New Roman" w:hAnsi="SutonnyMJ"/>
          <w:sz w:val="28"/>
          <w:szCs w:val="28"/>
          <w:lang w:bidi="bn-IN"/>
        </w:rPr>
        <w:t xml:space="preserve">  </w:t>
      </w:r>
      <w:proofErr w:type="spellStart"/>
      <w:r>
        <w:rPr>
          <w:rFonts w:ascii="SutonnyMJ" w:eastAsia="Times New Roman" w:hAnsi="SutonnyMJ"/>
          <w:sz w:val="28"/>
          <w:szCs w:val="28"/>
          <w:lang w:bidi="bn-IN"/>
        </w:rPr>
        <w:t>0</w:t>
      </w:r>
      <w:proofErr w:type="spellEnd"/>
    </w:p>
    <w:p w:rsidR="007734BF" w:rsidRDefault="007734BF" w:rsidP="00FA0634">
      <w:pPr>
        <w:pStyle w:val="ListParagraph"/>
        <w:spacing w:after="0" w:line="240" w:lineRule="auto"/>
        <w:ind w:left="1080"/>
        <w:rPr>
          <w:rFonts w:ascii="SutonnyMJ" w:eastAsia="Times New Roman" w:hAnsi="SutonnyMJ"/>
          <w:sz w:val="28"/>
          <w:szCs w:val="28"/>
          <w:lang w:bidi="bn-IN"/>
        </w:rPr>
      </w:pPr>
    </w:p>
    <w:p w:rsidR="007734BF" w:rsidRPr="007734BF" w:rsidRDefault="007734BF" w:rsidP="007734BF">
      <w:pPr>
        <w:pStyle w:val="ListParagraph"/>
        <w:spacing w:after="0" w:line="240" w:lineRule="auto"/>
        <w:ind w:left="1440"/>
        <w:rPr>
          <w:rFonts w:ascii="SolaimanLipi" w:eastAsia="Times New Roman" w:hAnsi="SolaimanLipi" w:cs="SolaimanLipi"/>
          <w:sz w:val="24"/>
          <w:szCs w:val="24"/>
          <w:cs/>
          <w:lang w:bidi="bn-IN"/>
        </w:rPr>
      </w:pPr>
      <w:r>
        <w:rPr>
          <w:rFonts w:ascii="SolaimanLipi" w:eastAsia="Times New Roman" w:hAnsi="SolaimanLipi" w:cs="SolaimanLipi" w:hint="cs"/>
          <w:sz w:val="24"/>
          <w:szCs w:val="24"/>
          <w:cs/>
          <w:lang w:bidi="bn-IN"/>
        </w:rPr>
        <w:t xml:space="preserve">[ত্রিতালে নিবদ্ধ গানটি ৫ম মাত্রায় শুরু হয়েছে, শুরুতে যুগল দণ্ড ব্যবহার করা হয়েছে, তবে তালের শুরু বুঝানোর জন্য সমের পূর্বে </w:t>
      </w:r>
      <w:r w:rsidRPr="002A35ED">
        <w:rPr>
          <w:rFonts w:ascii="Times New Roman" w:eastAsia="Times New Roman" w:hAnsi="Times New Roman"/>
          <w:sz w:val="24"/>
          <w:szCs w:val="24"/>
          <w:lang w:bidi="bn-IN"/>
        </w:rPr>
        <w:t>I</w:t>
      </w:r>
      <w:r>
        <w:rPr>
          <w:rFonts w:ascii="Times New Roman" w:eastAsia="Times New Roman" w:hAnsi="Times New Roman" w:cstheme="minorBidi" w:hint="cs"/>
          <w:sz w:val="24"/>
          <w:szCs w:val="24"/>
          <w:cs/>
          <w:lang w:bidi="bn-IN"/>
        </w:rPr>
        <w:t xml:space="preserve"> </w:t>
      </w:r>
      <w:r>
        <w:rPr>
          <w:rFonts w:ascii="SolaimanLipi" w:eastAsia="Times New Roman" w:hAnsi="SolaimanLipi" w:cs="SolaimanLipi" w:hint="cs"/>
          <w:sz w:val="24"/>
          <w:szCs w:val="24"/>
          <w:cs/>
          <w:lang w:bidi="bn-IN"/>
        </w:rPr>
        <w:t>চিহ্ন বসেছে।</w:t>
      </w:r>
      <w:r w:rsidR="003E17E3">
        <w:rPr>
          <w:rFonts w:ascii="SolaimanLipi" w:eastAsia="Times New Roman" w:hAnsi="SolaimanLipi" w:cs="SolaimanLipi" w:hint="cs"/>
          <w:sz w:val="24"/>
          <w:szCs w:val="24"/>
          <w:cs/>
          <w:lang w:bidi="bn-IN"/>
        </w:rPr>
        <w:t>]</w:t>
      </w:r>
    </w:p>
    <w:p w:rsidR="001C73FF" w:rsidRPr="00FA0634" w:rsidRDefault="001C73FF" w:rsidP="00FA0634">
      <w:pPr>
        <w:pStyle w:val="ListParagraph"/>
        <w:spacing w:after="0" w:line="240" w:lineRule="auto"/>
        <w:ind w:left="1080"/>
        <w:rPr>
          <w:rFonts w:ascii="SutonnyMJ" w:eastAsia="Times New Roman" w:hAnsi="SutonnyMJ" w:cstheme="minorBidi"/>
          <w:sz w:val="28"/>
          <w:szCs w:val="28"/>
          <w:lang w:bidi="bn-BD"/>
        </w:rPr>
      </w:pPr>
    </w:p>
    <w:p w:rsidR="00806D0E" w:rsidRPr="000A5127" w:rsidRDefault="00653E3D" w:rsidP="00F16404">
      <w:pPr>
        <w:pStyle w:val="ListParagraph"/>
        <w:numPr>
          <w:ilvl w:val="0"/>
          <w:numId w:val="18"/>
        </w:numPr>
        <w:tabs>
          <w:tab w:val="left" w:pos="360"/>
        </w:tabs>
        <w:spacing w:after="0" w:line="240" w:lineRule="auto"/>
        <w:rPr>
          <w:rFonts w:ascii="Times New Roman" w:eastAsia="Times New Roman" w:hAnsi="Times New Roman"/>
          <w:sz w:val="24"/>
          <w:szCs w:val="24"/>
          <w:lang w:bidi="bn-IN"/>
        </w:rPr>
      </w:pPr>
      <w:r>
        <w:rPr>
          <w:rFonts w:ascii="SolaimanLipi" w:eastAsia="Times New Roman" w:hAnsi="SolaimanLipi" w:cs="SolaimanLipi" w:hint="cs"/>
          <w:sz w:val="24"/>
          <w:szCs w:val="24"/>
          <w:cs/>
          <w:lang w:bidi="bn-IN"/>
        </w:rPr>
        <w:t>আস্থায়ীতে প্রত্যাবর্তনের চিহ্নস্বরূপ কলির শেষে যুগল দণ্ড (</w:t>
      </w:r>
      <w:r w:rsidRPr="00F16404">
        <w:rPr>
          <w:rFonts w:ascii="Times New Roman" w:eastAsia="Times New Roman" w:hAnsi="Times New Roman"/>
          <w:sz w:val="24"/>
          <w:szCs w:val="24"/>
          <w:lang w:bidi="bn-IN"/>
        </w:rPr>
        <w:t>II</w:t>
      </w:r>
      <w:r>
        <w:rPr>
          <w:rFonts w:ascii="SolaimanLipi" w:eastAsia="Times New Roman" w:hAnsi="SolaimanLipi" w:cs="SolaimanLipi" w:hint="cs"/>
          <w:sz w:val="24"/>
          <w:szCs w:val="24"/>
          <w:cs/>
          <w:lang w:bidi="bn-IN"/>
        </w:rPr>
        <w:t>) বসে।</w:t>
      </w:r>
      <w:r w:rsidR="00806D0E">
        <w:rPr>
          <w:rFonts w:ascii="SolaimanLipi" w:eastAsia="Times New Roman" w:hAnsi="SolaimanLipi" w:cs="SolaimanLipi" w:hint="cs"/>
          <w:sz w:val="24"/>
          <w:szCs w:val="24"/>
          <w:cs/>
          <w:lang w:bidi="bn-IN"/>
        </w:rPr>
        <w:t xml:space="preserve"> কোনো কলির শেষে </w:t>
      </w:r>
      <w:r w:rsidR="00806D0E" w:rsidRPr="00F16404">
        <w:rPr>
          <w:rFonts w:ascii="Times New Roman" w:eastAsia="Times New Roman" w:hAnsi="Times New Roman"/>
          <w:sz w:val="24"/>
          <w:szCs w:val="24"/>
          <w:lang w:bidi="bn-IN"/>
        </w:rPr>
        <w:t>II</w:t>
      </w:r>
      <w:r w:rsidR="00806D0E">
        <w:rPr>
          <w:rFonts w:ascii="Times New Roman" w:eastAsia="Times New Roman" w:hAnsi="Times New Roman" w:cstheme="minorBidi" w:hint="cs"/>
          <w:sz w:val="24"/>
          <w:szCs w:val="24"/>
          <w:cs/>
          <w:lang w:bidi="bn-IN"/>
        </w:rPr>
        <w:t xml:space="preserve"> </w:t>
      </w:r>
      <w:r w:rsidR="00806D0E">
        <w:rPr>
          <w:rFonts w:ascii="SolaimanLipi" w:eastAsia="Times New Roman" w:hAnsi="SolaimanLipi" w:cs="SolaimanLipi" w:hint="cs"/>
          <w:sz w:val="24"/>
          <w:szCs w:val="24"/>
          <w:cs/>
          <w:lang w:bidi="bn-IN"/>
        </w:rPr>
        <w:t>চিহ্ন থাকলে আস্থায়ীর যেখানে যুগল দণ্ড (</w:t>
      </w:r>
      <w:r w:rsidR="00806D0E" w:rsidRPr="00F16404">
        <w:rPr>
          <w:rFonts w:ascii="Times New Roman" w:eastAsia="Times New Roman" w:hAnsi="Times New Roman"/>
          <w:sz w:val="24"/>
          <w:szCs w:val="24"/>
          <w:lang w:bidi="bn-IN"/>
        </w:rPr>
        <w:t>II</w:t>
      </w:r>
      <w:r w:rsidR="00806D0E">
        <w:rPr>
          <w:rFonts w:ascii="SolaimanLipi" w:eastAsia="Times New Roman" w:hAnsi="SolaimanLipi" w:cs="SolaimanLipi" w:hint="cs"/>
          <w:sz w:val="24"/>
          <w:szCs w:val="24"/>
          <w:cs/>
          <w:lang w:bidi="bn-IN"/>
        </w:rPr>
        <w:t>) আছে সেখানে ফিরে আসতে হবে। গানের একেবারে শেষে দুই জোড়া দণ্ড (</w:t>
      </w:r>
      <w:r w:rsidR="00806D0E" w:rsidRPr="00F16404">
        <w:rPr>
          <w:rFonts w:ascii="Times New Roman" w:eastAsia="Times New Roman" w:hAnsi="Times New Roman"/>
          <w:sz w:val="24"/>
          <w:szCs w:val="24"/>
          <w:lang w:bidi="bn-IN"/>
        </w:rPr>
        <w:t>II  II</w:t>
      </w:r>
      <w:r w:rsidR="00806D0E">
        <w:rPr>
          <w:rFonts w:ascii="SolaimanLipi" w:eastAsia="Times New Roman" w:hAnsi="SolaimanLipi" w:cs="SolaimanLipi" w:hint="cs"/>
          <w:sz w:val="24"/>
          <w:szCs w:val="24"/>
          <w:cs/>
          <w:lang w:bidi="bn-IN"/>
        </w:rPr>
        <w:t>) বসে, সেখান থেকেও আস্থায়ীর প্রথম যুগল দণ্ডে ফিরে আসতে হয়।</w:t>
      </w:r>
    </w:p>
    <w:p w:rsidR="000A5127" w:rsidRDefault="000A5127" w:rsidP="00F16404">
      <w:pPr>
        <w:pStyle w:val="ListParagraph"/>
        <w:numPr>
          <w:ilvl w:val="0"/>
          <w:numId w:val="18"/>
        </w:numPr>
        <w:tabs>
          <w:tab w:val="left" w:pos="360"/>
        </w:tabs>
        <w:spacing w:after="0" w:line="240" w:lineRule="auto"/>
        <w:rPr>
          <w:rFonts w:ascii="SolaimanLipi" w:eastAsia="Times New Roman" w:hAnsi="SolaimanLipi" w:cs="SolaimanLipi"/>
          <w:sz w:val="24"/>
          <w:szCs w:val="24"/>
          <w:lang w:bidi="bn-IN"/>
        </w:rPr>
      </w:pPr>
      <w:r>
        <w:rPr>
          <w:rFonts w:ascii="SolaimanLipi" w:eastAsia="Times New Roman" w:hAnsi="SolaimanLipi" w:cs="SolaimanLipi" w:hint="cs"/>
          <w:sz w:val="24"/>
          <w:szCs w:val="24"/>
          <w:cs/>
          <w:lang w:bidi="bn-IN"/>
        </w:rPr>
        <w:t xml:space="preserve">আস্থায়ীর আরম্ভে যুগল দণ্ডের পূর্বে গানের অংশ থাকলে তা কেবল শুরুতেই গাওয়া হয়, ফিরে আসবার সময় যুগল দণ্ডের পর থেকে গাওয়া হয়। কলির যে অংশটুকু যুগল দণ্ডের পূর্বে থাকে, তার বাণী অংশ আস্থায়ীর শেষে </w:t>
      </w:r>
      <w:r>
        <w:rPr>
          <w:rFonts w:ascii="Times New Roman" w:eastAsia="Times New Roman" w:hAnsi="Times New Roman" w:hint="cs"/>
          <w:sz w:val="24"/>
          <w:szCs w:val="24"/>
          <w:cs/>
          <w:lang w:bidi="bn-IN"/>
        </w:rPr>
        <w:t>“</w:t>
      </w:r>
      <w:r>
        <w:rPr>
          <w:rFonts w:ascii="SolaimanLipi" w:eastAsia="Times New Roman" w:hAnsi="SolaimanLipi" w:cs="SolaimanLipi" w:hint="cs"/>
          <w:sz w:val="24"/>
          <w:szCs w:val="24"/>
          <w:cs/>
          <w:lang w:bidi="bn-IN"/>
        </w:rPr>
        <w:t xml:space="preserve"> </w:t>
      </w:r>
      <w:r w:rsidRPr="000A5127">
        <w:rPr>
          <w:rFonts w:ascii="SolaimanLipi" w:eastAsia="Times New Roman" w:hAnsi="SolaimanLipi" w:cs="SolaimanLipi"/>
          <w:sz w:val="24"/>
          <w:szCs w:val="24"/>
          <w:cs/>
          <w:lang w:bidi="bn-IN"/>
        </w:rPr>
        <w:t>.</w:t>
      </w:r>
      <w:r>
        <w:rPr>
          <w:rFonts w:ascii="SolaimanLipi" w:eastAsia="Times New Roman" w:hAnsi="SolaimanLipi" w:cs="SolaimanLipi"/>
          <w:sz w:val="24"/>
          <w:szCs w:val="24"/>
          <w:cs/>
          <w:lang w:bidi="bn-IN"/>
        </w:rPr>
        <w:t>.</w:t>
      </w:r>
      <w:r>
        <w:rPr>
          <w:rFonts w:ascii="Times New Roman" w:eastAsia="Times New Roman" w:hAnsi="Times New Roman" w:hint="cs"/>
          <w:sz w:val="24"/>
          <w:szCs w:val="24"/>
          <w:cs/>
          <w:lang w:bidi="bn-IN"/>
        </w:rPr>
        <w:t>”</w:t>
      </w:r>
      <w:r>
        <w:rPr>
          <w:rFonts w:ascii="SolaimanLipi" w:eastAsia="Times New Roman" w:hAnsi="SolaimanLipi" w:cs="SolaimanLipi" w:hint="cs"/>
          <w:sz w:val="24"/>
          <w:szCs w:val="24"/>
          <w:cs/>
          <w:lang w:bidi="bn-IN"/>
        </w:rPr>
        <w:t xml:space="preserve"> </w:t>
      </w:r>
      <w:r>
        <w:rPr>
          <w:rFonts w:ascii="Times New Roman" w:eastAsia="Times New Roman" w:hAnsi="Times New Roman" w:hint="cs"/>
          <w:sz w:val="24"/>
          <w:szCs w:val="24"/>
          <w:cs/>
          <w:lang w:bidi="bn-IN"/>
        </w:rPr>
        <w:t>–</w:t>
      </w:r>
      <w:r>
        <w:rPr>
          <w:rFonts w:ascii="SolaimanLipi" w:eastAsia="Times New Roman" w:hAnsi="SolaimanLipi" w:cs="SolaimanLipi" w:hint="cs"/>
          <w:sz w:val="24"/>
          <w:szCs w:val="24"/>
          <w:cs/>
          <w:lang w:bidi="bn-IN"/>
        </w:rPr>
        <w:t>এরূপ উদ্বৃতি চিহ্নের মধ্যে আবদ্ধ থাকে।</w:t>
      </w:r>
    </w:p>
    <w:p w:rsidR="009A261C" w:rsidRPr="00D35ED4" w:rsidRDefault="009A261C" w:rsidP="009A261C">
      <w:pPr>
        <w:pStyle w:val="ListParagraph"/>
        <w:numPr>
          <w:ilvl w:val="0"/>
          <w:numId w:val="18"/>
        </w:numPr>
        <w:tabs>
          <w:tab w:val="left" w:pos="360"/>
        </w:tabs>
        <w:spacing w:before="100" w:beforeAutospacing="1" w:after="100" w:afterAutospacing="1" w:line="240" w:lineRule="auto"/>
        <w:rPr>
          <w:rFonts w:ascii="SolaimanLipi" w:eastAsia="Times New Roman" w:hAnsi="SolaimanLipi" w:cs="SolaimanLipi"/>
          <w:color w:val="000000"/>
          <w:sz w:val="27"/>
          <w:szCs w:val="27"/>
          <w:lang w:bidi="bn-IN"/>
        </w:rPr>
      </w:pPr>
      <w:r w:rsidRPr="000A5127">
        <w:rPr>
          <w:rFonts w:ascii="SolaimanLipi" w:eastAsia="Times New Roman" w:hAnsi="SolaimanLipi" w:cs="SolaimanLipi"/>
          <w:sz w:val="24"/>
          <w:szCs w:val="24"/>
          <w:cs/>
          <w:lang w:bidi="bn-IN"/>
        </w:rPr>
        <w:t>গান</w:t>
      </w:r>
      <w:r>
        <w:rPr>
          <w:rFonts w:ascii="SolaimanLipi" w:eastAsia="Times New Roman" w:hAnsi="SolaimanLipi" w:cs="SolaimanLipi" w:hint="cs"/>
          <w:sz w:val="24"/>
          <w:szCs w:val="24"/>
          <w:cs/>
          <w:lang w:bidi="bn-IN"/>
        </w:rPr>
        <w:t>ের শেষ করবার স্থান</w:t>
      </w:r>
      <w:r w:rsidRPr="000A5127">
        <w:rPr>
          <w:rFonts w:ascii="SolaimanLipi" w:eastAsia="Times New Roman" w:hAnsi="SolaimanLipi" w:cs="SolaimanLipi"/>
          <w:sz w:val="24"/>
          <w:szCs w:val="24"/>
          <w:cs/>
          <w:lang w:bidi="bn-IN"/>
        </w:rPr>
        <w:t xml:space="preserve"> </w:t>
      </w:r>
      <w:r>
        <w:rPr>
          <w:rFonts w:ascii="SolaimanLipi" w:eastAsia="Times New Roman" w:hAnsi="SolaimanLipi" w:cs="SolaimanLipi" w:hint="cs"/>
          <w:sz w:val="24"/>
          <w:szCs w:val="24"/>
          <w:cs/>
          <w:lang w:bidi="bn-IN"/>
        </w:rPr>
        <w:t>বা</w:t>
      </w:r>
      <w:r w:rsidRPr="000A5127">
        <w:rPr>
          <w:rFonts w:ascii="SolaimanLipi" w:eastAsia="Times New Roman" w:hAnsi="SolaimanLipi" w:cs="SolaimanLipi"/>
          <w:sz w:val="24"/>
          <w:szCs w:val="24"/>
          <w:cs/>
          <w:lang w:bidi="bn-IN"/>
        </w:rPr>
        <w:t xml:space="preserve"> </w:t>
      </w:r>
      <w:r>
        <w:rPr>
          <w:rFonts w:ascii="SolaimanLipi" w:eastAsia="Times New Roman" w:hAnsi="SolaimanLipi" w:cs="SolaimanLipi" w:hint="cs"/>
          <w:sz w:val="24"/>
          <w:szCs w:val="24"/>
          <w:cs/>
          <w:lang w:bidi="bn-IN"/>
        </w:rPr>
        <w:t xml:space="preserve">যে </w:t>
      </w:r>
      <w:r w:rsidRPr="000A5127">
        <w:rPr>
          <w:rFonts w:ascii="SolaimanLipi" w:eastAsia="Times New Roman" w:hAnsi="SolaimanLipi" w:cs="SolaimanLipi"/>
          <w:sz w:val="24"/>
          <w:szCs w:val="24"/>
          <w:cs/>
          <w:lang w:bidi="bn-IN"/>
        </w:rPr>
        <w:t>স্থানে থেমে অন্য কলিতে যেতে হয়</w:t>
      </w:r>
      <w:r w:rsidRPr="000A5127">
        <w:rPr>
          <w:rFonts w:ascii="SolaimanLipi" w:eastAsia="Times New Roman" w:hAnsi="SolaimanLipi" w:cs="SolaimanLipi"/>
          <w:sz w:val="24"/>
          <w:szCs w:val="24"/>
          <w:lang w:bidi="bn-IN"/>
        </w:rPr>
        <w:t>,</w:t>
      </w:r>
      <w:r w:rsidRPr="000A5127">
        <w:rPr>
          <w:rFonts w:ascii="SolaimanLipi" w:eastAsia="Times New Roman" w:hAnsi="SolaimanLipi" w:cs="SolaimanLipi"/>
          <w:sz w:val="24"/>
          <w:szCs w:val="24"/>
          <w:cs/>
          <w:lang w:bidi="bn-IN"/>
        </w:rPr>
        <w:t>সেখানে স্বরের উপরে যুগল দাঁড়ি (॥</w:t>
      </w:r>
      <w:r w:rsidRPr="000A5127">
        <w:rPr>
          <w:rFonts w:ascii="SolaimanLipi" w:eastAsia="Times New Roman" w:hAnsi="SolaimanLipi" w:cs="SolaimanLipi"/>
          <w:sz w:val="24"/>
          <w:szCs w:val="24"/>
          <w:cs/>
          <w:lang w:bidi="hi-IN"/>
        </w:rPr>
        <w:t>)</w:t>
      </w:r>
      <w:r w:rsidRPr="000A5127">
        <w:rPr>
          <w:rFonts w:ascii="SolaimanLipi" w:eastAsia="Times New Roman" w:hAnsi="SolaimanLipi" w:cs="SolaimanLipi"/>
          <w:sz w:val="24"/>
          <w:szCs w:val="24"/>
          <w:cs/>
          <w:lang w:bidi="bn-IN"/>
        </w:rPr>
        <w:t xml:space="preserve"> ব্যবহার করা হয়।</w:t>
      </w:r>
    </w:p>
    <w:p w:rsidR="009A261C" w:rsidRDefault="009A261C" w:rsidP="009A261C">
      <w:pPr>
        <w:pStyle w:val="ListParagraph"/>
        <w:tabs>
          <w:tab w:val="left" w:pos="360"/>
        </w:tabs>
        <w:spacing w:after="0" w:line="240" w:lineRule="auto"/>
        <w:rPr>
          <w:rFonts w:ascii="SolaimanLipi" w:eastAsia="Times New Roman" w:hAnsi="SolaimanLipi" w:cs="SolaimanLipi"/>
          <w:sz w:val="24"/>
          <w:szCs w:val="24"/>
          <w:lang w:bidi="bn-IN"/>
        </w:rPr>
      </w:pPr>
      <w:r>
        <w:rPr>
          <w:rFonts w:ascii="SolaimanLipi" w:eastAsia="Times New Roman" w:hAnsi="SolaimanLipi" w:cs="SolaimanLipi" w:hint="cs"/>
          <w:sz w:val="24"/>
          <w:szCs w:val="24"/>
          <w:cs/>
          <w:lang w:bidi="bn-IN"/>
        </w:rPr>
        <w:t>উপরের তিনটি বিষয়ের উদাহরণ</w:t>
      </w:r>
      <w:r w:rsidRPr="002A35ED">
        <w:rPr>
          <w:rFonts w:ascii="Times New Roman" w:eastAsia="Times New Roman" w:hAnsi="Times New Roman"/>
          <w:sz w:val="24"/>
          <w:szCs w:val="24"/>
          <w:lang w:bidi="bn-IN"/>
        </w:rPr>
        <w:t>–</w:t>
      </w:r>
    </w:p>
    <w:p w:rsidR="00D35ED4" w:rsidRPr="009A261C" w:rsidRDefault="009A261C" w:rsidP="009A261C">
      <w:pPr>
        <w:pStyle w:val="ListParagraph"/>
        <w:tabs>
          <w:tab w:val="left" w:pos="360"/>
        </w:tabs>
        <w:spacing w:after="0" w:line="240" w:lineRule="auto"/>
        <w:rPr>
          <w:rFonts w:ascii="SolaimanLipi" w:eastAsia="Times New Roman" w:hAnsi="SolaimanLipi" w:cs="SolaimanLipi"/>
          <w:sz w:val="24"/>
          <w:szCs w:val="24"/>
          <w:lang w:bidi="bn-IN"/>
        </w:rPr>
      </w:pPr>
      <w:r>
        <w:rPr>
          <w:rFonts w:ascii="SolaimanLipi" w:eastAsia="Times New Roman" w:hAnsi="SolaimanLipi" w:cs="SolaimanLipi"/>
          <w:noProof/>
          <w:sz w:val="24"/>
          <w:szCs w:val="24"/>
          <w:lang w:bidi="bn-BD"/>
        </w:rPr>
        <w:drawing>
          <wp:inline distT="0" distB="0" distL="0" distR="0">
            <wp:extent cx="5943600" cy="3386455"/>
            <wp:effectExtent l="19050" t="0" r="0" b="0"/>
            <wp:docPr id="11" name="Picture 10" descr="03a taler 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a taler age.gif"/>
                    <pic:cNvPicPr/>
                  </pic:nvPicPr>
                  <pic:blipFill>
                    <a:blip r:embed="rId9"/>
                    <a:stretch>
                      <a:fillRect/>
                    </a:stretch>
                  </pic:blipFill>
                  <pic:spPr>
                    <a:xfrm>
                      <a:off x="0" y="0"/>
                      <a:ext cx="5943600" cy="3386455"/>
                    </a:xfrm>
                    <a:prstGeom prst="rect">
                      <a:avLst/>
                    </a:prstGeom>
                  </pic:spPr>
                </pic:pic>
              </a:graphicData>
            </a:graphic>
          </wp:inline>
        </w:drawing>
      </w:r>
    </w:p>
    <w:p w:rsidR="00D35ED4" w:rsidRPr="00771F6F" w:rsidRDefault="00D35ED4" w:rsidP="00D35ED4">
      <w:pPr>
        <w:pStyle w:val="ListParagraph"/>
        <w:tabs>
          <w:tab w:val="left" w:pos="360"/>
        </w:tabs>
        <w:spacing w:before="100" w:beforeAutospacing="1" w:after="100" w:afterAutospacing="1" w:line="240" w:lineRule="auto"/>
        <w:rPr>
          <w:rFonts w:ascii="SolaimanLipi" w:eastAsia="Times New Roman" w:hAnsi="SolaimanLipi" w:cs="SolaimanLipi"/>
          <w:color w:val="000000"/>
          <w:sz w:val="27"/>
          <w:szCs w:val="27"/>
          <w:lang w:bidi="bn-IN"/>
        </w:rPr>
      </w:pPr>
    </w:p>
    <w:p w:rsidR="00771F6F" w:rsidRPr="00C75FC0" w:rsidRDefault="00771F6F" w:rsidP="00771F6F">
      <w:pPr>
        <w:pStyle w:val="ListParagraph"/>
        <w:numPr>
          <w:ilvl w:val="0"/>
          <w:numId w:val="18"/>
        </w:numPr>
        <w:tabs>
          <w:tab w:val="left" w:pos="360"/>
        </w:tabs>
        <w:spacing w:before="100" w:beforeAutospacing="1" w:after="100" w:afterAutospacing="1" w:line="240" w:lineRule="auto"/>
        <w:rPr>
          <w:rFonts w:ascii="SolaimanLipi" w:eastAsia="Times New Roman" w:hAnsi="SolaimanLipi" w:cs="SolaimanLipi"/>
          <w:color w:val="000000"/>
          <w:sz w:val="27"/>
          <w:szCs w:val="27"/>
          <w:lang w:bidi="bn-IN"/>
        </w:rPr>
      </w:pPr>
      <w:r>
        <w:rPr>
          <w:rFonts w:ascii="SolaimanLipi" w:eastAsia="Times New Roman" w:hAnsi="SolaimanLipi" w:cs="SolaimanLipi" w:hint="cs"/>
          <w:sz w:val="24"/>
          <w:szCs w:val="24"/>
          <w:cs/>
          <w:lang w:bidi="bn-IN"/>
        </w:rPr>
        <w:t>কোনো অংশ দুইবার গাইবার নির্দেশনার জন্য ঐ অংশকে { } অর্থাৎ দ্বিতীয় বা গুম্ফবন্ধনীর ভিতর রাখা হয়। পুনরাবৃত্তিকালে কোনো অংশকে বাদ দিয়ে গাইবার জন্য ঐ অংশকে ( ) অর্থাৎ প্রথম বা বক্রবন্ধনীর ভিতর রাখা হয়।</w:t>
      </w:r>
      <w:r w:rsidR="00C75FC0">
        <w:rPr>
          <w:rFonts w:ascii="SolaimanLipi" w:eastAsia="Times New Roman" w:hAnsi="SolaimanLipi" w:cs="SolaimanLipi" w:hint="cs"/>
          <w:sz w:val="24"/>
          <w:szCs w:val="24"/>
          <w:cs/>
          <w:lang w:bidi="bn-IN"/>
        </w:rPr>
        <w:t xml:space="preserve"> যেমন-</w:t>
      </w:r>
    </w:p>
    <w:p w:rsidR="00C75FC0" w:rsidRPr="00137A62" w:rsidRDefault="00C75FC0" w:rsidP="00C75FC0">
      <w:pPr>
        <w:pStyle w:val="ListParagraph"/>
        <w:tabs>
          <w:tab w:val="left" w:pos="360"/>
        </w:tabs>
        <w:spacing w:before="100" w:beforeAutospacing="1" w:after="100" w:afterAutospacing="1" w:line="240" w:lineRule="auto"/>
        <w:rPr>
          <w:rFonts w:ascii="SolaimanLipi" w:eastAsia="Times New Roman" w:hAnsi="SolaimanLipi" w:cs="SolaimanLipi"/>
          <w:color w:val="000000"/>
          <w:sz w:val="27"/>
          <w:szCs w:val="27"/>
          <w:lang w:bidi="bn-IN"/>
        </w:rPr>
      </w:pPr>
      <w:r w:rsidRPr="002A35ED">
        <w:rPr>
          <w:rFonts w:ascii="Times New Roman" w:eastAsia="Times New Roman" w:hAnsi="Times New Roman"/>
          <w:sz w:val="24"/>
          <w:szCs w:val="24"/>
          <w:lang w:bidi="bn-IN"/>
        </w:rPr>
        <w:t>I</w:t>
      </w:r>
      <w:r>
        <w:rPr>
          <w:rFonts w:ascii="SolaimanLipi" w:eastAsia="Times New Roman" w:hAnsi="SolaimanLipi" w:cs="SolaimanLipi" w:hint="cs"/>
          <w:sz w:val="24"/>
          <w:szCs w:val="24"/>
          <w:cs/>
          <w:lang w:bidi="bn-IN"/>
        </w:rPr>
        <w:t xml:space="preserve"> {স</w:t>
      </w:r>
      <w:proofErr w:type="gramStart"/>
      <w:r>
        <w:rPr>
          <w:rFonts w:ascii="SolaimanLipi" w:eastAsia="Times New Roman" w:hAnsi="SolaimanLipi" w:cs="SolaimanLipi" w:hint="cs"/>
          <w:sz w:val="24"/>
          <w:szCs w:val="24"/>
          <w:cs/>
          <w:lang w:bidi="bn-IN"/>
        </w:rPr>
        <w:t>া  র</w:t>
      </w:r>
      <w:proofErr w:type="gramEnd"/>
      <w:r>
        <w:rPr>
          <w:rFonts w:ascii="SolaimanLipi" w:eastAsia="Times New Roman" w:hAnsi="SolaimanLipi" w:cs="SolaimanLipi" w:hint="cs"/>
          <w:sz w:val="24"/>
          <w:szCs w:val="24"/>
          <w:cs/>
          <w:lang w:bidi="bn-IN"/>
        </w:rPr>
        <w:t xml:space="preserve">া  গা  মা ।  (পা  মা  </w:t>
      </w:r>
      <w:r w:rsidR="003347E9">
        <w:rPr>
          <w:rFonts w:ascii="SolaimanLipi" w:eastAsia="Times New Roman" w:hAnsi="SolaimanLipi" w:cs="SolaimanLipi" w:hint="cs"/>
          <w:sz w:val="24"/>
          <w:szCs w:val="24"/>
          <w:cs/>
          <w:lang w:bidi="bn-IN"/>
        </w:rPr>
        <w:t>গা  রা</w:t>
      </w:r>
      <w:r>
        <w:rPr>
          <w:rFonts w:ascii="SolaimanLipi" w:eastAsia="Times New Roman" w:hAnsi="SolaimanLipi" w:cs="SolaimanLipi" w:hint="cs"/>
          <w:sz w:val="24"/>
          <w:szCs w:val="24"/>
          <w:cs/>
          <w:lang w:bidi="bn-IN"/>
        </w:rPr>
        <w:t xml:space="preserve">)} </w:t>
      </w:r>
      <w:r w:rsidRPr="002A35ED">
        <w:rPr>
          <w:rFonts w:ascii="Times New Roman" w:eastAsia="Times New Roman" w:hAnsi="Times New Roman"/>
          <w:sz w:val="24"/>
          <w:szCs w:val="24"/>
          <w:lang w:bidi="bn-IN"/>
        </w:rPr>
        <w:t>I</w:t>
      </w:r>
      <w:r w:rsidR="003347E9">
        <w:rPr>
          <w:rFonts w:ascii="Times New Roman" w:eastAsia="Times New Roman" w:hAnsi="Times New Roman" w:cstheme="minorBidi" w:hint="cs"/>
          <w:sz w:val="24"/>
          <w:szCs w:val="24"/>
          <w:cs/>
          <w:lang w:bidi="bn-IN"/>
        </w:rPr>
        <w:t xml:space="preserve"> </w:t>
      </w:r>
      <w:r>
        <w:rPr>
          <w:rFonts w:ascii="SolaimanLipi" w:eastAsia="Times New Roman" w:hAnsi="SolaimanLipi" w:cs="SolaimanLipi" w:hint="cs"/>
          <w:sz w:val="24"/>
          <w:szCs w:val="24"/>
          <w:cs/>
          <w:lang w:bidi="bn-IN"/>
        </w:rPr>
        <w:tab/>
        <w:t xml:space="preserve">[এখানে </w:t>
      </w:r>
      <w:r w:rsidR="003347E9">
        <w:rPr>
          <w:rFonts w:ascii="Times New Roman" w:eastAsia="Times New Roman" w:hAnsi="Times New Roman" w:hint="cs"/>
          <w:sz w:val="24"/>
          <w:szCs w:val="24"/>
          <w:cs/>
          <w:lang w:bidi="bn-IN"/>
        </w:rPr>
        <w:t>‘</w:t>
      </w:r>
      <w:r>
        <w:rPr>
          <w:rFonts w:ascii="SolaimanLipi" w:eastAsia="Times New Roman" w:hAnsi="SolaimanLipi" w:cs="SolaimanLipi" w:hint="cs"/>
          <w:sz w:val="24"/>
          <w:szCs w:val="24"/>
          <w:cs/>
          <w:lang w:bidi="bn-IN"/>
        </w:rPr>
        <w:t>সারেগামা</w:t>
      </w:r>
      <w:r w:rsidR="003347E9">
        <w:rPr>
          <w:rFonts w:ascii="SolaimanLipi" w:eastAsia="Times New Roman" w:hAnsi="SolaimanLipi" w:cs="SolaimanLipi" w:hint="cs"/>
          <w:sz w:val="24"/>
          <w:szCs w:val="24"/>
          <w:cs/>
          <w:lang w:bidi="bn-IN"/>
        </w:rPr>
        <w:t xml:space="preserve"> পামাগারে</w:t>
      </w:r>
      <w:r w:rsidR="003347E9">
        <w:rPr>
          <w:rFonts w:ascii="Times New Roman" w:eastAsia="Times New Roman" w:hAnsi="Times New Roman" w:hint="cs"/>
          <w:sz w:val="24"/>
          <w:szCs w:val="24"/>
          <w:cs/>
          <w:lang w:bidi="bn-IN"/>
        </w:rPr>
        <w:t>’</w:t>
      </w:r>
      <w:r w:rsidR="003347E9">
        <w:rPr>
          <w:rFonts w:ascii="SolaimanLipi" w:eastAsia="Times New Roman" w:hAnsi="SolaimanLipi" w:cs="SolaimanLipi" w:hint="cs"/>
          <w:sz w:val="24"/>
          <w:szCs w:val="24"/>
          <w:cs/>
          <w:lang w:bidi="bn-IN"/>
        </w:rPr>
        <w:t xml:space="preserve"> গেয়ে আবার </w:t>
      </w:r>
      <w:r w:rsidR="003347E9">
        <w:rPr>
          <w:rFonts w:ascii="Times New Roman" w:eastAsia="Times New Roman" w:hAnsi="Times New Roman" w:hint="cs"/>
          <w:sz w:val="24"/>
          <w:szCs w:val="24"/>
          <w:cs/>
          <w:lang w:bidi="bn-IN"/>
        </w:rPr>
        <w:t>‘</w:t>
      </w:r>
      <w:r w:rsidR="003347E9">
        <w:rPr>
          <w:rFonts w:ascii="SolaimanLipi" w:eastAsia="Times New Roman" w:hAnsi="SolaimanLipi" w:cs="SolaimanLipi" w:hint="cs"/>
          <w:sz w:val="24"/>
          <w:szCs w:val="24"/>
          <w:cs/>
          <w:lang w:bidi="bn-IN"/>
        </w:rPr>
        <w:t>সারেগামা</w:t>
      </w:r>
      <w:r w:rsidR="003347E9">
        <w:rPr>
          <w:rFonts w:ascii="Times New Roman" w:eastAsia="Times New Roman" w:hAnsi="Times New Roman" w:hint="cs"/>
          <w:sz w:val="24"/>
          <w:szCs w:val="24"/>
          <w:cs/>
          <w:lang w:bidi="bn-IN"/>
        </w:rPr>
        <w:t>’</w:t>
      </w:r>
      <w:r w:rsidR="003347E9">
        <w:rPr>
          <w:rFonts w:ascii="SolaimanLipi" w:eastAsia="Times New Roman" w:hAnsi="SolaimanLipi" w:cs="SolaimanLipi" w:hint="cs"/>
          <w:sz w:val="24"/>
          <w:szCs w:val="24"/>
          <w:cs/>
          <w:lang w:bidi="bn-IN"/>
        </w:rPr>
        <w:t xml:space="preserve"> গাইতে হবে, দ্বিতীয়বার </w:t>
      </w:r>
      <w:r w:rsidR="003347E9">
        <w:rPr>
          <w:rFonts w:ascii="Times New Roman" w:eastAsia="Times New Roman" w:hAnsi="Times New Roman" w:hint="cs"/>
          <w:sz w:val="24"/>
          <w:szCs w:val="24"/>
          <w:cs/>
          <w:lang w:bidi="bn-IN"/>
        </w:rPr>
        <w:t>‘</w:t>
      </w:r>
      <w:r w:rsidR="003347E9">
        <w:rPr>
          <w:rFonts w:ascii="SolaimanLipi" w:eastAsia="Times New Roman" w:hAnsi="SolaimanLipi" w:cs="SolaimanLipi" w:hint="cs"/>
          <w:sz w:val="24"/>
          <w:szCs w:val="24"/>
          <w:cs/>
          <w:lang w:bidi="bn-IN"/>
        </w:rPr>
        <w:t>পামাগারে</w:t>
      </w:r>
      <w:r w:rsidR="003347E9">
        <w:rPr>
          <w:rFonts w:ascii="Times New Roman" w:eastAsia="Times New Roman" w:hAnsi="Times New Roman" w:hint="cs"/>
          <w:sz w:val="24"/>
          <w:szCs w:val="24"/>
          <w:cs/>
          <w:lang w:bidi="bn-IN"/>
        </w:rPr>
        <w:t>’</w:t>
      </w:r>
      <w:r w:rsidR="003347E9">
        <w:rPr>
          <w:rFonts w:ascii="SolaimanLipi" w:eastAsia="Times New Roman" w:hAnsi="SolaimanLipi" w:cs="SolaimanLipi" w:hint="cs"/>
          <w:sz w:val="24"/>
          <w:szCs w:val="24"/>
          <w:cs/>
          <w:lang w:bidi="bn-IN"/>
        </w:rPr>
        <w:t xml:space="preserve"> বাদ যাবে]</w:t>
      </w:r>
    </w:p>
    <w:p w:rsidR="00655FF0" w:rsidRPr="003347E9" w:rsidRDefault="00771F6F" w:rsidP="00771F6F">
      <w:pPr>
        <w:pStyle w:val="ListParagraph"/>
        <w:numPr>
          <w:ilvl w:val="0"/>
          <w:numId w:val="18"/>
        </w:numPr>
        <w:tabs>
          <w:tab w:val="left" w:pos="360"/>
        </w:tabs>
        <w:spacing w:before="100" w:beforeAutospacing="1" w:after="100" w:afterAutospacing="1" w:line="240" w:lineRule="auto"/>
        <w:rPr>
          <w:rFonts w:ascii="SolaimanLipi" w:eastAsia="Times New Roman" w:hAnsi="SolaimanLipi" w:cs="SolaimanLipi"/>
          <w:color w:val="000000"/>
          <w:sz w:val="27"/>
          <w:szCs w:val="27"/>
          <w:lang w:bidi="bn-IN"/>
        </w:rPr>
      </w:pPr>
      <w:r>
        <w:rPr>
          <w:rFonts w:ascii="SolaimanLipi" w:eastAsia="Times New Roman" w:hAnsi="SolaimanLipi" w:cs="SolaimanLipi" w:hint="cs"/>
          <w:sz w:val="24"/>
          <w:szCs w:val="24"/>
          <w:cs/>
          <w:lang w:bidi="bn-IN"/>
        </w:rPr>
        <w:t>পুনরাবৃত্তিকালে সুরের কোনো পরিবর্তন থাকলে পরিবর্তিত অংশের উপরে [ ] অর্থাৎ তৃতীয় বা সরলবন্ধনীর ভিতর পরিবর্তিত স্বরগুলো লেখা হয়।</w:t>
      </w:r>
      <w:r w:rsidR="003347E9">
        <w:rPr>
          <w:rFonts w:ascii="SolaimanLipi" w:eastAsia="Times New Roman" w:hAnsi="SolaimanLipi" w:cs="SolaimanLipi" w:hint="cs"/>
          <w:sz w:val="24"/>
          <w:szCs w:val="24"/>
          <w:cs/>
          <w:lang w:bidi="bn-IN"/>
        </w:rPr>
        <w:t xml:space="preserve"> যেমন-</w:t>
      </w:r>
    </w:p>
    <w:p w:rsidR="003347E9" w:rsidRDefault="003347E9" w:rsidP="003347E9">
      <w:pPr>
        <w:pStyle w:val="ListParagraph"/>
        <w:tabs>
          <w:tab w:val="left" w:pos="360"/>
        </w:tabs>
        <w:spacing w:before="100" w:beforeAutospacing="1" w:after="100" w:afterAutospacing="1" w:line="240" w:lineRule="auto"/>
        <w:rPr>
          <w:rFonts w:ascii="SolaimanLipi" w:eastAsia="Times New Roman" w:hAnsi="SolaimanLipi" w:cs="SolaimanLipi"/>
          <w:sz w:val="24"/>
          <w:szCs w:val="24"/>
          <w:lang w:bidi="bn-IN"/>
        </w:rPr>
      </w:pPr>
      <w:r>
        <w:rPr>
          <w:rFonts w:ascii="SolaimanLipi" w:eastAsia="Times New Roman" w:hAnsi="SolaimanLipi" w:cs="SolaimanLipi" w:hint="cs"/>
          <w:sz w:val="24"/>
          <w:szCs w:val="24"/>
          <w:cs/>
          <w:lang w:bidi="bn-IN"/>
        </w:rPr>
        <w:t>[রা]</w:t>
      </w:r>
    </w:p>
    <w:p w:rsidR="003347E9" w:rsidRPr="00655FF0" w:rsidRDefault="003347E9" w:rsidP="003347E9">
      <w:pPr>
        <w:pStyle w:val="ListParagraph"/>
        <w:tabs>
          <w:tab w:val="left" w:pos="360"/>
        </w:tabs>
        <w:spacing w:before="100" w:beforeAutospacing="1" w:after="100" w:afterAutospacing="1" w:line="240" w:lineRule="auto"/>
        <w:rPr>
          <w:rFonts w:ascii="SolaimanLipi" w:eastAsia="Times New Roman" w:hAnsi="SolaimanLipi" w:cs="SolaimanLipi"/>
          <w:color w:val="000000"/>
          <w:sz w:val="27"/>
          <w:szCs w:val="27"/>
          <w:lang w:bidi="bn-IN"/>
        </w:rPr>
      </w:pPr>
      <w:r>
        <w:rPr>
          <w:rFonts w:ascii="SolaimanLipi" w:eastAsia="Times New Roman" w:hAnsi="SolaimanLipi" w:cs="SolaimanLipi" w:hint="cs"/>
          <w:sz w:val="24"/>
          <w:szCs w:val="24"/>
          <w:cs/>
          <w:lang w:bidi="bn-IN"/>
        </w:rPr>
        <w:t>{সা  গা  রা  গা । পা  মা  গা  মা }</w:t>
      </w:r>
      <w:r>
        <w:rPr>
          <w:rFonts w:ascii="SolaimanLipi" w:eastAsia="Times New Roman" w:hAnsi="SolaimanLipi" w:cs="SolaimanLipi" w:hint="cs"/>
          <w:sz w:val="24"/>
          <w:szCs w:val="24"/>
          <w:cs/>
          <w:lang w:bidi="bn-IN"/>
        </w:rPr>
        <w:tab/>
      </w:r>
      <w:r>
        <w:rPr>
          <w:rFonts w:ascii="SolaimanLipi" w:eastAsia="Times New Roman" w:hAnsi="SolaimanLipi" w:cs="SolaimanLipi" w:hint="cs"/>
          <w:sz w:val="24"/>
          <w:szCs w:val="24"/>
          <w:cs/>
          <w:lang w:bidi="bn-IN"/>
        </w:rPr>
        <w:tab/>
        <w:t xml:space="preserve">[এখানে </w:t>
      </w:r>
      <w:r>
        <w:rPr>
          <w:rFonts w:ascii="Times New Roman" w:eastAsia="Times New Roman" w:hAnsi="Times New Roman" w:hint="cs"/>
          <w:sz w:val="24"/>
          <w:szCs w:val="24"/>
          <w:cs/>
          <w:lang w:bidi="bn-IN"/>
        </w:rPr>
        <w:t>‘</w:t>
      </w:r>
      <w:r>
        <w:rPr>
          <w:rFonts w:ascii="SolaimanLipi" w:eastAsia="Times New Roman" w:hAnsi="SolaimanLipi" w:cs="SolaimanLipi" w:hint="cs"/>
          <w:sz w:val="24"/>
          <w:szCs w:val="24"/>
          <w:cs/>
          <w:lang w:bidi="bn-IN"/>
        </w:rPr>
        <w:t>সাগারেগা পামাগামা</w:t>
      </w:r>
      <w:r>
        <w:rPr>
          <w:rFonts w:ascii="Times New Roman" w:eastAsia="Times New Roman" w:hAnsi="Times New Roman" w:hint="cs"/>
          <w:sz w:val="24"/>
          <w:szCs w:val="24"/>
          <w:cs/>
          <w:lang w:bidi="bn-IN"/>
        </w:rPr>
        <w:t>’</w:t>
      </w:r>
      <w:r>
        <w:rPr>
          <w:rFonts w:ascii="SolaimanLipi" w:eastAsia="Times New Roman" w:hAnsi="SolaimanLipi" w:cs="SolaimanLipi" w:hint="cs"/>
          <w:sz w:val="24"/>
          <w:szCs w:val="24"/>
          <w:cs/>
          <w:lang w:bidi="bn-IN"/>
        </w:rPr>
        <w:t xml:space="preserve"> গেয়ে পরেরবার </w:t>
      </w:r>
      <w:r>
        <w:rPr>
          <w:rFonts w:ascii="Times New Roman" w:eastAsia="Times New Roman" w:hAnsi="Times New Roman" w:hint="cs"/>
          <w:sz w:val="24"/>
          <w:szCs w:val="24"/>
          <w:cs/>
          <w:lang w:bidi="bn-IN"/>
        </w:rPr>
        <w:t>‘</w:t>
      </w:r>
      <w:r>
        <w:rPr>
          <w:rFonts w:ascii="SolaimanLipi" w:eastAsia="Times New Roman" w:hAnsi="SolaimanLipi" w:cs="SolaimanLipi" w:hint="cs"/>
          <w:sz w:val="24"/>
          <w:szCs w:val="24"/>
          <w:cs/>
          <w:lang w:bidi="bn-IN"/>
        </w:rPr>
        <w:t>রেগারেগা পামাগা</w:t>
      </w:r>
      <w:r w:rsidR="00533240">
        <w:rPr>
          <w:rFonts w:ascii="SolaimanLipi" w:eastAsia="Times New Roman" w:hAnsi="SolaimanLipi" w:cs="SolaimanLipi" w:hint="cs"/>
          <w:sz w:val="24"/>
          <w:szCs w:val="24"/>
          <w:cs/>
          <w:lang w:bidi="bn-IN"/>
        </w:rPr>
        <w:t>মা</w:t>
      </w:r>
      <w:r>
        <w:rPr>
          <w:rFonts w:ascii="Times New Roman" w:eastAsia="Times New Roman" w:hAnsi="Times New Roman" w:hint="cs"/>
          <w:sz w:val="24"/>
          <w:szCs w:val="24"/>
          <w:cs/>
          <w:lang w:bidi="bn-IN"/>
        </w:rPr>
        <w:t>’</w:t>
      </w:r>
      <w:r>
        <w:rPr>
          <w:rFonts w:ascii="SolaimanLipi" w:eastAsia="Times New Roman" w:hAnsi="SolaimanLipi" w:cs="SolaimanLipi" w:hint="cs"/>
          <w:sz w:val="24"/>
          <w:szCs w:val="24"/>
          <w:cs/>
          <w:lang w:bidi="bn-IN"/>
        </w:rPr>
        <w:t xml:space="preserve"> গাইতে হবে]</w:t>
      </w:r>
    </w:p>
    <w:p w:rsidR="00771F6F" w:rsidRPr="00613506" w:rsidRDefault="00655FF0" w:rsidP="00771F6F">
      <w:pPr>
        <w:pStyle w:val="ListParagraph"/>
        <w:numPr>
          <w:ilvl w:val="0"/>
          <w:numId w:val="18"/>
        </w:numPr>
        <w:tabs>
          <w:tab w:val="left" w:pos="360"/>
        </w:tabs>
        <w:spacing w:before="100" w:beforeAutospacing="1" w:after="100" w:afterAutospacing="1" w:line="240" w:lineRule="auto"/>
        <w:rPr>
          <w:rFonts w:ascii="SolaimanLipi" w:eastAsia="Times New Roman" w:hAnsi="SolaimanLipi" w:cs="SolaimanLipi"/>
          <w:color w:val="000000"/>
          <w:sz w:val="27"/>
          <w:szCs w:val="27"/>
          <w:lang w:bidi="bn-IN"/>
        </w:rPr>
      </w:pPr>
      <w:r>
        <w:rPr>
          <w:rFonts w:ascii="SolaimanLipi" w:eastAsia="Times New Roman" w:hAnsi="SolaimanLipi" w:cs="SolaimanLipi" w:hint="cs"/>
          <w:sz w:val="24"/>
          <w:szCs w:val="24"/>
          <w:cs/>
          <w:lang w:bidi="bn-IN"/>
        </w:rPr>
        <w:t xml:space="preserve">কলির শেষে যুগল দণ্ডের মধ্যে </w:t>
      </w:r>
      <w:r w:rsidR="00755847">
        <w:rPr>
          <w:rFonts w:ascii="SolaimanLipi" w:eastAsia="Times New Roman" w:hAnsi="SolaimanLipi" w:cs="SolaimanLipi" w:hint="cs"/>
          <w:sz w:val="24"/>
          <w:szCs w:val="24"/>
          <w:cs/>
          <w:lang w:bidi="bn-IN"/>
        </w:rPr>
        <w:t>(</w:t>
      </w:r>
      <w:r w:rsidR="00755847" w:rsidRPr="00C45B5E">
        <w:rPr>
          <w:rFonts w:ascii="Times New Roman" w:eastAsia="Times New Roman" w:hAnsi="Times New Roman"/>
          <w:sz w:val="27"/>
          <w:szCs w:val="27"/>
          <w:lang w:bidi="bn-IN"/>
        </w:rPr>
        <w:t>I [] I</w:t>
      </w:r>
      <w:r w:rsidR="00755847">
        <w:rPr>
          <w:rFonts w:ascii="SolaimanLipi" w:eastAsia="Times New Roman" w:hAnsi="SolaimanLipi" w:cs="SolaimanLipi" w:hint="cs"/>
          <w:sz w:val="24"/>
          <w:szCs w:val="24"/>
          <w:cs/>
          <w:lang w:bidi="bn-IN"/>
        </w:rPr>
        <w:t xml:space="preserve"> ) </w:t>
      </w:r>
      <w:r>
        <w:rPr>
          <w:rFonts w:ascii="SolaimanLipi" w:eastAsia="Times New Roman" w:hAnsi="SolaimanLipi" w:cs="SolaimanLipi" w:hint="cs"/>
          <w:sz w:val="24"/>
          <w:szCs w:val="24"/>
          <w:cs/>
          <w:lang w:bidi="bn-IN"/>
        </w:rPr>
        <w:t xml:space="preserve">ও সব শেষে দুই প্রস্থ যুগল দণ্ডের মধ্যে [ ] অর্থাৎ সরলবন্ধনী থাকলে </w:t>
      </w:r>
      <w:r w:rsidR="00755847">
        <w:rPr>
          <w:rFonts w:ascii="SolaimanLipi" w:eastAsia="Times New Roman" w:hAnsi="SolaimanLipi" w:cs="SolaimanLipi" w:hint="cs"/>
          <w:sz w:val="24"/>
          <w:szCs w:val="24"/>
          <w:cs/>
          <w:lang w:bidi="bn-IN"/>
        </w:rPr>
        <w:t>(</w:t>
      </w:r>
      <w:r w:rsidR="00755847" w:rsidRPr="00C45B5E">
        <w:rPr>
          <w:rFonts w:ascii="Times New Roman" w:eastAsia="Times New Roman" w:hAnsi="Times New Roman"/>
          <w:sz w:val="27"/>
          <w:szCs w:val="27"/>
          <w:lang w:bidi="bn-IN"/>
        </w:rPr>
        <w:t>II [] II</w:t>
      </w:r>
      <w:r w:rsidR="00755847">
        <w:rPr>
          <w:rFonts w:ascii="SolaimanLipi" w:eastAsia="Times New Roman" w:hAnsi="SolaimanLipi" w:cs="SolaimanLipi" w:hint="cs"/>
          <w:sz w:val="24"/>
          <w:szCs w:val="24"/>
          <w:cs/>
          <w:lang w:bidi="bn-IN"/>
        </w:rPr>
        <w:t xml:space="preserve">) </w:t>
      </w:r>
      <w:r>
        <w:rPr>
          <w:rFonts w:ascii="SolaimanLipi" w:eastAsia="Times New Roman" w:hAnsi="SolaimanLipi" w:cs="SolaimanLipi" w:hint="cs"/>
          <w:sz w:val="24"/>
          <w:szCs w:val="24"/>
          <w:cs/>
          <w:lang w:bidi="bn-IN"/>
        </w:rPr>
        <w:t>আস্থায়ীতে ফিরে পরিবর্তিত সুর গাইতে হয়।</w:t>
      </w:r>
      <w:r w:rsidR="00771F6F">
        <w:rPr>
          <w:rFonts w:ascii="SolaimanLipi" w:eastAsia="Times New Roman" w:hAnsi="SolaimanLipi" w:cs="SolaimanLipi" w:hint="cs"/>
          <w:sz w:val="24"/>
          <w:szCs w:val="24"/>
          <w:cs/>
          <w:lang w:bidi="bn-IN"/>
        </w:rPr>
        <w:t xml:space="preserve"> </w:t>
      </w:r>
    </w:p>
    <w:p w:rsidR="00613506" w:rsidRDefault="00613506" w:rsidP="00613506">
      <w:pPr>
        <w:tabs>
          <w:tab w:val="left" w:pos="360"/>
        </w:tabs>
        <w:spacing w:before="100" w:beforeAutospacing="1" w:after="100" w:afterAutospacing="1" w:line="240" w:lineRule="auto"/>
        <w:rPr>
          <w:rFonts w:ascii="SolaimanLipi" w:eastAsia="Times New Roman" w:hAnsi="SolaimanLipi" w:cs="SolaimanLipi"/>
          <w:color w:val="000000"/>
          <w:sz w:val="27"/>
          <w:szCs w:val="27"/>
          <w:lang w:bidi="bn-IN"/>
        </w:rPr>
      </w:pPr>
    </w:p>
    <w:p w:rsidR="00613506" w:rsidRPr="00613506" w:rsidRDefault="00613506" w:rsidP="00613506">
      <w:pPr>
        <w:tabs>
          <w:tab w:val="left" w:pos="360"/>
        </w:tabs>
        <w:spacing w:before="100" w:beforeAutospacing="1" w:after="100" w:afterAutospacing="1" w:line="240" w:lineRule="auto"/>
        <w:ind w:left="360"/>
        <w:rPr>
          <w:rFonts w:ascii="SolaimanLipi" w:eastAsia="Times New Roman" w:hAnsi="SolaimanLipi" w:cs="SolaimanLipi"/>
          <w:color w:val="000000"/>
          <w:sz w:val="27"/>
          <w:szCs w:val="27"/>
          <w:lang w:bidi="bn-IN"/>
        </w:rPr>
      </w:pPr>
      <w:r>
        <w:rPr>
          <w:rFonts w:ascii="SolaimanLipi" w:eastAsia="Times New Roman" w:hAnsi="SolaimanLipi" w:cs="SolaimanLipi" w:hint="cs"/>
          <w:noProof/>
          <w:color w:val="000000"/>
          <w:sz w:val="27"/>
          <w:szCs w:val="27"/>
          <w:lang w:bidi="bn-BD"/>
        </w:rPr>
        <w:drawing>
          <wp:inline distT="0" distB="0" distL="0" distR="0">
            <wp:extent cx="5943600" cy="2804160"/>
            <wp:effectExtent l="19050" t="0" r="0" b="0"/>
            <wp:docPr id="12" name="Picture 11" descr="bondho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ndhoni.jpg"/>
                    <pic:cNvPicPr/>
                  </pic:nvPicPr>
                  <pic:blipFill>
                    <a:blip r:embed="rId10"/>
                    <a:stretch>
                      <a:fillRect/>
                    </a:stretch>
                  </pic:blipFill>
                  <pic:spPr>
                    <a:xfrm>
                      <a:off x="0" y="0"/>
                      <a:ext cx="5943600" cy="2804160"/>
                    </a:xfrm>
                    <a:prstGeom prst="rect">
                      <a:avLst/>
                    </a:prstGeom>
                  </pic:spPr>
                </pic:pic>
              </a:graphicData>
            </a:graphic>
          </wp:inline>
        </w:drawing>
      </w:r>
    </w:p>
    <w:p w:rsidR="004D24DC" w:rsidRDefault="00613506" w:rsidP="00613506">
      <w:pPr>
        <w:pStyle w:val="ListParagraph"/>
        <w:tabs>
          <w:tab w:val="left" w:pos="360"/>
        </w:tabs>
        <w:spacing w:before="100" w:beforeAutospacing="1" w:after="100" w:afterAutospacing="1" w:line="240" w:lineRule="auto"/>
        <w:ind w:left="360"/>
        <w:rPr>
          <w:rFonts w:ascii="SolaimanLipi" w:eastAsia="Times New Roman" w:hAnsi="SolaimanLipi" w:cs="SolaimanLipi"/>
          <w:sz w:val="24"/>
          <w:szCs w:val="24"/>
          <w:lang w:bidi="bn-IN"/>
        </w:rPr>
      </w:pPr>
      <w:r>
        <w:rPr>
          <w:rFonts w:ascii="SolaimanLipi" w:eastAsia="Times New Roman" w:hAnsi="SolaimanLipi" w:cs="SolaimanLipi"/>
          <w:sz w:val="24"/>
          <w:szCs w:val="24"/>
          <w:lang w:bidi="bn-IN"/>
        </w:rPr>
        <w:t>  </w:t>
      </w:r>
    </w:p>
    <w:p w:rsidR="00613506" w:rsidRDefault="00755847" w:rsidP="00613506">
      <w:pPr>
        <w:pStyle w:val="ListParagraph"/>
        <w:tabs>
          <w:tab w:val="left" w:pos="360"/>
        </w:tabs>
        <w:spacing w:before="100" w:beforeAutospacing="1" w:after="100" w:afterAutospacing="1" w:line="240" w:lineRule="auto"/>
        <w:ind w:left="360"/>
        <w:rPr>
          <w:rFonts w:ascii="SutonnyMJ" w:eastAsia="Times New Roman" w:hAnsi="SutonnyMJ" w:cs="SolaimanLipi" w:hint="cs"/>
          <w:sz w:val="24"/>
          <w:szCs w:val="24"/>
          <w:lang w:bidi="bn-IN"/>
        </w:rPr>
      </w:pPr>
      <w:r>
        <w:rPr>
          <w:rFonts w:ascii="SolaimanLipi" w:eastAsia="Times New Roman" w:hAnsi="SolaimanLipi" w:cs="SolaimanLipi" w:hint="cs"/>
          <w:sz w:val="24"/>
          <w:szCs w:val="24"/>
          <w:cs/>
          <w:lang w:bidi="bn-IN"/>
        </w:rPr>
        <w:t xml:space="preserve">উপরের স্বরলিপিতে শুরুতে </w:t>
      </w:r>
      <w:r w:rsidR="00DF549E">
        <w:rPr>
          <w:rFonts w:ascii="SolaimanLipi" w:eastAsia="Times New Roman" w:hAnsi="SolaimanLipi" w:cs="SolaimanLipi" w:hint="cs"/>
          <w:sz w:val="24"/>
          <w:szCs w:val="24"/>
          <w:cs/>
          <w:lang w:bidi="bn-IN"/>
        </w:rPr>
        <w:t>{</w:t>
      </w:r>
      <w:r>
        <w:rPr>
          <w:rFonts w:ascii="SolaimanLipi" w:eastAsia="Times New Roman" w:hAnsi="SolaimanLipi" w:cs="SolaimanLipi" w:hint="cs"/>
          <w:sz w:val="24"/>
          <w:szCs w:val="24"/>
          <w:cs/>
          <w:lang w:bidi="bn-IN"/>
        </w:rPr>
        <w:t xml:space="preserve"> আছে। দ্বিতীয় পংক্তিযুগলে যেখানে } আছে, সেখান হতে {-এ ফিরতে হবে। পুনরাবৃত্তির সময় ( ) বন্ধনীআবদ্ধ অংশ না গেয়ে এর পরে অর্থাৎ দ্বিতীয় পংক্তিযুগলের শেষে চলে যেতে হবে। চতুর্থ পংক্তিযুগলের শেষে </w:t>
      </w:r>
      <w:r w:rsidRPr="00C45B5E">
        <w:rPr>
          <w:rFonts w:ascii="Times New Roman" w:eastAsia="Times New Roman" w:hAnsi="Times New Roman"/>
          <w:sz w:val="27"/>
          <w:szCs w:val="27"/>
          <w:lang w:bidi="bn-IN"/>
        </w:rPr>
        <w:t>I [] I</w:t>
      </w:r>
      <w:r>
        <w:rPr>
          <w:rFonts w:ascii="Times New Roman" w:eastAsia="Times New Roman" w:hAnsi="Times New Roman" w:cstheme="minorBidi" w:hint="cs"/>
          <w:sz w:val="27"/>
          <w:szCs w:val="27"/>
          <w:cs/>
          <w:lang w:bidi="bn-IN"/>
        </w:rPr>
        <w:t xml:space="preserve"> </w:t>
      </w:r>
      <w:r>
        <w:rPr>
          <w:rFonts w:ascii="SolaimanLipi" w:eastAsia="Times New Roman" w:hAnsi="SolaimanLipi" w:cs="SolaimanLipi" w:hint="cs"/>
          <w:sz w:val="24"/>
          <w:szCs w:val="24"/>
          <w:cs/>
          <w:lang w:bidi="bn-IN"/>
        </w:rPr>
        <w:t xml:space="preserve">থাকায় আস্থায়ীর শুরুতে ফিরে [ ] বন্ধনীভুক্ত সুর অর্থাৎ </w:t>
      </w:r>
      <w:r>
        <w:rPr>
          <w:rFonts w:ascii="SolaimanLipi" w:eastAsia="Times New Roman" w:hAnsi="SolaimanLipi" w:cs="SolaimanLipi"/>
          <w:sz w:val="24"/>
          <w:szCs w:val="24"/>
          <w:lang w:bidi="bn-IN"/>
        </w:rPr>
        <w:t xml:space="preserve"> </w:t>
      </w:r>
      <w:proofErr w:type="spellStart"/>
      <w:r>
        <w:rPr>
          <w:rFonts w:ascii="SutonnyMJ" w:eastAsia="Times New Roman" w:hAnsi="SutonnyMJ" w:cs="SolaimanLipi"/>
          <w:sz w:val="28"/>
          <w:szCs w:val="28"/>
          <w:lang w:bidi="bn-BD"/>
        </w:rPr>
        <w:t>Yv</w:t>
      </w:r>
      <w:proofErr w:type="spellEnd"/>
      <w:r>
        <w:rPr>
          <w:rFonts w:ascii="SutonnyMJ" w:eastAsia="Times New Roman" w:hAnsi="SutonnyMJ" w:cs="SolaimanLipi"/>
          <w:sz w:val="28"/>
          <w:szCs w:val="28"/>
          <w:lang w:bidi="bn-BD"/>
        </w:rPr>
        <w:t xml:space="preserve">  -v </w:t>
      </w:r>
      <w:r>
        <w:rPr>
          <w:rFonts w:ascii="SutonnyMJ" w:eastAsia="Times New Roman" w:hAnsi="SutonnyMJ" w:cs="SolaimanLipi" w:hint="cs"/>
          <w:sz w:val="28"/>
          <w:szCs w:val="28"/>
          <w:cs/>
          <w:lang w:bidi="bn-IN"/>
        </w:rPr>
        <w:t xml:space="preserve"> </w:t>
      </w:r>
      <w:r>
        <w:rPr>
          <w:rFonts w:ascii="SutonnyMJ" w:eastAsia="Times New Roman" w:hAnsi="SutonnyMJ" w:cs="SolaimanLipi" w:hint="cs"/>
          <w:sz w:val="24"/>
          <w:szCs w:val="24"/>
          <w:cs/>
          <w:lang w:bidi="bn-IN"/>
        </w:rPr>
        <w:t>গাইতে হবে।</w:t>
      </w:r>
    </w:p>
    <w:p w:rsidR="003754D2" w:rsidRDefault="003754D2" w:rsidP="00613506">
      <w:pPr>
        <w:pStyle w:val="ListParagraph"/>
        <w:tabs>
          <w:tab w:val="left" w:pos="360"/>
        </w:tabs>
        <w:spacing w:before="100" w:beforeAutospacing="1" w:after="100" w:afterAutospacing="1" w:line="240" w:lineRule="auto"/>
        <w:ind w:left="360"/>
        <w:rPr>
          <w:rFonts w:ascii="SutonnyMJ" w:eastAsia="Times New Roman" w:hAnsi="SutonnyMJ" w:cs="SolaimanLipi" w:hint="cs"/>
          <w:sz w:val="24"/>
          <w:szCs w:val="24"/>
          <w:lang w:bidi="bn-IN"/>
        </w:rPr>
      </w:pPr>
    </w:p>
    <w:p w:rsidR="003754D2" w:rsidRDefault="003754D2" w:rsidP="00613506">
      <w:pPr>
        <w:pStyle w:val="ListParagraph"/>
        <w:tabs>
          <w:tab w:val="left" w:pos="360"/>
        </w:tabs>
        <w:spacing w:before="100" w:beforeAutospacing="1" w:after="100" w:afterAutospacing="1" w:line="240" w:lineRule="auto"/>
        <w:ind w:left="360"/>
        <w:rPr>
          <w:rFonts w:ascii="SutonnyMJ" w:eastAsia="Times New Roman" w:hAnsi="SutonnyMJ" w:cs="SolaimanLipi" w:hint="cs"/>
          <w:sz w:val="24"/>
          <w:szCs w:val="24"/>
          <w:lang w:bidi="bn-IN"/>
        </w:rPr>
      </w:pPr>
    </w:p>
    <w:p w:rsidR="003754D2" w:rsidRDefault="003754D2" w:rsidP="003754D2">
      <w:pPr>
        <w:pStyle w:val="ListParagraph"/>
        <w:tabs>
          <w:tab w:val="left" w:pos="360"/>
        </w:tabs>
        <w:spacing w:before="100" w:beforeAutospacing="1" w:after="100" w:afterAutospacing="1" w:line="240" w:lineRule="auto"/>
        <w:ind w:left="0"/>
        <w:rPr>
          <w:rFonts w:ascii="SutonnyMJ" w:eastAsia="Times New Roman" w:hAnsi="SutonnyMJ" w:cs="SolaimanLipi" w:hint="cs"/>
          <w:sz w:val="24"/>
          <w:szCs w:val="24"/>
          <w:lang w:bidi="bn-IN"/>
        </w:rPr>
      </w:pPr>
      <w:r>
        <w:rPr>
          <w:rFonts w:ascii="SutonnyMJ" w:eastAsia="Times New Roman" w:hAnsi="SutonnyMJ" w:cs="SolaimanLipi" w:hint="cs"/>
          <w:sz w:val="24"/>
          <w:szCs w:val="24"/>
          <w:cs/>
          <w:lang w:bidi="bn-IN"/>
        </w:rPr>
        <w:t>১১.</w:t>
      </w:r>
      <w:r>
        <w:rPr>
          <w:rFonts w:ascii="SutonnyMJ" w:eastAsia="Times New Roman" w:hAnsi="SutonnyMJ" w:cs="SolaimanLipi" w:hint="cs"/>
          <w:sz w:val="24"/>
          <w:szCs w:val="24"/>
          <w:cs/>
          <w:lang w:bidi="bn-IN"/>
        </w:rPr>
        <w:tab/>
        <w:t>লয় নির্দেশ:</w:t>
      </w:r>
    </w:p>
    <w:p w:rsidR="003754D2" w:rsidRDefault="003754D2" w:rsidP="003754D2">
      <w:pPr>
        <w:pStyle w:val="ListParagraph"/>
        <w:tabs>
          <w:tab w:val="left" w:pos="360"/>
        </w:tabs>
        <w:spacing w:before="100" w:beforeAutospacing="1" w:after="100" w:afterAutospacing="1" w:line="240" w:lineRule="auto"/>
        <w:ind w:left="360"/>
        <w:rPr>
          <w:rFonts w:ascii="SutonnyMJ" w:eastAsia="Times New Roman" w:hAnsi="SutonnyMJ" w:cs="SolaimanLipi" w:hint="cs"/>
          <w:sz w:val="24"/>
          <w:szCs w:val="24"/>
          <w:lang w:bidi="bn-IN"/>
        </w:rPr>
      </w:pPr>
      <w:r>
        <w:rPr>
          <w:rFonts w:ascii="SutonnyMJ" w:eastAsia="Times New Roman" w:hAnsi="SutonnyMJ" w:cs="SolaimanLipi" w:hint="cs"/>
          <w:sz w:val="24"/>
          <w:szCs w:val="24"/>
          <w:cs/>
          <w:lang w:bidi="bn-IN"/>
        </w:rPr>
        <w:t>এক দুই তিন ইত্যাদি সংখ্যা পর পর খুব তাড়াতাড়ি এক নিঃশ্বাসের মধ্যে স্পষ্টরূপে উচ্চারণ করলে এক সেকেণ্ডের মধ্যে ৬ সংখ্যা পর্যন্ত বেশিরভাগ মানুষ উচ্চারণ করতে পারে। এরূপ গণনা অনুসারে লয়ের যে আদর্শ-ক্রম স্থির হয়েছে, তার তালিকা:</w:t>
      </w:r>
    </w:p>
    <w:tbl>
      <w:tblPr>
        <w:tblStyle w:val="TableGrid"/>
        <w:tblW w:w="0" w:type="auto"/>
        <w:tblInd w:w="360" w:type="dxa"/>
        <w:tblLook w:val="04A0"/>
      </w:tblPr>
      <w:tblGrid>
        <w:gridCol w:w="2302"/>
        <w:gridCol w:w="2309"/>
        <w:gridCol w:w="2305"/>
        <w:gridCol w:w="2300"/>
      </w:tblGrid>
      <w:tr w:rsidR="003754D2" w:rsidTr="0096140B">
        <w:tc>
          <w:tcPr>
            <w:tcW w:w="2302" w:type="dxa"/>
          </w:tcPr>
          <w:p w:rsidR="003754D2" w:rsidRDefault="003754D2" w:rsidP="003754D2">
            <w:pPr>
              <w:pStyle w:val="ListParagraph"/>
              <w:tabs>
                <w:tab w:val="left" w:pos="360"/>
              </w:tabs>
              <w:spacing w:before="100" w:beforeAutospacing="1" w:after="100" w:afterAutospacing="1" w:line="240" w:lineRule="auto"/>
              <w:ind w:left="0"/>
              <w:rPr>
                <w:rFonts w:ascii="SutonnyMJ" w:eastAsia="Times New Roman" w:hAnsi="SutonnyMJ" w:cs="SolaimanLipi" w:hint="cs"/>
                <w:sz w:val="24"/>
                <w:szCs w:val="24"/>
                <w:cs/>
                <w:lang w:bidi="bn-IN"/>
              </w:rPr>
            </w:pPr>
            <w:r>
              <w:rPr>
                <w:rFonts w:ascii="SutonnyMJ" w:eastAsia="Times New Roman" w:hAnsi="SutonnyMJ" w:cs="SolaimanLipi" w:hint="cs"/>
                <w:sz w:val="24"/>
                <w:szCs w:val="24"/>
                <w:cs/>
                <w:lang w:bidi="bn-IN"/>
              </w:rPr>
              <w:t>গতিক্রম</w:t>
            </w:r>
          </w:p>
        </w:tc>
        <w:tc>
          <w:tcPr>
            <w:tcW w:w="2309" w:type="dxa"/>
          </w:tcPr>
          <w:p w:rsidR="003754D2" w:rsidRDefault="003754D2"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দ্রুত উচ্চারণ-সংখ্যা</w:t>
            </w:r>
          </w:p>
        </w:tc>
        <w:tc>
          <w:tcPr>
            <w:tcW w:w="2305" w:type="dxa"/>
          </w:tcPr>
          <w:p w:rsidR="003754D2" w:rsidRDefault="003754D2"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মাত্রামাণ যন্ত্রের অঙ্ক</w:t>
            </w:r>
          </w:p>
        </w:tc>
        <w:tc>
          <w:tcPr>
            <w:tcW w:w="2300" w:type="dxa"/>
          </w:tcPr>
          <w:p w:rsidR="003754D2" w:rsidRDefault="003754D2"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লয়াঙ্ক-সঙ্কেত</w:t>
            </w:r>
          </w:p>
        </w:tc>
      </w:tr>
      <w:tr w:rsidR="003754D2" w:rsidTr="0096140B">
        <w:tc>
          <w:tcPr>
            <w:tcW w:w="2302" w:type="dxa"/>
          </w:tcPr>
          <w:p w:rsidR="003754D2" w:rsidRDefault="003754D2"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অতি বিলম্বিত</w:t>
            </w:r>
          </w:p>
        </w:tc>
        <w:tc>
          <w:tcPr>
            <w:tcW w:w="2309" w:type="dxa"/>
          </w:tcPr>
          <w:p w:rsidR="003754D2" w:rsidRDefault="003754D2"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৮</w:t>
            </w:r>
          </w:p>
        </w:tc>
        <w:tc>
          <w:tcPr>
            <w:tcW w:w="2305" w:type="dxa"/>
          </w:tcPr>
          <w:p w:rsidR="003754D2" w:rsidRDefault="003754D2"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৫০</w:t>
            </w:r>
          </w:p>
        </w:tc>
        <w:tc>
          <w:tcPr>
            <w:tcW w:w="2300" w:type="dxa"/>
          </w:tcPr>
          <w:p w:rsidR="003754D2" w:rsidRPr="0096140B" w:rsidRDefault="0096140B" w:rsidP="003754D2">
            <w:pPr>
              <w:pStyle w:val="ListParagraph"/>
              <w:tabs>
                <w:tab w:val="left" w:pos="360"/>
              </w:tabs>
              <w:spacing w:before="100" w:beforeAutospacing="1" w:after="100" w:afterAutospacing="1" w:line="240" w:lineRule="auto"/>
              <w:ind w:left="0"/>
              <w:rPr>
                <w:rFonts w:ascii="Vrinda" w:eastAsia="Times New Roman" w:hAnsi="Vrinda" w:cs="Vrinda"/>
                <w:sz w:val="24"/>
                <w:szCs w:val="24"/>
                <w:vertAlign w:val="superscript"/>
                <w:lang w:bidi="bn-BD"/>
              </w:rPr>
            </w:pPr>
            <w:r w:rsidRPr="0096140B">
              <w:rPr>
                <w:rFonts w:ascii="SutonnyMJ" w:eastAsia="Times New Roman" w:hAnsi="SutonnyMJ" w:cs="SolaimanLipi"/>
                <w:sz w:val="32"/>
                <w:szCs w:val="32"/>
                <w:lang w:bidi="bn-BD"/>
              </w:rPr>
              <w:t>v</w:t>
            </w:r>
            <w:r>
              <w:rPr>
                <w:rFonts w:ascii="Vrinda" w:eastAsia="Times New Roman" w:hAnsi="Vrinda" w:cs="Vrinda"/>
                <w:sz w:val="28"/>
                <w:szCs w:val="28"/>
                <w:vertAlign w:val="superscript"/>
                <w:lang w:bidi="bn-BD"/>
              </w:rPr>
              <w:t xml:space="preserve"> ৮</w:t>
            </w:r>
          </w:p>
        </w:tc>
      </w:tr>
      <w:tr w:rsidR="0096140B" w:rsidTr="0096140B">
        <w:tc>
          <w:tcPr>
            <w:tcW w:w="2302"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বিলম্বিত</w:t>
            </w:r>
          </w:p>
        </w:tc>
        <w:tc>
          <w:tcPr>
            <w:tcW w:w="2309"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৬=এক সেকেণ্ড</w:t>
            </w:r>
          </w:p>
        </w:tc>
        <w:tc>
          <w:tcPr>
            <w:tcW w:w="2305"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৬০</w:t>
            </w:r>
          </w:p>
        </w:tc>
        <w:tc>
          <w:tcPr>
            <w:tcW w:w="2300" w:type="dxa"/>
          </w:tcPr>
          <w:p w:rsidR="0096140B" w:rsidRPr="0096140B" w:rsidRDefault="0096140B" w:rsidP="00C202BC">
            <w:pPr>
              <w:pStyle w:val="ListParagraph"/>
              <w:tabs>
                <w:tab w:val="left" w:pos="360"/>
              </w:tabs>
              <w:spacing w:before="100" w:beforeAutospacing="1" w:after="100" w:afterAutospacing="1" w:line="240" w:lineRule="auto"/>
              <w:ind w:left="0"/>
              <w:rPr>
                <w:rFonts w:ascii="Vrinda" w:eastAsia="Times New Roman" w:hAnsi="Vrinda" w:cs="Vrinda"/>
                <w:sz w:val="24"/>
                <w:szCs w:val="24"/>
                <w:vertAlign w:val="superscript"/>
                <w:lang w:bidi="bn-BD"/>
              </w:rPr>
            </w:pPr>
            <w:r w:rsidRPr="0096140B">
              <w:rPr>
                <w:rFonts w:ascii="SutonnyMJ" w:eastAsia="Times New Roman" w:hAnsi="SutonnyMJ" w:cs="SolaimanLipi"/>
                <w:sz w:val="32"/>
                <w:szCs w:val="32"/>
                <w:lang w:bidi="bn-BD"/>
              </w:rPr>
              <w:t>v</w:t>
            </w:r>
            <w:r>
              <w:rPr>
                <w:rFonts w:ascii="Vrinda" w:eastAsia="Times New Roman" w:hAnsi="Vrinda" w:cs="Vrinda"/>
                <w:sz w:val="28"/>
                <w:szCs w:val="28"/>
                <w:vertAlign w:val="superscript"/>
                <w:lang w:bidi="bn-BD"/>
              </w:rPr>
              <w:t xml:space="preserve"> </w:t>
            </w:r>
            <w:r>
              <w:rPr>
                <w:rFonts w:ascii="Vrinda" w:eastAsia="Times New Roman" w:hAnsi="Vrinda" w:cs="Vrinda"/>
                <w:sz w:val="28"/>
                <w:szCs w:val="28"/>
                <w:vertAlign w:val="superscript"/>
                <w:lang w:bidi="bn-BD"/>
              </w:rPr>
              <w:t>৬</w:t>
            </w:r>
          </w:p>
        </w:tc>
      </w:tr>
      <w:tr w:rsidR="0096140B" w:rsidTr="0096140B">
        <w:tc>
          <w:tcPr>
            <w:tcW w:w="2302"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ঈষৎ বিলম্বিত</w:t>
            </w:r>
          </w:p>
        </w:tc>
        <w:tc>
          <w:tcPr>
            <w:tcW w:w="2309"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৫</w:t>
            </w:r>
          </w:p>
        </w:tc>
        <w:tc>
          <w:tcPr>
            <w:tcW w:w="2305"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৮০</w:t>
            </w:r>
          </w:p>
        </w:tc>
        <w:tc>
          <w:tcPr>
            <w:tcW w:w="2300" w:type="dxa"/>
          </w:tcPr>
          <w:p w:rsidR="0096140B" w:rsidRPr="0096140B" w:rsidRDefault="0096140B" w:rsidP="00C202BC">
            <w:pPr>
              <w:pStyle w:val="ListParagraph"/>
              <w:tabs>
                <w:tab w:val="left" w:pos="360"/>
              </w:tabs>
              <w:spacing w:before="100" w:beforeAutospacing="1" w:after="100" w:afterAutospacing="1" w:line="240" w:lineRule="auto"/>
              <w:ind w:left="0"/>
              <w:rPr>
                <w:rFonts w:ascii="Vrinda" w:eastAsia="Times New Roman" w:hAnsi="Vrinda" w:cs="Vrinda"/>
                <w:sz w:val="24"/>
                <w:szCs w:val="24"/>
                <w:vertAlign w:val="superscript"/>
                <w:lang w:bidi="bn-BD"/>
              </w:rPr>
            </w:pPr>
            <w:r w:rsidRPr="0096140B">
              <w:rPr>
                <w:rFonts w:ascii="SutonnyMJ" w:eastAsia="Times New Roman" w:hAnsi="SutonnyMJ" w:cs="SolaimanLipi"/>
                <w:sz w:val="32"/>
                <w:szCs w:val="32"/>
                <w:lang w:bidi="bn-BD"/>
              </w:rPr>
              <w:t>v</w:t>
            </w:r>
            <w:r>
              <w:rPr>
                <w:rFonts w:ascii="Vrinda" w:eastAsia="Times New Roman" w:hAnsi="Vrinda" w:cs="Vrinda"/>
                <w:sz w:val="28"/>
                <w:szCs w:val="28"/>
                <w:vertAlign w:val="superscript"/>
                <w:lang w:bidi="bn-BD"/>
              </w:rPr>
              <w:t xml:space="preserve"> </w:t>
            </w:r>
            <w:r>
              <w:rPr>
                <w:rFonts w:ascii="Vrinda" w:eastAsia="Times New Roman" w:hAnsi="Vrinda" w:cs="Vrinda"/>
                <w:sz w:val="28"/>
                <w:szCs w:val="28"/>
                <w:vertAlign w:val="superscript"/>
                <w:lang w:bidi="bn-BD"/>
              </w:rPr>
              <w:t>৫</w:t>
            </w:r>
          </w:p>
        </w:tc>
      </w:tr>
      <w:tr w:rsidR="0096140B" w:rsidTr="0096140B">
        <w:tc>
          <w:tcPr>
            <w:tcW w:w="2302"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মধ্যলয় বা ঢিমা</w:t>
            </w:r>
          </w:p>
        </w:tc>
        <w:tc>
          <w:tcPr>
            <w:tcW w:w="2309"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৪</w:t>
            </w:r>
          </w:p>
        </w:tc>
        <w:tc>
          <w:tcPr>
            <w:tcW w:w="2305"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১০০</w:t>
            </w:r>
          </w:p>
        </w:tc>
        <w:tc>
          <w:tcPr>
            <w:tcW w:w="2300" w:type="dxa"/>
          </w:tcPr>
          <w:p w:rsidR="0096140B" w:rsidRPr="0096140B" w:rsidRDefault="0096140B" w:rsidP="00C202BC">
            <w:pPr>
              <w:pStyle w:val="ListParagraph"/>
              <w:tabs>
                <w:tab w:val="left" w:pos="360"/>
              </w:tabs>
              <w:spacing w:before="100" w:beforeAutospacing="1" w:after="100" w:afterAutospacing="1" w:line="240" w:lineRule="auto"/>
              <w:ind w:left="0"/>
              <w:rPr>
                <w:rFonts w:ascii="Vrinda" w:eastAsia="Times New Roman" w:hAnsi="Vrinda" w:cs="Vrinda"/>
                <w:sz w:val="24"/>
                <w:szCs w:val="24"/>
                <w:vertAlign w:val="superscript"/>
                <w:lang w:bidi="bn-BD"/>
              </w:rPr>
            </w:pPr>
            <w:r w:rsidRPr="0096140B">
              <w:rPr>
                <w:rFonts w:ascii="SutonnyMJ" w:eastAsia="Times New Roman" w:hAnsi="SutonnyMJ" w:cs="SolaimanLipi"/>
                <w:sz w:val="32"/>
                <w:szCs w:val="32"/>
                <w:lang w:bidi="bn-BD"/>
              </w:rPr>
              <w:t>v</w:t>
            </w:r>
            <w:r>
              <w:rPr>
                <w:rFonts w:ascii="Vrinda" w:eastAsia="Times New Roman" w:hAnsi="Vrinda" w:cs="Vrinda"/>
                <w:sz w:val="28"/>
                <w:szCs w:val="28"/>
                <w:vertAlign w:val="superscript"/>
                <w:lang w:bidi="bn-BD"/>
              </w:rPr>
              <w:t xml:space="preserve"> </w:t>
            </w:r>
            <w:r>
              <w:rPr>
                <w:rFonts w:ascii="Vrinda" w:eastAsia="Times New Roman" w:hAnsi="Vrinda" w:cs="Vrinda"/>
                <w:sz w:val="28"/>
                <w:szCs w:val="28"/>
                <w:vertAlign w:val="superscript"/>
                <w:lang w:bidi="bn-BD"/>
              </w:rPr>
              <w:t>৪</w:t>
            </w:r>
          </w:p>
        </w:tc>
      </w:tr>
      <w:tr w:rsidR="0096140B" w:rsidTr="0096140B">
        <w:tc>
          <w:tcPr>
            <w:tcW w:w="2302"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ঈষৎ দ্রুত</w:t>
            </w:r>
          </w:p>
        </w:tc>
        <w:tc>
          <w:tcPr>
            <w:tcW w:w="2309"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৩</w:t>
            </w:r>
          </w:p>
        </w:tc>
        <w:tc>
          <w:tcPr>
            <w:tcW w:w="2305"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১৩২</w:t>
            </w:r>
          </w:p>
        </w:tc>
        <w:tc>
          <w:tcPr>
            <w:tcW w:w="2300" w:type="dxa"/>
          </w:tcPr>
          <w:p w:rsidR="0096140B" w:rsidRPr="0096140B" w:rsidRDefault="0096140B" w:rsidP="00C202BC">
            <w:pPr>
              <w:pStyle w:val="ListParagraph"/>
              <w:tabs>
                <w:tab w:val="left" w:pos="360"/>
              </w:tabs>
              <w:spacing w:before="100" w:beforeAutospacing="1" w:after="100" w:afterAutospacing="1" w:line="240" w:lineRule="auto"/>
              <w:ind w:left="0"/>
              <w:rPr>
                <w:rFonts w:ascii="Vrinda" w:eastAsia="Times New Roman" w:hAnsi="Vrinda" w:cs="Vrinda"/>
                <w:sz w:val="24"/>
                <w:szCs w:val="24"/>
                <w:vertAlign w:val="superscript"/>
                <w:lang w:bidi="bn-BD"/>
              </w:rPr>
            </w:pPr>
            <w:r w:rsidRPr="0096140B">
              <w:rPr>
                <w:rFonts w:ascii="SutonnyMJ" w:eastAsia="Times New Roman" w:hAnsi="SutonnyMJ" w:cs="SolaimanLipi"/>
                <w:sz w:val="32"/>
                <w:szCs w:val="32"/>
                <w:lang w:bidi="bn-BD"/>
              </w:rPr>
              <w:t>v</w:t>
            </w:r>
            <w:r>
              <w:rPr>
                <w:rFonts w:ascii="Vrinda" w:eastAsia="Times New Roman" w:hAnsi="Vrinda" w:cs="Vrinda"/>
                <w:sz w:val="28"/>
                <w:szCs w:val="28"/>
                <w:vertAlign w:val="superscript"/>
                <w:lang w:bidi="bn-BD"/>
              </w:rPr>
              <w:t xml:space="preserve"> </w:t>
            </w:r>
            <w:r>
              <w:rPr>
                <w:rFonts w:ascii="Vrinda" w:eastAsia="Times New Roman" w:hAnsi="Vrinda" w:cs="Vrinda"/>
                <w:sz w:val="28"/>
                <w:szCs w:val="28"/>
                <w:vertAlign w:val="superscript"/>
                <w:lang w:bidi="bn-BD"/>
              </w:rPr>
              <w:t>৩</w:t>
            </w:r>
          </w:p>
        </w:tc>
      </w:tr>
      <w:tr w:rsidR="0096140B" w:rsidTr="0096140B">
        <w:tc>
          <w:tcPr>
            <w:tcW w:w="2302"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দ্রুত</w:t>
            </w:r>
          </w:p>
        </w:tc>
        <w:tc>
          <w:tcPr>
            <w:tcW w:w="2309"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২</w:t>
            </w:r>
          </w:p>
        </w:tc>
        <w:tc>
          <w:tcPr>
            <w:tcW w:w="2305"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১৬০</w:t>
            </w:r>
          </w:p>
        </w:tc>
        <w:tc>
          <w:tcPr>
            <w:tcW w:w="2300" w:type="dxa"/>
          </w:tcPr>
          <w:p w:rsidR="0096140B" w:rsidRPr="0096140B" w:rsidRDefault="0096140B" w:rsidP="00C202BC">
            <w:pPr>
              <w:pStyle w:val="ListParagraph"/>
              <w:tabs>
                <w:tab w:val="left" w:pos="360"/>
              </w:tabs>
              <w:spacing w:before="100" w:beforeAutospacing="1" w:after="100" w:afterAutospacing="1" w:line="240" w:lineRule="auto"/>
              <w:ind w:left="0"/>
              <w:rPr>
                <w:rFonts w:ascii="Vrinda" w:eastAsia="Times New Roman" w:hAnsi="Vrinda" w:cs="Vrinda"/>
                <w:sz w:val="24"/>
                <w:szCs w:val="24"/>
                <w:vertAlign w:val="superscript"/>
                <w:lang w:bidi="bn-BD"/>
              </w:rPr>
            </w:pPr>
            <w:r w:rsidRPr="0096140B">
              <w:rPr>
                <w:rFonts w:ascii="SutonnyMJ" w:eastAsia="Times New Roman" w:hAnsi="SutonnyMJ" w:cs="SolaimanLipi"/>
                <w:sz w:val="32"/>
                <w:szCs w:val="32"/>
                <w:lang w:bidi="bn-BD"/>
              </w:rPr>
              <w:t>v</w:t>
            </w:r>
            <w:r>
              <w:rPr>
                <w:rFonts w:ascii="Vrinda" w:eastAsia="Times New Roman" w:hAnsi="Vrinda" w:cs="Vrinda"/>
                <w:sz w:val="28"/>
                <w:szCs w:val="28"/>
                <w:vertAlign w:val="superscript"/>
                <w:lang w:bidi="bn-BD"/>
              </w:rPr>
              <w:t xml:space="preserve"> </w:t>
            </w:r>
            <w:r>
              <w:rPr>
                <w:rFonts w:ascii="Vrinda" w:eastAsia="Times New Roman" w:hAnsi="Vrinda" w:cs="Vrinda"/>
                <w:sz w:val="28"/>
                <w:szCs w:val="28"/>
                <w:vertAlign w:val="superscript"/>
                <w:lang w:bidi="bn-BD"/>
              </w:rPr>
              <w:t>২</w:t>
            </w:r>
          </w:p>
        </w:tc>
      </w:tr>
      <w:tr w:rsidR="0096140B" w:rsidTr="0096140B">
        <w:tc>
          <w:tcPr>
            <w:tcW w:w="2302"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অতি দ্রুত</w:t>
            </w:r>
          </w:p>
        </w:tc>
        <w:tc>
          <w:tcPr>
            <w:tcW w:w="2309"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১</w:t>
            </w:r>
          </w:p>
        </w:tc>
        <w:tc>
          <w:tcPr>
            <w:tcW w:w="2305" w:type="dxa"/>
          </w:tcPr>
          <w:p w:rsidR="0096140B" w:rsidRDefault="0096140B" w:rsidP="003754D2">
            <w:pPr>
              <w:pStyle w:val="ListParagraph"/>
              <w:tabs>
                <w:tab w:val="left" w:pos="360"/>
              </w:tabs>
              <w:spacing w:before="100" w:beforeAutospacing="1" w:after="100" w:afterAutospacing="1" w:line="240" w:lineRule="auto"/>
              <w:ind w:left="0"/>
              <w:rPr>
                <w:rFonts w:ascii="SutonnyMJ" w:eastAsia="Times New Roman" w:hAnsi="SutonnyMJ" w:cs="SolaimanLipi"/>
                <w:sz w:val="24"/>
                <w:szCs w:val="24"/>
                <w:lang w:bidi="bn-IN"/>
              </w:rPr>
            </w:pPr>
            <w:r>
              <w:rPr>
                <w:rFonts w:ascii="SutonnyMJ" w:eastAsia="Times New Roman" w:hAnsi="SutonnyMJ" w:cs="SolaimanLipi" w:hint="cs"/>
                <w:sz w:val="24"/>
                <w:szCs w:val="24"/>
                <w:cs/>
                <w:lang w:bidi="bn-IN"/>
              </w:rPr>
              <w:t>২০০</w:t>
            </w:r>
          </w:p>
        </w:tc>
        <w:tc>
          <w:tcPr>
            <w:tcW w:w="2300" w:type="dxa"/>
          </w:tcPr>
          <w:p w:rsidR="0096140B" w:rsidRPr="0096140B" w:rsidRDefault="0096140B" w:rsidP="00C202BC">
            <w:pPr>
              <w:pStyle w:val="ListParagraph"/>
              <w:tabs>
                <w:tab w:val="left" w:pos="360"/>
              </w:tabs>
              <w:spacing w:before="100" w:beforeAutospacing="1" w:after="100" w:afterAutospacing="1" w:line="240" w:lineRule="auto"/>
              <w:ind w:left="0"/>
              <w:rPr>
                <w:rFonts w:ascii="Vrinda" w:eastAsia="Times New Roman" w:hAnsi="Vrinda" w:cs="Vrinda"/>
                <w:sz w:val="24"/>
                <w:szCs w:val="24"/>
                <w:vertAlign w:val="superscript"/>
                <w:lang w:bidi="bn-BD"/>
              </w:rPr>
            </w:pPr>
            <w:r w:rsidRPr="0096140B">
              <w:rPr>
                <w:rFonts w:ascii="SutonnyMJ" w:eastAsia="Times New Roman" w:hAnsi="SutonnyMJ" w:cs="SolaimanLipi"/>
                <w:sz w:val="32"/>
                <w:szCs w:val="32"/>
                <w:lang w:bidi="bn-BD"/>
              </w:rPr>
              <w:t>v</w:t>
            </w:r>
            <w:r>
              <w:rPr>
                <w:rFonts w:ascii="Vrinda" w:eastAsia="Times New Roman" w:hAnsi="Vrinda" w:cs="Vrinda"/>
                <w:sz w:val="28"/>
                <w:szCs w:val="28"/>
                <w:vertAlign w:val="superscript"/>
                <w:lang w:bidi="bn-BD"/>
              </w:rPr>
              <w:t xml:space="preserve"> </w:t>
            </w:r>
            <w:r>
              <w:rPr>
                <w:rFonts w:ascii="Vrinda" w:eastAsia="Times New Roman" w:hAnsi="Vrinda" w:cs="Vrinda"/>
                <w:sz w:val="28"/>
                <w:szCs w:val="28"/>
                <w:vertAlign w:val="superscript"/>
                <w:lang w:bidi="bn-BD"/>
              </w:rPr>
              <w:t>১</w:t>
            </w:r>
          </w:p>
        </w:tc>
      </w:tr>
    </w:tbl>
    <w:p w:rsidR="003754D2" w:rsidRPr="00755847" w:rsidRDefault="003754D2" w:rsidP="003754D2">
      <w:pPr>
        <w:pStyle w:val="ListParagraph"/>
        <w:tabs>
          <w:tab w:val="left" w:pos="360"/>
        </w:tabs>
        <w:spacing w:before="100" w:beforeAutospacing="1" w:after="100" w:afterAutospacing="1" w:line="240" w:lineRule="auto"/>
        <w:ind w:left="360"/>
        <w:rPr>
          <w:rFonts w:ascii="SutonnyMJ" w:eastAsia="Times New Roman" w:hAnsi="SutonnyMJ" w:cs="SolaimanLipi"/>
          <w:sz w:val="24"/>
          <w:szCs w:val="24"/>
          <w:cs/>
          <w:lang w:bidi="bn-IN"/>
        </w:rPr>
      </w:pPr>
    </w:p>
    <w:sectPr w:rsidR="003754D2" w:rsidRPr="00755847" w:rsidSect="004D24DC">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rak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SolaimanLipi">
    <w:panose1 w:val="03000609000000000000"/>
    <w:charset w:val="00"/>
    <w:family w:val="script"/>
    <w:pitch w:val="fixed"/>
    <w:sig w:usb0="80018007" w:usb1="00002000" w:usb2="00000000" w:usb3="00000000" w:csb0="00000093" w:csb1="00000000"/>
  </w:font>
  <w:font w:name="SutonnyMJ">
    <w:panose1 w:val="00000000000000000000"/>
    <w:charset w:val="00"/>
    <w:family w:val="auto"/>
    <w:pitch w:val="variable"/>
    <w:sig w:usb0="80000AAF" w:usb1="00000048" w:usb2="00000000" w:usb3="00000000" w:csb0="0000003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som1" style="width:14pt;height:25.5pt;visibility:visible;mso-wrap-style:square" o:bullet="t">
        <v:imagedata r:id="rId1" o:title="som1"/>
      </v:shape>
    </w:pict>
  </w:numPicBullet>
  <w:abstractNum w:abstractNumId="0">
    <w:nsid w:val="078F2405"/>
    <w:multiLevelType w:val="hybridMultilevel"/>
    <w:tmpl w:val="76BEF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8654C"/>
    <w:multiLevelType w:val="multilevel"/>
    <w:tmpl w:val="D65E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539A5"/>
    <w:multiLevelType w:val="hybridMultilevel"/>
    <w:tmpl w:val="439C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453C2"/>
    <w:multiLevelType w:val="hybridMultilevel"/>
    <w:tmpl w:val="C43843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656BC2"/>
    <w:multiLevelType w:val="hybridMultilevel"/>
    <w:tmpl w:val="B5540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175575"/>
    <w:multiLevelType w:val="hybridMultilevel"/>
    <w:tmpl w:val="83F85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4762FF"/>
    <w:multiLevelType w:val="multilevel"/>
    <w:tmpl w:val="5ED8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37DEE"/>
    <w:multiLevelType w:val="hybridMultilevel"/>
    <w:tmpl w:val="E6747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5F587D"/>
    <w:multiLevelType w:val="multilevel"/>
    <w:tmpl w:val="F84E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F47DF8"/>
    <w:multiLevelType w:val="multilevel"/>
    <w:tmpl w:val="B1A0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3B762C"/>
    <w:multiLevelType w:val="multilevel"/>
    <w:tmpl w:val="812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AD65A5"/>
    <w:multiLevelType w:val="multilevel"/>
    <w:tmpl w:val="77DC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BA53A0"/>
    <w:multiLevelType w:val="hybridMultilevel"/>
    <w:tmpl w:val="AFF2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208FC"/>
    <w:multiLevelType w:val="multilevel"/>
    <w:tmpl w:val="AD04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463D80"/>
    <w:multiLevelType w:val="multilevel"/>
    <w:tmpl w:val="53C0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7B224F"/>
    <w:multiLevelType w:val="multilevel"/>
    <w:tmpl w:val="C3B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6A2A38"/>
    <w:multiLevelType w:val="multilevel"/>
    <w:tmpl w:val="1CD0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E84AF0"/>
    <w:multiLevelType w:val="multilevel"/>
    <w:tmpl w:val="2180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2"/>
  </w:num>
  <w:num w:numId="5">
    <w:abstractNumId w:val="10"/>
  </w:num>
  <w:num w:numId="6">
    <w:abstractNumId w:val="15"/>
  </w:num>
  <w:num w:numId="7">
    <w:abstractNumId w:val="16"/>
  </w:num>
  <w:num w:numId="8">
    <w:abstractNumId w:val="6"/>
  </w:num>
  <w:num w:numId="9">
    <w:abstractNumId w:val="8"/>
  </w:num>
  <w:num w:numId="10">
    <w:abstractNumId w:val="1"/>
  </w:num>
  <w:num w:numId="11">
    <w:abstractNumId w:val="17"/>
  </w:num>
  <w:num w:numId="12">
    <w:abstractNumId w:val="13"/>
  </w:num>
  <w:num w:numId="13">
    <w:abstractNumId w:val="11"/>
  </w:num>
  <w:num w:numId="14">
    <w:abstractNumId w:val="9"/>
  </w:num>
  <w:num w:numId="15">
    <w:abstractNumId w:val="14"/>
  </w:num>
  <w:num w:numId="16">
    <w:abstractNumId w:val="4"/>
  </w:num>
  <w:num w:numId="17">
    <w:abstractNumId w:val="5"/>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7642CB"/>
    <w:rsid w:val="00003801"/>
    <w:rsid w:val="00023525"/>
    <w:rsid w:val="0002498E"/>
    <w:rsid w:val="00061AE4"/>
    <w:rsid w:val="00066B65"/>
    <w:rsid w:val="0007375C"/>
    <w:rsid w:val="00075860"/>
    <w:rsid w:val="000915EC"/>
    <w:rsid w:val="00093432"/>
    <w:rsid w:val="000A5127"/>
    <w:rsid w:val="000D60A0"/>
    <w:rsid w:val="000F34B8"/>
    <w:rsid w:val="001240DF"/>
    <w:rsid w:val="00137A62"/>
    <w:rsid w:val="00146BC5"/>
    <w:rsid w:val="0015129D"/>
    <w:rsid w:val="00176F10"/>
    <w:rsid w:val="00186A20"/>
    <w:rsid w:val="001952C2"/>
    <w:rsid w:val="001A4EF5"/>
    <w:rsid w:val="001C73FF"/>
    <w:rsid w:val="001E20DC"/>
    <w:rsid w:val="001E7BD5"/>
    <w:rsid w:val="0021384A"/>
    <w:rsid w:val="00223411"/>
    <w:rsid w:val="002319DF"/>
    <w:rsid w:val="00232928"/>
    <w:rsid w:val="00254C54"/>
    <w:rsid w:val="002577AA"/>
    <w:rsid w:val="002668E1"/>
    <w:rsid w:val="002733AC"/>
    <w:rsid w:val="00296B0F"/>
    <w:rsid w:val="002A35ED"/>
    <w:rsid w:val="002E6F3C"/>
    <w:rsid w:val="003347E9"/>
    <w:rsid w:val="0036253C"/>
    <w:rsid w:val="003754D2"/>
    <w:rsid w:val="0039525B"/>
    <w:rsid w:val="003A4A46"/>
    <w:rsid w:val="003B5356"/>
    <w:rsid w:val="003C65DD"/>
    <w:rsid w:val="003E17E3"/>
    <w:rsid w:val="00401692"/>
    <w:rsid w:val="00437795"/>
    <w:rsid w:val="00463A49"/>
    <w:rsid w:val="00465E4E"/>
    <w:rsid w:val="004771D8"/>
    <w:rsid w:val="004A7DFD"/>
    <w:rsid w:val="004B1452"/>
    <w:rsid w:val="004B251B"/>
    <w:rsid w:val="004D24DC"/>
    <w:rsid w:val="004F53FD"/>
    <w:rsid w:val="0050306B"/>
    <w:rsid w:val="005031D7"/>
    <w:rsid w:val="00503840"/>
    <w:rsid w:val="005116F1"/>
    <w:rsid w:val="00520EBF"/>
    <w:rsid w:val="00533240"/>
    <w:rsid w:val="00586E19"/>
    <w:rsid w:val="00590F2A"/>
    <w:rsid w:val="005A3124"/>
    <w:rsid w:val="00600706"/>
    <w:rsid w:val="0061247D"/>
    <w:rsid w:val="00613506"/>
    <w:rsid w:val="006531AF"/>
    <w:rsid w:val="00653E3D"/>
    <w:rsid w:val="00655FF0"/>
    <w:rsid w:val="0065701C"/>
    <w:rsid w:val="00661525"/>
    <w:rsid w:val="00675BB9"/>
    <w:rsid w:val="006C4D64"/>
    <w:rsid w:val="00705FCD"/>
    <w:rsid w:val="00712664"/>
    <w:rsid w:val="007411AC"/>
    <w:rsid w:val="00755847"/>
    <w:rsid w:val="007642CB"/>
    <w:rsid w:val="00771F6F"/>
    <w:rsid w:val="00773365"/>
    <w:rsid w:val="007734BF"/>
    <w:rsid w:val="0077381E"/>
    <w:rsid w:val="0078047F"/>
    <w:rsid w:val="0079126A"/>
    <w:rsid w:val="007A331C"/>
    <w:rsid w:val="007A45F4"/>
    <w:rsid w:val="007D1A73"/>
    <w:rsid w:val="008054EB"/>
    <w:rsid w:val="00806D0E"/>
    <w:rsid w:val="00822EDC"/>
    <w:rsid w:val="008415C8"/>
    <w:rsid w:val="00855827"/>
    <w:rsid w:val="008776FD"/>
    <w:rsid w:val="008B2100"/>
    <w:rsid w:val="008C2507"/>
    <w:rsid w:val="008F66A0"/>
    <w:rsid w:val="008F7797"/>
    <w:rsid w:val="008F7A4D"/>
    <w:rsid w:val="009079FF"/>
    <w:rsid w:val="009102A4"/>
    <w:rsid w:val="00956D04"/>
    <w:rsid w:val="00957753"/>
    <w:rsid w:val="0096140B"/>
    <w:rsid w:val="009A261C"/>
    <w:rsid w:val="009D6009"/>
    <w:rsid w:val="009E4B87"/>
    <w:rsid w:val="00A05FAE"/>
    <w:rsid w:val="00A26915"/>
    <w:rsid w:val="00A4447E"/>
    <w:rsid w:val="00A45086"/>
    <w:rsid w:val="00A63577"/>
    <w:rsid w:val="00AF742D"/>
    <w:rsid w:val="00B31290"/>
    <w:rsid w:val="00B412F3"/>
    <w:rsid w:val="00B5210D"/>
    <w:rsid w:val="00B536C2"/>
    <w:rsid w:val="00BA594B"/>
    <w:rsid w:val="00BA786F"/>
    <w:rsid w:val="00BD4D41"/>
    <w:rsid w:val="00BF2E69"/>
    <w:rsid w:val="00BF3372"/>
    <w:rsid w:val="00C10C96"/>
    <w:rsid w:val="00C12093"/>
    <w:rsid w:val="00C455A1"/>
    <w:rsid w:val="00C45B5E"/>
    <w:rsid w:val="00C572F8"/>
    <w:rsid w:val="00C61B3E"/>
    <w:rsid w:val="00C6691B"/>
    <w:rsid w:val="00C75FC0"/>
    <w:rsid w:val="00C90513"/>
    <w:rsid w:val="00C977CB"/>
    <w:rsid w:val="00CB2BC8"/>
    <w:rsid w:val="00CC442E"/>
    <w:rsid w:val="00CD12CF"/>
    <w:rsid w:val="00CF2D82"/>
    <w:rsid w:val="00D02AD3"/>
    <w:rsid w:val="00D21E98"/>
    <w:rsid w:val="00D22271"/>
    <w:rsid w:val="00D35ED4"/>
    <w:rsid w:val="00D80DB4"/>
    <w:rsid w:val="00DA3243"/>
    <w:rsid w:val="00DF32E1"/>
    <w:rsid w:val="00DF549E"/>
    <w:rsid w:val="00E00E01"/>
    <w:rsid w:val="00E04E6C"/>
    <w:rsid w:val="00E153CD"/>
    <w:rsid w:val="00E16135"/>
    <w:rsid w:val="00E42E8B"/>
    <w:rsid w:val="00E4721F"/>
    <w:rsid w:val="00E47302"/>
    <w:rsid w:val="00E50DAE"/>
    <w:rsid w:val="00E62663"/>
    <w:rsid w:val="00E70BB2"/>
    <w:rsid w:val="00E87ACB"/>
    <w:rsid w:val="00EA4F08"/>
    <w:rsid w:val="00EC3B7F"/>
    <w:rsid w:val="00EE2A1A"/>
    <w:rsid w:val="00EE559B"/>
    <w:rsid w:val="00EE6CB1"/>
    <w:rsid w:val="00F1518D"/>
    <w:rsid w:val="00F16404"/>
    <w:rsid w:val="00F443A4"/>
    <w:rsid w:val="00F50C1D"/>
    <w:rsid w:val="00F60BEC"/>
    <w:rsid w:val="00F60C7A"/>
    <w:rsid w:val="00F6546B"/>
    <w:rsid w:val="00FA0634"/>
    <w:rsid w:val="00FC0DE2"/>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577"/>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63577"/>
    <w:rPr>
      <w:rFonts w:ascii="Cambria" w:hAnsi="Cambria" w:cs="BorakMJ"/>
      <w:sz w:val="48"/>
      <w:szCs w:val="48"/>
    </w:rPr>
  </w:style>
  <w:style w:type="character" w:customStyle="1" w:styleId="Style1Char">
    <w:name w:val="Style1 Char"/>
    <w:basedOn w:val="DefaultParagraphFont"/>
    <w:link w:val="Style1"/>
    <w:rsid w:val="00A63577"/>
    <w:rPr>
      <w:rFonts w:ascii="Cambria" w:hAnsi="Cambria" w:cs="BorakMJ"/>
      <w:sz w:val="48"/>
      <w:szCs w:val="48"/>
    </w:rPr>
  </w:style>
  <w:style w:type="paragraph" w:styleId="NoSpacing">
    <w:name w:val="No Spacing"/>
    <w:link w:val="NoSpacingChar"/>
    <w:uiPriority w:val="1"/>
    <w:qFormat/>
    <w:rsid w:val="00A63577"/>
    <w:rPr>
      <w:rFonts w:eastAsia="Times New Roman"/>
      <w:sz w:val="22"/>
      <w:szCs w:val="22"/>
      <w:lang w:bidi="ar-SA"/>
    </w:rPr>
  </w:style>
  <w:style w:type="character" w:customStyle="1" w:styleId="NoSpacingChar">
    <w:name w:val="No Spacing Char"/>
    <w:basedOn w:val="DefaultParagraphFont"/>
    <w:link w:val="NoSpacing"/>
    <w:uiPriority w:val="1"/>
    <w:rsid w:val="00A63577"/>
    <w:rPr>
      <w:rFonts w:eastAsia="Times New Roman"/>
      <w:sz w:val="22"/>
      <w:szCs w:val="22"/>
      <w:lang w:val="en-US" w:eastAsia="en-US" w:bidi="ar-SA"/>
    </w:rPr>
  </w:style>
  <w:style w:type="paragraph" w:styleId="ListParagraph">
    <w:name w:val="List Paragraph"/>
    <w:basedOn w:val="Normal"/>
    <w:uiPriority w:val="34"/>
    <w:qFormat/>
    <w:rsid w:val="000915EC"/>
    <w:pPr>
      <w:ind w:left="720"/>
      <w:contextualSpacing/>
    </w:pPr>
  </w:style>
  <w:style w:type="character" w:styleId="Hyperlink">
    <w:name w:val="Hyperlink"/>
    <w:basedOn w:val="DefaultParagraphFont"/>
    <w:uiPriority w:val="99"/>
    <w:semiHidden/>
    <w:unhideWhenUsed/>
    <w:rsid w:val="004D24DC"/>
    <w:rPr>
      <w:color w:val="0000FF"/>
      <w:u w:val="single"/>
    </w:rPr>
  </w:style>
  <w:style w:type="paragraph" w:styleId="NormalWeb">
    <w:name w:val="Normal (Web)"/>
    <w:basedOn w:val="Normal"/>
    <w:uiPriority w:val="99"/>
    <w:unhideWhenUsed/>
    <w:rsid w:val="004D24DC"/>
    <w:pPr>
      <w:spacing w:before="100" w:beforeAutospacing="1" w:after="100" w:afterAutospacing="1" w:line="240" w:lineRule="auto"/>
    </w:pPr>
    <w:rPr>
      <w:rFonts w:ascii="Times New Roman" w:eastAsia="Times New Roman" w:hAnsi="Times New Roman"/>
      <w:sz w:val="24"/>
      <w:szCs w:val="24"/>
      <w:lang w:bidi="bn-IN"/>
    </w:rPr>
  </w:style>
  <w:style w:type="table" w:styleId="TableGrid">
    <w:name w:val="Table Grid"/>
    <w:basedOn w:val="TableNormal"/>
    <w:uiPriority w:val="59"/>
    <w:rsid w:val="00B412F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5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18D"/>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354043267">
      <w:bodyDiv w:val="1"/>
      <w:marLeft w:val="0"/>
      <w:marRight w:val="0"/>
      <w:marTop w:val="0"/>
      <w:marBottom w:val="0"/>
      <w:divBdr>
        <w:top w:val="none" w:sz="0" w:space="0" w:color="auto"/>
        <w:left w:val="none" w:sz="0" w:space="0" w:color="auto"/>
        <w:bottom w:val="none" w:sz="0" w:space="0" w:color="auto"/>
        <w:right w:val="none" w:sz="0" w:space="0" w:color="auto"/>
      </w:divBdr>
    </w:div>
    <w:div w:id="376777112">
      <w:bodyDiv w:val="1"/>
      <w:marLeft w:val="0"/>
      <w:marRight w:val="0"/>
      <w:marTop w:val="0"/>
      <w:marBottom w:val="0"/>
      <w:divBdr>
        <w:top w:val="none" w:sz="0" w:space="0" w:color="auto"/>
        <w:left w:val="none" w:sz="0" w:space="0" w:color="auto"/>
        <w:bottom w:val="none" w:sz="0" w:space="0" w:color="auto"/>
        <w:right w:val="none" w:sz="0" w:space="0" w:color="auto"/>
      </w:divBdr>
      <w:divsChild>
        <w:div w:id="161882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257375">
      <w:bodyDiv w:val="1"/>
      <w:marLeft w:val="0"/>
      <w:marRight w:val="0"/>
      <w:marTop w:val="0"/>
      <w:marBottom w:val="0"/>
      <w:divBdr>
        <w:top w:val="none" w:sz="0" w:space="0" w:color="auto"/>
        <w:left w:val="none" w:sz="0" w:space="0" w:color="auto"/>
        <w:bottom w:val="none" w:sz="0" w:space="0" w:color="auto"/>
        <w:right w:val="none" w:sz="0" w:space="0" w:color="auto"/>
      </w:divBdr>
    </w:div>
    <w:div w:id="1043485708">
      <w:bodyDiv w:val="1"/>
      <w:marLeft w:val="0"/>
      <w:marRight w:val="0"/>
      <w:marTop w:val="0"/>
      <w:marBottom w:val="0"/>
      <w:divBdr>
        <w:top w:val="none" w:sz="0" w:space="0" w:color="auto"/>
        <w:left w:val="none" w:sz="0" w:space="0" w:color="auto"/>
        <w:bottom w:val="none" w:sz="0" w:space="0" w:color="auto"/>
        <w:right w:val="none" w:sz="0" w:space="0" w:color="auto"/>
      </w:divBdr>
    </w:div>
    <w:div w:id="1147278698">
      <w:bodyDiv w:val="1"/>
      <w:marLeft w:val="0"/>
      <w:marRight w:val="0"/>
      <w:marTop w:val="0"/>
      <w:marBottom w:val="0"/>
      <w:divBdr>
        <w:top w:val="none" w:sz="0" w:space="0" w:color="auto"/>
        <w:left w:val="none" w:sz="0" w:space="0" w:color="auto"/>
        <w:bottom w:val="none" w:sz="0" w:space="0" w:color="auto"/>
        <w:right w:val="none" w:sz="0" w:space="0" w:color="auto"/>
      </w:divBdr>
    </w:div>
    <w:div w:id="1173498470">
      <w:bodyDiv w:val="1"/>
      <w:marLeft w:val="0"/>
      <w:marRight w:val="0"/>
      <w:marTop w:val="0"/>
      <w:marBottom w:val="0"/>
      <w:divBdr>
        <w:top w:val="none" w:sz="0" w:space="0" w:color="auto"/>
        <w:left w:val="none" w:sz="0" w:space="0" w:color="auto"/>
        <w:bottom w:val="none" w:sz="0" w:space="0" w:color="auto"/>
        <w:right w:val="none" w:sz="0" w:space="0" w:color="auto"/>
      </w:divBdr>
    </w:div>
    <w:div w:id="1355111208">
      <w:bodyDiv w:val="1"/>
      <w:marLeft w:val="0"/>
      <w:marRight w:val="0"/>
      <w:marTop w:val="0"/>
      <w:marBottom w:val="0"/>
      <w:divBdr>
        <w:top w:val="none" w:sz="0" w:space="0" w:color="auto"/>
        <w:left w:val="none" w:sz="0" w:space="0" w:color="auto"/>
        <w:bottom w:val="none" w:sz="0" w:space="0" w:color="auto"/>
        <w:right w:val="none" w:sz="0" w:space="0" w:color="auto"/>
      </w:divBdr>
    </w:div>
    <w:div w:id="1681927702">
      <w:bodyDiv w:val="1"/>
      <w:marLeft w:val="0"/>
      <w:marRight w:val="0"/>
      <w:marTop w:val="0"/>
      <w:marBottom w:val="0"/>
      <w:divBdr>
        <w:top w:val="none" w:sz="0" w:space="0" w:color="auto"/>
        <w:left w:val="none" w:sz="0" w:space="0" w:color="auto"/>
        <w:bottom w:val="none" w:sz="0" w:space="0" w:color="auto"/>
        <w:right w:val="none" w:sz="0" w:space="0" w:color="auto"/>
      </w:divBdr>
    </w:div>
    <w:div w:id="1692146826">
      <w:bodyDiv w:val="1"/>
      <w:marLeft w:val="0"/>
      <w:marRight w:val="0"/>
      <w:marTop w:val="0"/>
      <w:marBottom w:val="0"/>
      <w:divBdr>
        <w:top w:val="none" w:sz="0" w:space="0" w:color="auto"/>
        <w:left w:val="none" w:sz="0" w:space="0" w:color="auto"/>
        <w:bottom w:val="none" w:sz="0" w:space="0" w:color="auto"/>
        <w:right w:val="none" w:sz="0" w:space="0" w:color="auto"/>
      </w:divBdr>
    </w:div>
    <w:div w:id="1999114153">
      <w:bodyDiv w:val="1"/>
      <w:marLeft w:val="0"/>
      <w:marRight w:val="0"/>
      <w:marTop w:val="0"/>
      <w:marBottom w:val="0"/>
      <w:divBdr>
        <w:top w:val="none" w:sz="0" w:space="0" w:color="auto"/>
        <w:left w:val="none" w:sz="0" w:space="0" w:color="auto"/>
        <w:bottom w:val="none" w:sz="0" w:space="0" w:color="auto"/>
        <w:right w:val="none" w:sz="0" w:space="0" w:color="auto"/>
      </w:divBdr>
      <w:divsChild>
        <w:div w:id="902135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98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6</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Links>
    <vt:vector size="414" baseType="variant">
      <vt:variant>
        <vt:i4>5046307</vt:i4>
      </vt:variant>
      <vt:variant>
        <vt:i4>354</vt:i4>
      </vt:variant>
      <vt:variant>
        <vt:i4>0</vt:i4>
      </vt:variant>
      <vt:variant>
        <vt:i4>5</vt:i4>
      </vt:variant>
      <vt:variant>
        <vt:lpwstr>F:\bk\corita\bisnhu-bhatkhonde.htm</vt:lpwstr>
      </vt:variant>
      <vt:variant>
        <vt:lpwstr/>
      </vt:variant>
      <vt:variant>
        <vt:i4>5963815</vt:i4>
      </vt:variant>
      <vt:variant>
        <vt:i4>312</vt:i4>
      </vt:variant>
      <vt:variant>
        <vt:i4>0</vt:i4>
      </vt:variant>
      <vt:variant>
        <vt:i4>5</vt:i4>
      </vt:variant>
      <vt:variant>
        <vt:lpwstr>F:\bk\corita\bishunudigomhbor-polushkr.htm</vt:lpwstr>
      </vt:variant>
      <vt:variant>
        <vt:lpwstr/>
      </vt:variant>
      <vt:variant>
        <vt:i4>6357118</vt:i4>
      </vt:variant>
      <vt:variant>
        <vt:i4>309</vt:i4>
      </vt:variant>
      <vt:variant>
        <vt:i4>0</vt:i4>
      </vt:variant>
      <vt:variant>
        <vt:i4>5</vt:i4>
      </vt:variant>
      <vt:variant>
        <vt:lpwstr>F:\bk\music\gen\akarsoro.htm</vt:lpwstr>
      </vt:variant>
      <vt:variant>
        <vt:lpwstr/>
      </vt:variant>
      <vt:variant>
        <vt:i4>162070654</vt:i4>
      </vt:variant>
      <vt:variant>
        <vt:i4>306</vt:i4>
      </vt:variant>
      <vt:variant>
        <vt:i4>0</vt:i4>
      </vt:variant>
      <vt:variant>
        <vt:i4>5</vt:i4>
      </vt:variant>
      <vt:variant>
        <vt:lpwstr>F:\bk\corita\joti.htm</vt:lpwstr>
      </vt:variant>
      <vt:variant>
        <vt:lpwstr>জ্যোতিরিন্দ্রনাথ ঠাকুর</vt:lpwstr>
      </vt:variant>
      <vt:variant>
        <vt:i4>917589</vt:i4>
      </vt:variant>
      <vt:variant>
        <vt:i4>303</vt:i4>
      </vt:variant>
      <vt:variant>
        <vt:i4>0</vt:i4>
      </vt:variant>
      <vt:variant>
        <vt:i4>5</vt:i4>
      </vt:variant>
      <vt:variant>
        <vt:lpwstr>F:\bk\music\gen\dandomathrik-srololipi.htm</vt:lpwstr>
      </vt:variant>
      <vt:variant>
        <vt:lpwstr/>
      </vt:variant>
      <vt:variant>
        <vt:i4>5636218</vt:i4>
      </vt:variant>
      <vt:variant>
        <vt:i4>300</vt:i4>
      </vt:variant>
      <vt:variant>
        <vt:i4>0</vt:i4>
      </vt:variant>
      <vt:variant>
        <vt:i4>5</vt:i4>
      </vt:variant>
      <vt:variant>
        <vt:lpwstr>F:\bk\corita\khettro-mohon-gosshami.htm</vt:lpwstr>
      </vt:variant>
      <vt:variant>
        <vt:lpwstr/>
      </vt:variant>
      <vt:variant>
        <vt:i4>162070654</vt:i4>
      </vt:variant>
      <vt:variant>
        <vt:i4>297</vt:i4>
      </vt:variant>
      <vt:variant>
        <vt:i4>0</vt:i4>
      </vt:variant>
      <vt:variant>
        <vt:i4>5</vt:i4>
      </vt:variant>
      <vt:variant>
        <vt:lpwstr>F:\bk\corita\joti.htm</vt:lpwstr>
      </vt:variant>
      <vt:variant>
        <vt:lpwstr>জ্যোতিরিন্দ্রনাথ ঠাকুর</vt:lpwstr>
      </vt:variant>
      <vt:variant>
        <vt:i4>5636218</vt:i4>
      </vt:variant>
      <vt:variant>
        <vt:i4>294</vt:i4>
      </vt:variant>
      <vt:variant>
        <vt:i4>0</vt:i4>
      </vt:variant>
      <vt:variant>
        <vt:i4>5</vt:i4>
      </vt:variant>
      <vt:variant>
        <vt:lpwstr>F:\bk\corita\khettro-mohon-gosshami.htm</vt:lpwstr>
      </vt:variant>
      <vt:variant>
        <vt:lpwstr/>
      </vt:variant>
      <vt:variant>
        <vt:i4>5963815</vt:i4>
      </vt:variant>
      <vt:variant>
        <vt:i4>291</vt:i4>
      </vt:variant>
      <vt:variant>
        <vt:i4>0</vt:i4>
      </vt:variant>
      <vt:variant>
        <vt:i4>5</vt:i4>
      </vt:variant>
      <vt:variant>
        <vt:lpwstr>F:\bk\corita\bishunudigomhbor-polushkr.htm</vt:lpwstr>
      </vt:variant>
      <vt:variant>
        <vt:lpwstr/>
      </vt:variant>
      <vt:variant>
        <vt:i4>2097190</vt:i4>
      </vt:variant>
      <vt:variant>
        <vt:i4>255</vt:i4>
      </vt:variant>
      <vt:variant>
        <vt:i4>0</vt:i4>
      </vt:variant>
      <vt:variant>
        <vt:i4>5</vt:i4>
      </vt:variant>
      <vt:variant>
        <vt:lpwstr>F:\bk\music\gen\bishnu-digombar-sarolipi.htm</vt:lpwstr>
      </vt:variant>
      <vt:variant>
        <vt:lpwstr/>
      </vt:variant>
      <vt:variant>
        <vt:i4>2097190</vt:i4>
      </vt:variant>
      <vt:variant>
        <vt:i4>252</vt:i4>
      </vt:variant>
      <vt:variant>
        <vt:i4>0</vt:i4>
      </vt:variant>
      <vt:variant>
        <vt:i4>5</vt:i4>
      </vt:variant>
      <vt:variant>
        <vt:lpwstr>F:\bk\music\gen\bishnu-digombar-sarolipi.htm</vt:lpwstr>
      </vt:variant>
      <vt:variant>
        <vt:lpwstr/>
      </vt:variant>
      <vt:variant>
        <vt:i4>5963815</vt:i4>
      </vt:variant>
      <vt:variant>
        <vt:i4>249</vt:i4>
      </vt:variant>
      <vt:variant>
        <vt:i4>0</vt:i4>
      </vt:variant>
      <vt:variant>
        <vt:i4>5</vt:i4>
      </vt:variant>
      <vt:variant>
        <vt:lpwstr>F:\bk\corita\bishunudigomhbor-polushkr.htm</vt:lpwstr>
      </vt:variant>
      <vt:variant>
        <vt:lpwstr/>
      </vt:variant>
      <vt:variant>
        <vt:i4>6946844</vt:i4>
      </vt:variant>
      <vt:variant>
        <vt:i4>246</vt:i4>
      </vt:variant>
      <vt:variant>
        <vt:i4>0</vt:i4>
      </vt:variant>
      <vt:variant>
        <vt:i4>5</vt:i4>
      </vt:variant>
      <vt:variant>
        <vt:lpwstr>F:\bk\corita\binayak-patabardhon.htm</vt:lpwstr>
      </vt:variant>
      <vt:variant>
        <vt:lpwstr/>
      </vt:variant>
      <vt:variant>
        <vt:i4>5963815</vt:i4>
      </vt:variant>
      <vt:variant>
        <vt:i4>243</vt:i4>
      </vt:variant>
      <vt:variant>
        <vt:i4>0</vt:i4>
      </vt:variant>
      <vt:variant>
        <vt:i4>5</vt:i4>
      </vt:variant>
      <vt:variant>
        <vt:lpwstr>F:\bk\corita\bishunudigomhbor-polushkr.htm</vt:lpwstr>
      </vt:variant>
      <vt:variant>
        <vt:lpwstr/>
      </vt:variant>
      <vt:variant>
        <vt:i4>5636218</vt:i4>
      </vt:variant>
      <vt:variant>
        <vt:i4>204</vt:i4>
      </vt:variant>
      <vt:variant>
        <vt:i4>0</vt:i4>
      </vt:variant>
      <vt:variant>
        <vt:i4>5</vt:i4>
      </vt:variant>
      <vt:variant>
        <vt:lpwstr>F:\bk\corita\khettro-mohon-gosshami.htm</vt:lpwstr>
      </vt:variant>
      <vt:variant>
        <vt:lpwstr/>
      </vt:variant>
      <vt:variant>
        <vt:i4>5636218</vt:i4>
      </vt:variant>
      <vt:variant>
        <vt:i4>201</vt:i4>
      </vt:variant>
      <vt:variant>
        <vt:i4>0</vt:i4>
      </vt:variant>
      <vt:variant>
        <vt:i4>5</vt:i4>
      </vt:variant>
      <vt:variant>
        <vt:lpwstr>F:\bk\corita\khettro-mohon-gosshami.htm</vt:lpwstr>
      </vt:variant>
      <vt:variant>
        <vt:lpwstr/>
      </vt:variant>
      <vt:variant>
        <vt:i4>5505100</vt:i4>
      </vt:variant>
      <vt:variant>
        <vt:i4>198</vt:i4>
      </vt:variant>
      <vt:variant>
        <vt:i4>0</vt:i4>
      </vt:variant>
      <vt:variant>
        <vt:i4>5</vt:i4>
      </vt:variant>
      <vt:variant>
        <vt:lpwstr>F:\bk\music\gen\sorlipi.htm</vt:lpwstr>
      </vt:variant>
      <vt:variant>
        <vt:lpwstr/>
      </vt:variant>
      <vt:variant>
        <vt:i4>6881359</vt:i4>
      </vt:variant>
      <vt:variant>
        <vt:i4>168</vt:i4>
      </vt:variant>
      <vt:variant>
        <vt:i4>0</vt:i4>
      </vt:variant>
      <vt:variant>
        <vt:i4>5</vt:i4>
      </vt:variant>
      <vt:variant>
        <vt:lpwstr>F:\bk\corita\oahidul.htm</vt:lpwstr>
      </vt:variant>
      <vt:variant>
        <vt:lpwstr/>
      </vt:variant>
      <vt:variant>
        <vt:i4>2097190</vt:i4>
      </vt:variant>
      <vt:variant>
        <vt:i4>165</vt:i4>
      </vt:variant>
      <vt:variant>
        <vt:i4>0</vt:i4>
      </vt:variant>
      <vt:variant>
        <vt:i4>5</vt:i4>
      </vt:variant>
      <vt:variant>
        <vt:lpwstr>F:\bk\music\gen\bishnu-digombar-sarolipi.htm</vt:lpwstr>
      </vt:variant>
      <vt:variant>
        <vt:lpwstr/>
      </vt:variant>
      <vt:variant>
        <vt:i4>2097190</vt:i4>
      </vt:variant>
      <vt:variant>
        <vt:i4>162</vt:i4>
      </vt:variant>
      <vt:variant>
        <vt:i4>0</vt:i4>
      </vt:variant>
      <vt:variant>
        <vt:i4>5</vt:i4>
      </vt:variant>
      <vt:variant>
        <vt:lpwstr>F:\bk\music\gen\bishnu-digombar-sarolipi.htm</vt:lpwstr>
      </vt:variant>
      <vt:variant>
        <vt:lpwstr/>
      </vt:variant>
      <vt:variant>
        <vt:i4>5963815</vt:i4>
      </vt:variant>
      <vt:variant>
        <vt:i4>159</vt:i4>
      </vt:variant>
      <vt:variant>
        <vt:i4>0</vt:i4>
      </vt:variant>
      <vt:variant>
        <vt:i4>5</vt:i4>
      </vt:variant>
      <vt:variant>
        <vt:lpwstr>F:\bk\corita\bishunudigomhbor-polushkr.htm</vt:lpwstr>
      </vt:variant>
      <vt:variant>
        <vt:lpwstr/>
      </vt:variant>
      <vt:variant>
        <vt:i4>5963815</vt:i4>
      </vt:variant>
      <vt:variant>
        <vt:i4>156</vt:i4>
      </vt:variant>
      <vt:variant>
        <vt:i4>0</vt:i4>
      </vt:variant>
      <vt:variant>
        <vt:i4>5</vt:i4>
      </vt:variant>
      <vt:variant>
        <vt:lpwstr>F:\bk\corita\bishunudigomhbor-polushkr.htm</vt:lpwstr>
      </vt:variant>
      <vt:variant>
        <vt:lpwstr/>
      </vt:variant>
      <vt:variant>
        <vt:i4>6881359</vt:i4>
      </vt:variant>
      <vt:variant>
        <vt:i4>153</vt:i4>
      </vt:variant>
      <vt:variant>
        <vt:i4>0</vt:i4>
      </vt:variant>
      <vt:variant>
        <vt:i4>5</vt:i4>
      </vt:variant>
      <vt:variant>
        <vt:lpwstr>F:\bk\corita\oahidul.htm</vt:lpwstr>
      </vt:variant>
      <vt:variant>
        <vt:lpwstr/>
      </vt:variant>
      <vt:variant>
        <vt:i4>5963815</vt:i4>
      </vt:variant>
      <vt:variant>
        <vt:i4>150</vt:i4>
      </vt:variant>
      <vt:variant>
        <vt:i4>0</vt:i4>
      </vt:variant>
      <vt:variant>
        <vt:i4>5</vt:i4>
      </vt:variant>
      <vt:variant>
        <vt:lpwstr>F:\bk\corita\bishunudigomhbor-polushkr.htm</vt:lpwstr>
      </vt:variant>
      <vt:variant>
        <vt:lpwstr/>
      </vt:variant>
      <vt:variant>
        <vt:i4>162070654</vt:i4>
      </vt:variant>
      <vt:variant>
        <vt:i4>132</vt:i4>
      </vt:variant>
      <vt:variant>
        <vt:i4>0</vt:i4>
      </vt:variant>
      <vt:variant>
        <vt:i4>5</vt:i4>
      </vt:variant>
      <vt:variant>
        <vt:lpwstr>F:\bk\corita\joti.htm</vt:lpwstr>
      </vt:variant>
      <vt:variant>
        <vt:lpwstr>জ্যোতিরিন্দ্রনাথ ঠাকুর</vt:lpwstr>
      </vt:variant>
      <vt:variant>
        <vt:i4>917589</vt:i4>
      </vt:variant>
      <vt:variant>
        <vt:i4>129</vt:i4>
      </vt:variant>
      <vt:variant>
        <vt:i4>0</vt:i4>
      </vt:variant>
      <vt:variant>
        <vt:i4>5</vt:i4>
      </vt:variant>
      <vt:variant>
        <vt:lpwstr>F:\bk\music\gen\dandomathrik-srololipi.htm</vt:lpwstr>
      </vt:variant>
      <vt:variant>
        <vt:lpwstr/>
      </vt:variant>
      <vt:variant>
        <vt:i4>5636218</vt:i4>
      </vt:variant>
      <vt:variant>
        <vt:i4>126</vt:i4>
      </vt:variant>
      <vt:variant>
        <vt:i4>0</vt:i4>
      </vt:variant>
      <vt:variant>
        <vt:i4>5</vt:i4>
      </vt:variant>
      <vt:variant>
        <vt:lpwstr>F:\bk\corita\khettro-mohon-gosshami.htm</vt:lpwstr>
      </vt:variant>
      <vt:variant>
        <vt:lpwstr/>
      </vt:variant>
      <vt:variant>
        <vt:i4>7602212</vt:i4>
      </vt:variant>
      <vt:variant>
        <vt:i4>123</vt:i4>
      </vt:variant>
      <vt:variant>
        <vt:i4>0</vt:i4>
      </vt:variant>
      <vt:variant>
        <vt:i4>5</vt:i4>
      </vt:variant>
      <vt:variant>
        <vt:lpwstr>F:\bk\music\gen\Staff Notaion.htm</vt:lpwstr>
      </vt:variant>
      <vt:variant>
        <vt:lpwstr/>
      </vt:variant>
      <vt:variant>
        <vt:i4>7995451</vt:i4>
      </vt:variant>
      <vt:variant>
        <vt:i4>120</vt:i4>
      </vt:variant>
      <vt:variant>
        <vt:i4>0</vt:i4>
      </vt:variant>
      <vt:variant>
        <vt:i4>5</vt:i4>
      </vt:variant>
      <vt:variant>
        <vt:lpwstr>F:\bk\music\gen\bhatekhande-srololipi.htm</vt:lpwstr>
      </vt:variant>
      <vt:variant>
        <vt:lpwstr/>
      </vt:variant>
      <vt:variant>
        <vt:i4>2097190</vt:i4>
      </vt:variant>
      <vt:variant>
        <vt:i4>117</vt:i4>
      </vt:variant>
      <vt:variant>
        <vt:i4>0</vt:i4>
      </vt:variant>
      <vt:variant>
        <vt:i4>5</vt:i4>
      </vt:variant>
      <vt:variant>
        <vt:lpwstr>F:\bk\music\gen\bishnu-digombar-sarolipi.htm</vt:lpwstr>
      </vt:variant>
      <vt:variant>
        <vt:lpwstr/>
      </vt:variant>
      <vt:variant>
        <vt:i4>4587603</vt:i4>
      </vt:variant>
      <vt:variant>
        <vt:i4>114</vt:i4>
      </vt:variant>
      <vt:variant>
        <vt:i4>0</vt:i4>
      </vt:variant>
      <vt:variant>
        <vt:i4>5</vt:i4>
      </vt:variant>
      <vt:variant>
        <vt:lpwstr>F:\bk\music\gen\binayak-rao-sorolip.htm</vt:lpwstr>
      </vt:variant>
      <vt:variant>
        <vt:lpwstr/>
      </vt:variant>
      <vt:variant>
        <vt:i4>917589</vt:i4>
      </vt:variant>
      <vt:variant>
        <vt:i4>111</vt:i4>
      </vt:variant>
      <vt:variant>
        <vt:i4>0</vt:i4>
      </vt:variant>
      <vt:variant>
        <vt:i4>5</vt:i4>
      </vt:variant>
      <vt:variant>
        <vt:lpwstr>F:\bk\music\gen\dandomathrik-srololipi.htm</vt:lpwstr>
      </vt:variant>
      <vt:variant>
        <vt:lpwstr/>
      </vt:variant>
      <vt:variant>
        <vt:i4>1900609</vt:i4>
      </vt:variant>
      <vt:variant>
        <vt:i4>108</vt:i4>
      </vt:variant>
      <vt:variant>
        <vt:i4>0</vt:i4>
      </vt:variant>
      <vt:variant>
        <vt:i4>5</vt:i4>
      </vt:variant>
      <vt:variant>
        <vt:lpwstr>F:\bk\music\gen\onkarnath-srololipi.htm</vt:lpwstr>
      </vt:variant>
      <vt:variant>
        <vt:lpwstr/>
      </vt:variant>
      <vt:variant>
        <vt:i4>6357118</vt:i4>
      </vt:variant>
      <vt:variant>
        <vt:i4>105</vt:i4>
      </vt:variant>
      <vt:variant>
        <vt:i4>0</vt:i4>
      </vt:variant>
      <vt:variant>
        <vt:i4>5</vt:i4>
      </vt:variant>
      <vt:variant>
        <vt:lpwstr>F:\bk\music\gen\akarsoro.htm</vt:lpwstr>
      </vt:variant>
      <vt:variant>
        <vt:lpwstr/>
      </vt:variant>
      <vt:variant>
        <vt:i4>6357118</vt:i4>
      </vt:variant>
      <vt:variant>
        <vt:i4>102</vt:i4>
      </vt:variant>
      <vt:variant>
        <vt:i4>0</vt:i4>
      </vt:variant>
      <vt:variant>
        <vt:i4>5</vt:i4>
      </vt:variant>
      <vt:variant>
        <vt:lpwstr>F:\bk\music\gen\akarsoro.htm</vt:lpwstr>
      </vt:variant>
      <vt:variant>
        <vt:lpwstr/>
      </vt:variant>
      <vt:variant>
        <vt:i4>6357118</vt:i4>
      </vt:variant>
      <vt:variant>
        <vt:i4>99</vt:i4>
      </vt:variant>
      <vt:variant>
        <vt:i4>0</vt:i4>
      </vt:variant>
      <vt:variant>
        <vt:i4>5</vt:i4>
      </vt:variant>
      <vt:variant>
        <vt:lpwstr>F:\bk\music\gen\akarsoro.htm</vt:lpwstr>
      </vt:variant>
      <vt:variant>
        <vt:lpwstr/>
      </vt:variant>
      <vt:variant>
        <vt:i4>2097190</vt:i4>
      </vt:variant>
      <vt:variant>
        <vt:i4>96</vt:i4>
      </vt:variant>
      <vt:variant>
        <vt:i4>0</vt:i4>
      </vt:variant>
      <vt:variant>
        <vt:i4>5</vt:i4>
      </vt:variant>
      <vt:variant>
        <vt:lpwstr>F:\bk\music\gen\bishnu-digombar-sarolipi.htm</vt:lpwstr>
      </vt:variant>
      <vt:variant>
        <vt:lpwstr/>
      </vt:variant>
      <vt:variant>
        <vt:i4>917589</vt:i4>
      </vt:variant>
      <vt:variant>
        <vt:i4>93</vt:i4>
      </vt:variant>
      <vt:variant>
        <vt:i4>0</vt:i4>
      </vt:variant>
      <vt:variant>
        <vt:i4>5</vt:i4>
      </vt:variant>
      <vt:variant>
        <vt:lpwstr>F:\bk\music\gen\dandomathrik-srololipi.htm</vt:lpwstr>
      </vt:variant>
      <vt:variant>
        <vt:lpwstr/>
      </vt:variant>
      <vt:variant>
        <vt:i4>5046307</vt:i4>
      </vt:variant>
      <vt:variant>
        <vt:i4>90</vt:i4>
      </vt:variant>
      <vt:variant>
        <vt:i4>0</vt:i4>
      </vt:variant>
      <vt:variant>
        <vt:i4>5</vt:i4>
      </vt:variant>
      <vt:variant>
        <vt:lpwstr>F:\bk\corita\bisnhu-bhatkhonde.htm</vt:lpwstr>
      </vt:variant>
      <vt:variant>
        <vt:lpwstr/>
      </vt:variant>
      <vt:variant>
        <vt:i4>6946844</vt:i4>
      </vt:variant>
      <vt:variant>
        <vt:i4>87</vt:i4>
      </vt:variant>
      <vt:variant>
        <vt:i4>0</vt:i4>
      </vt:variant>
      <vt:variant>
        <vt:i4>5</vt:i4>
      </vt:variant>
      <vt:variant>
        <vt:lpwstr>F:\bk\corita\binayak-patabardhon.htm</vt:lpwstr>
      </vt:variant>
      <vt:variant>
        <vt:lpwstr/>
      </vt:variant>
      <vt:variant>
        <vt:i4>1900609</vt:i4>
      </vt:variant>
      <vt:variant>
        <vt:i4>84</vt:i4>
      </vt:variant>
      <vt:variant>
        <vt:i4>0</vt:i4>
      </vt:variant>
      <vt:variant>
        <vt:i4>5</vt:i4>
      </vt:variant>
      <vt:variant>
        <vt:lpwstr>F:\bk\music\gen\onkarnath-srololipi.htm</vt:lpwstr>
      </vt:variant>
      <vt:variant>
        <vt:lpwstr/>
      </vt:variant>
      <vt:variant>
        <vt:i4>6881359</vt:i4>
      </vt:variant>
      <vt:variant>
        <vt:i4>81</vt:i4>
      </vt:variant>
      <vt:variant>
        <vt:i4>0</vt:i4>
      </vt:variant>
      <vt:variant>
        <vt:i4>5</vt:i4>
      </vt:variant>
      <vt:variant>
        <vt:lpwstr>F:\bk\corita\oahidul.htm</vt:lpwstr>
      </vt:variant>
      <vt:variant>
        <vt:lpwstr/>
      </vt:variant>
      <vt:variant>
        <vt:i4>2097190</vt:i4>
      </vt:variant>
      <vt:variant>
        <vt:i4>78</vt:i4>
      </vt:variant>
      <vt:variant>
        <vt:i4>0</vt:i4>
      </vt:variant>
      <vt:variant>
        <vt:i4>5</vt:i4>
      </vt:variant>
      <vt:variant>
        <vt:lpwstr>F:\bk\music\gen\bishnu-digombar-sarolipi.htm</vt:lpwstr>
      </vt:variant>
      <vt:variant>
        <vt:lpwstr/>
      </vt:variant>
      <vt:variant>
        <vt:i4>6946844</vt:i4>
      </vt:variant>
      <vt:variant>
        <vt:i4>75</vt:i4>
      </vt:variant>
      <vt:variant>
        <vt:i4>0</vt:i4>
      </vt:variant>
      <vt:variant>
        <vt:i4>5</vt:i4>
      </vt:variant>
      <vt:variant>
        <vt:lpwstr>F:\bk\corita\binayak-patabardhon.htm</vt:lpwstr>
      </vt:variant>
      <vt:variant>
        <vt:lpwstr/>
      </vt:variant>
      <vt:variant>
        <vt:i4>6881359</vt:i4>
      </vt:variant>
      <vt:variant>
        <vt:i4>72</vt:i4>
      </vt:variant>
      <vt:variant>
        <vt:i4>0</vt:i4>
      </vt:variant>
      <vt:variant>
        <vt:i4>5</vt:i4>
      </vt:variant>
      <vt:variant>
        <vt:lpwstr>F:\bk\corita\oahidul.htm</vt:lpwstr>
      </vt:variant>
      <vt:variant>
        <vt:lpwstr/>
      </vt:variant>
      <vt:variant>
        <vt:i4>6946844</vt:i4>
      </vt:variant>
      <vt:variant>
        <vt:i4>69</vt:i4>
      </vt:variant>
      <vt:variant>
        <vt:i4>0</vt:i4>
      </vt:variant>
      <vt:variant>
        <vt:i4>5</vt:i4>
      </vt:variant>
      <vt:variant>
        <vt:lpwstr>F:\bk\corita\binayak-patabardhon.htm</vt:lpwstr>
      </vt:variant>
      <vt:variant>
        <vt:lpwstr/>
      </vt:variant>
      <vt:variant>
        <vt:i4>6881359</vt:i4>
      </vt:variant>
      <vt:variant>
        <vt:i4>66</vt:i4>
      </vt:variant>
      <vt:variant>
        <vt:i4>0</vt:i4>
      </vt:variant>
      <vt:variant>
        <vt:i4>5</vt:i4>
      </vt:variant>
      <vt:variant>
        <vt:lpwstr>F:\bk\corita\oahidul.htm</vt:lpwstr>
      </vt:variant>
      <vt:variant>
        <vt:lpwstr/>
      </vt:variant>
      <vt:variant>
        <vt:i4>5963815</vt:i4>
      </vt:variant>
      <vt:variant>
        <vt:i4>63</vt:i4>
      </vt:variant>
      <vt:variant>
        <vt:i4>0</vt:i4>
      </vt:variant>
      <vt:variant>
        <vt:i4>5</vt:i4>
      </vt:variant>
      <vt:variant>
        <vt:lpwstr>F:\bk\corita\bishunudigomhbor-polushkr.htm</vt:lpwstr>
      </vt:variant>
      <vt:variant>
        <vt:lpwstr/>
      </vt:variant>
      <vt:variant>
        <vt:i4>2097190</vt:i4>
      </vt:variant>
      <vt:variant>
        <vt:i4>60</vt:i4>
      </vt:variant>
      <vt:variant>
        <vt:i4>0</vt:i4>
      </vt:variant>
      <vt:variant>
        <vt:i4>5</vt:i4>
      </vt:variant>
      <vt:variant>
        <vt:lpwstr>F:\bk\music\gen\bishnu-digombar-sarolipi.htm</vt:lpwstr>
      </vt:variant>
      <vt:variant>
        <vt:lpwstr/>
      </vt:variant>
      <vt:variant>
        <vt:i4>5963815</vt:i4>
      </vt:variant>
      <vt:variant>
        <vt:i4>57</vt:i4>
      </vt:variant>
      <vt:variant>
        <vt:i4>0</vt:i4>
      </vt:variant>
      <vt:variant>
        <vt:i4>5</vt:i4>
      </vt:variant>
      <vt:variant>
        <vt:lpwstr>F:\bk\corita\bishunudigomhbor-polushkr.htm</vt:lpwstr>
      </vt:variant>
      <vt:variant>
        <vt:lpwstr/>
      </vt:variant>
      <vt:variant>
        <vt:i4>6357118</vt:i4>
      </vt:variant>
      <vt:variant>
        <vt:i4>54</vt:i4>
      </vt:variant>
      <vt:variant>
        <vt:i4>0</vt:i4>
      </vt:variant>
      <vt:variant>
        <vt:i4>5</vt:i4>
      </vt:variant>
      <vt:variant>
        <vt:lpwstr>F:\bk\music\gen\akarsoro.htm</vt:lpwstr>
      </vt:variant>
      <vt:variant>
        <vt:lpwstr/>
      </vt:variant>
      <vt:variant>
        <vt:i4>162070654</vt:i4>
      </vt:variant>
      <vt:variant>
        <vt:i4>51</vt:i4>
      </vt:variant>
      <vt:variant>
        <vt:i4>0</vt:i4>
      </vt:variant>
      <vt:variant>
        <vt:i4>5</vt:i4>
      </vt:variant>
      <vt:variant>
        <vt:lpwstr>F:\bk\corita\joti.htm</vt:lpwstr>
      </vt:variant>
      <vt:variant>
        <vt:lpwstr>জ্যোতিরিন্দ্রনাথ ঠাকুর</vt:lpwstr>
      </vt:variant>
      <vt:variant>
        <vt:i4>5636218</vt:i4>
      </vt:variant>
      <vt:variant>
        <vt:i4>48</vt:i4>
      </vt:variant>
      <vt:variant>
        <vt:i4>0</vt:i4>
      </vt:variant>
      <vt:variant>
        <vt:i4>5</vt:i4>
      </vt:variant>
      <vt:variant>
        <vt:lpwstr>F:\bk\corita\khettro-mohon-gosshami.htm</vt:lpwstr>
      </vt:variant>
      <vt:variant>
        <vt:lpwstr/>
      </vt:variant>
      <vt:variant>
        <vt:i4>5636218</vt:i4>
      </vt:variant>
      <vt:variant>
        <vt:i4>45</vt:i4>
      </vt:variant>
      <vt:variant>
        <vt:i4>0</vt:i4>
      </vt:variant>
      <vt:variant>
        <vt:i4>5</vt:i4>
      </vt:variant>
      <vt:variant>
        <vt:lpwstr>F:\bk\corita\khettro-mohon-gosshami.htm</vt:lpwstr>
      </vt:variant>
      <vt:variant>
        <vt:lpwstr/>
      </vt:variant>
      <vt:variant>
        <vt:i4>5636218</vt:i4>
      </vt:variant>
      <vt:variant>
        <vt:i4>42</vt:i4>
      </vt:variant>
      <vt:variant>
        <vt:i4>0</vt:i4>
      </vt:variant>
      <vt:variant>
        <vt:i4>5</vt:i4>
      </vt:variant>
      <vt:variant>
        <vt:lpwstr>F:\bk\corita\khettro-mohon-gosshami.htm</vt:lpwstr>
      </vt:variant>
      <vt:variant>
        <vt:lpwstr/>
      </vt:variant>
      <vt:variant>
        <vt:i4>7864331</vt:i4>
      </vt:variant>
      <vt:variant>
        <vt:i4>39</vt:i4>
      </vt:variant>
      <vt:variant>
        <vt:i4>0</vt:i4>
      </vt:variant>
      <vt:variant>
        <vt:i4>5</vt:i4>
      </vt:variant>
      <vt:variant>
        <vt:lpwstr>F:\bk\corita\krisnodhon-bondo.htm</vt:lpwstr>
      </vt:variant>
      <vt:variant>
        <vt:lpwstr/>
      </vt:variant>
      <vt:variant>
        <vt:i4>5636218</vt:i4>
      </vt:variant>
      <vt:variant>
        <vt:i4>36</vt:i4>
      </vt:variant>
      <vt:variant>
        <vt:i4>0</vt:i4>
      </vt:variant>
      <vt:variant>
        <vt:i4>5</vt:i4>
      </vt:variant>
      <vt:variant>
        <vt:lpwstr>F:\bk\corita\khettro-mohon-gosshami.htm</vt:lpwstr>
      </vt:variant>
      <vt:variant>
        <vt:lpwstr/>
      </vt:variant>
      <vt:variant>
        <vt:i4>7864331</vt:i4>
      </vt:variant>
      <vt:variant>
        <vt:i4>33</vt:i4>
      </vt:variant>
      <vt:variant>
        <vt:i4>0</vt:i4>
      </vt:variant>
      <vt:variant>
        <vt:i4>5</vt:i4>
      </vt:variant>
      <vt:variant>
        <vt:lpwstr>F:\bk\corita\krisnodhon-bondo.htm</vt:lpwstr>
      </vt:variant>
      <vt:variant>
        <vt:lpwstr/>
      </vt:variant>
      <vt:variant>
        <vt:i4>5636218</vt:i4>
      </vt:variant>
      <vt:variant>
        <vt:i4>30</vt:i4>
      </vt:variant>
      <vt:variant>
        <vt:i4>0</vt:i4>
      </vt:variant>
      <vt:variant>
        <vt:i4>5</vt:i4>
      </vt:variant>
      <vt:variant>
        <vt:lpwstr>F:\bk\corita\khettro-mohon-gosshami.htm</vt:lpwstr>
      </vt:variant>
      <vt:variant>
        <vt:lpwstr/>
      </vt:variant>
      <vt:variant>
        <vt:i4>7864331</vt:i4>
      </vt:variant>
      <vt:variant>
        <vt:i4>27</vt:i4>
      </vt:variant>
      <vt:variant>
        <vt:i4>0</vt:i4>
      </vt:variant>
      <vt:variant>
        <vt:i4>5</vt:i4>
      </vt:variant>
      <vt:variant>
        <vt:lpwstr>F:\bk\corita\krisnodhon-bondo.htm</vt:lpwstr>
      </vt:variant>
      <vt:variant>
        <vt:lpwstr/>
      </vt:variant>
      <vt:variant>
        <vt:i4>7602212</vt:i4>
      </vt:variant>
      <vt:variant>
        <vt:i4>24</vt:i4>
      </vt:variant>
      <vt:variant>
        <vt:i4>0</vt:i4>
      </vt:variant>
      <vt:variant>
        <vt:i4>5</vt:i4>
      </vt:variant>
      <vt:variant>
        <vt:lpwstr>F:\bk\music\gen\Staff Notaion.htm</vt:lpwstr>
      </vt:variant>
      <vt:variant>
        <vt:lpwstr/>
      </vt:variant>
      <vt:variant>
        <vt:i4>7864331</vt:i4>
      </vt:variant>
      <vt:variant>
        <vt:i4>21</vt:i4>
      </vt:variant>
      <vt:variant>
        <vt:i4>0</vt:i4>
      </vt:variant>
      <vt:variant>
        <vt:i4>5</vt:i4>
      </vt:variant>
      <vt:variant>
        <vt:lpwstr>F:\bk\corita\krisnodhon-bondo.htm</vt:lpwstr>
      </vt:variant>
      <vt:variant>
        <vt:lpwstr/>
      </vt:variant>
      <vt:variant>
        <vt:i4>7864331</vt:i4>
      </vt:variant>
      <vt:variant>
        <vt:i4>18</vt:i4>
      </vt:variant>
      <vt:variant>
        <vt:i4>0</vt:i4>
      </vt:variant>
      <vt:variant>
        <vt:i4>5</vt:i4>
      </vt:variant>
      <vt:variant>
        <vt:lpwstr>F:\bk\corita\krisnodhon-bondo.htm</vt:lpwstr>
      </vt:variant>
      <vt:variant>
        <vt:lpwstr/>
      </vt:variant>
      <vt:variant>
        <vt:i4>5636218</vt:i4>
      </vt:variant>
      <vt:variant>
        <vt:i4>15</vt:i4>
      </vt:variant>
      <vt:variant>
        <vt:i4>0</vt:i4>
      </vt:variant>
      <vt:variant>
        <vt:i4>5</vt:i4>
      </vt:variant>
      <vt:variant>
        <vt:lpwstr>F:\bk\corita\khettro-mohon-gosshami.htm</vt:lpwstr>
      </vt:variant>
      <vt:variant>
        <vt:lpwstr/>
      </vt:variant>
      <vt:variant>
        <vt:i4>7864331</vt:i4>
      </vt:variant>
      <vt:variant>
        <vt:i4>12</vt:i4>
      </vt:variant>
      <vt:variant>
        <vt:i4>0</vt:i4>
      </vt:variant>
      <vt:variant>
        <vt:i4>5</vt:i4>
      </vt:variant>
      <vt:variant>
        <vt:lpwstr>F:\bk\corita\krisnodhon-bondo.htm</vt:lpwstr>
      </vt:variant>
      <vt:variant>
        <vt:lpwstr/>
      </vt:variant>
      <vt:variant>
        <vt:i4>917589</vt:i4>
      </vt:variant>
      <vt:variant>
        <vt:i4>9</vt:i4>
      </vt:variant>
      <vt:variant>
        <vt:i4>0</vt:i4>
      </vt:variant>
      <vt:variant>
        <vt:i4>5</vt:i4>
      </vt:variant>
      <vt:variant>
        <vt:lpwstr>F:\bk\music\gen\dandomathrik-srololipi.htm</vt:lpwstr>
      </vt:variant>
      <vt:variant>
        <vt:lpwstr/>
      </vt:variant>
      <vt:variant>
        <vt:i4>5636218</vt:i4>
      </vt:variant>
      <vt:variant>
        <vt:i4>6</vt:i4>
      </vt:variant>
      <vt:variant>
        <vt:i4>0</vt:i4>
      </vt:variant>
      <vt:variant>
        <vt:i4>5</vt:i4>
      </vt:variant>
      <vt:variant>
        <vt:lpwstr>F:\bk\corita\khettro-mohon-gosshami.htm</vt:lpwstr>
      </vt:variant>
      <vt:variant>
        <vt:lpwstr/>
      </vt:variant>
      <vt:variant>
        <vt:i4>5636218</vt:i4>
      </vt:variant>
      <vt:variant>
        <vt:i4>3</vt:i4>
      </vt:variant>
      <vt:variant>
        <vt:i4>0</vt:i4>
      </vt:variant>
      <vt:variant>
        <vt:i4>5</vt:i4>
      </vt:variant>
      <vt:variant>
        <vt:lpwstr>F:\bk\corita\khettro-mohon-gosshami.htm</vt:lpwstr>
      </vt:variant>
      <vt:variant>
        <vt:lpwstr/>
      </vt:variant>
      <vt:variant>
        <vt:i4>7602212</vt:i4>
      </vt:variant>
      <vt:variant>
        <vt:i4>0</vt:i4>
      </vt:variant>
      <vt:variant>
        <vt:i4>0</vt:i4>
      </vt:variant>
      <vt:variant>
        <vt:i4>5</vt:i4>
      </vt:variant>
      <vt:variant>
        <vt:lpwstr>F:\bk\music\gen\Staff Notaion.htm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Mahmudul Hasan</dc:creator>
  <cp:lastModifiedBy>rceo</cp:lastModifiedBy>
  <cp:revision>99</cp:revision>
  <dcterms:created xsi:type="dcterms:W3CDTF">2014-02-25T10:43:00Z</dcterms:created>
  <dcterms:modified xsi:type="dcterms:W3CDTF">2014-07-18T04:47:00Z</dcterms:modified>
</cp:coreProperties>
</file>