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13FC" w14:textId="77777777" w:rsidR="00BD0811" w:rsidRDefault="00BD0811" w:rsidP="00BD08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14431B0" wp14:editId="3032D2ED">
            <wp:extent cx="1997203" cy="2424223"/>
            <wp:effectExtent l="0" t="0" r="3175" b="0"/>
            <wp:docPr id="134376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03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9147" w14:textId="082E52E4" w:rsidR="005F3E87" w:rsidRPr="005F3E87" w:rsidRDefault="005F3E87" w:rsidP="005F3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Let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introduce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herself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name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Churul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Ain Yahya.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She's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second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child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out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two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siblings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born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Jakarta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Kartini Day in 2003.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lives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rainy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city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area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she's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used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managing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time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parents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come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from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different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ethnicities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mother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originally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from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Betawi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ethnic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group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father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from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Javanese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ethnic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group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58C48E0" w14:textId="6861BA20" w:rsidR="005F3E87" w:rsidRPr="005F3E87" w:rsidRDefault="005F3E87" w:rsidP="005F3E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One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day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when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still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child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had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terrifying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experience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playing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field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when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suddenly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sky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darkened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there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thunderous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sound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Heavy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rain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started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pouring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down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accompanied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lightning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ran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fear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stumbled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falling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down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felt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pain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couldn't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up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felt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alone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scared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midst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heavy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rain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Fortunately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neighbor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saw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immediately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came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help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They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took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their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house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treat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injuries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felt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relieved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grateful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their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assistance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Afterward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neighbor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informed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parents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about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incident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experience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taught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importance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helping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others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learned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difficult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situations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there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always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someone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ready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lend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learned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not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panic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stay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calm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midst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chaos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2D8C681" w14:textId="51D4B648" w:rsidR="002C6A86" w:rsidRPr="00BD0811" w:rsidRDefault="005F3E87" w:rsidP="005F3E87">
      <w:pPr>
        <w:spacing w:line="360" w:lineRule="auto"/>
        <w:jc w:val="both"/>
      </w:pP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During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high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school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joined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student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council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(OSIS),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where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served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as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security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officer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During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time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experienced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tense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situation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One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Monday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there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female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student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who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wasn't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wearing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leggings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immediately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reprimanded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but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instead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student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got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angry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said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>, "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It's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not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visible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."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However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as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security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officer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enforced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school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rules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Eventually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almost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got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into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fight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but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were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stopped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a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teacher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who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happened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pass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The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student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taken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office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receive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disciplinary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action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At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moment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felt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proud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because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was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upholding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school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rules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according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duty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entrusted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experience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taught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her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importance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being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firm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learned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that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in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tense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situations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it's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crucial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to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remain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calm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and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resolute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amidst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F3E87">
        <w:rPr>
          <w:rFonts w:ascii="Times New Roman" w:hAnsi="Times New Roman" w:cs="Times New Roman"/>
          <w:sz w:val="24"/>
          <w:szCs w:val="24"/>
          <w:lang w:val="id-ID"/>
        </w:rPr>
        <w:t>turmoil</w:t>
      </w:r>
      <w:proofErr w:type="spellEnd"/>
      <w:r w:rsidRPr="005F3E8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2C6A86" w:rsidRPr="00BD0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62"/>
    <w:rsid w:val="000A35B0"/>
    <w:rsid w:val="00101647"/>
    <w:rsid w:val="002B4D62"/>
    <w:rsid w:val="002C6A86"/>
    <w:rsid w:val="005C527B"/>
    <w:rsid w:val="005F3E87"/>
    <w:rsid w:val="00621CBE"/>
    <w:rsid w:val="006C64FA"/>
    <w:rsid w:val="006D494D"/>
    <w:rsid w:val="00800883"/>
    <w:rsid w:val="00846175"/>
    <w:rsid w:val="00846267"/>
    <w:rsid w:val="008740EC"/>
    <w:rsid w:val="009B0594"/>
    <w:rsid w:val="00BD0811"/>
    <w:rsid w:val="00CB4BA3"/>
    <w:rsid w:val="00F2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9949"/>
  <w15:chartTrackingRefBased/>
  <w15:docId w15:val="{A0C755C3-9A0B-49ED-A76F-5D6AC46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Churul Ain Yahya</dc:creator>
  <cp:keywords/>
  <dc:description/>
  <cp:lastModifiedBy>Andri Firman Saputra</cp:lastModifiedBy>
  <cp:revision>4</cp:revision>
  <dcterms:created xsi:type="dcterms:W3CDTF">2023-06-22T07:51:00Z</dcterms:created>
  <dcterms:modified xsi:type="dcterms:W3CDTF">2023-06-24T02:24:00Z</dcterms:modified>
</cp:coreProperties>
</file>