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AEAE7E" w14:textId="3AA3AA17" w:rsidR="0016741F" w:rsidRPr="00215BF9" w:rsidRDefault="0016741F" w:rsidP="00215BF9">
      <w:pPr>
        <w:pBdr>
          <w:bottom w:val="single" w:sz="6" w:space="1" w:color="auto"/>
        </w:pBdr>
        <w:spacing w:line="360" w:lineRule="auto"/>
        <w:rPr>
          <w:rFonts w:ascii="Arial" w:hAnsi="Arial" w:cs="Arial"/>
          <w:sz w:val="24"/>
          <w:szCs w:val="24"/>
        </w:rPr>
      </w:pPr>
      <w:r w:rsidRPr="00215BF9">
        <w:rPr>
          <w:rFonts w:ascii="Arial" w:hAnsi="Arial" w:cs="Arial"/>
          <w:sz w:val="24"/>
          <w:szCs w:val="24"/>
        </w:rPr>
        <w:t>Nama</w:t>
      </w:r>
      <w:r w:rsidRPr="00215BF9">
        <w:rPr>
          <w:rFonts w:ascii="Arial" w:hAnsi="Arial" w:cs="Arial"/>
          <w:sz w:val="24"/>
          <w:szCs w:val="24"/>
        </w:rPr>
        <w:tab/>
        <w:t>: Andri Firman Saputra</w:t>
      </w:r>
      <w:r w:rsidRPr="00215BF9">
        <w:rPr>
          <w:rFonts w:ascii="Arial" w:hAnsi="Arial" w:cs="Arial"/>
          <w:sz w:val="24"/>
          <w:szCs w:val="24"/>
        </w:rPr>
        <w:br/>
      </w:r>
      <w:r w:rsidRPr="00215BF9">
        <w:rPr>
          <w:rFonts w:ascii="Arial" w:hAnsi="Arial" w:cs="Arial"/>
          <w:sz w:val="24"/>
          <w:szCs w:val="24"/>
        </w:rPr>
        <w:t>Kelas</w:t>
      </w:r>
      <w:r w:rsidRPr="00215BF9">
        <w:rPr>
          <w:rFonts w:ascii="Arial" w:hAnsi="Arial" w:cs="Arial"/>
          <w:sz w:val="24"/>
          <w:szCs w:val="24"/>
        </w:rPr>
        <w:tab/>
        <w:t>: 02TPLP023</w:t>
      </w:r>
      <w:r w:rsidRPr="00215BF9">
        <w:rPr>
          <w:rFonts w:ascii="Arial" w:hAnsi="Arial" w:cs="Arial"/>
          <w:sz w:val="24"/>
          <w:szCs w:val="24"/>
        </w:rPr>
        <w:br/>
      </w:r>
      <w:r w:rsidRPr="00215BF9">
        <w:rPr>
          <w:rFonts w:ascii="Arial" w:hAnsi="Arial" w:cs="Arial"/>
          <w:sz w:val="24"/>
          <w:szCs w:val="24"/>
        </w:rPr>
        <w:t>NIM</w:t>
      </w:r>
      <w:r w:rsidRPr="00215BF9">
        <w:rPr>
          <w:rFonts w:ascii="Arial" w:hAnsi="Arial" w:cs="Arial"/>
          <w:sz w:val="24"/>
          <w:szCs w:val="24"/>
        </w:rPr>
        <w:tab/>
        <w:t>: 201011402125</w:t>
      </w:r>
      <w:r w:rsidRPr="00215BF9">
        <w:rPr>
          <w:rFonts w:ascii="Arial" w:hAnsi="Arial" w:cs="Arial"/>
          <w:sz w:val="24"/>
          <w:szCs w:val="24"/>
        </w:rPr>
        <w:br/>
      </w:r>
      <w:r w:rsidRPr="00215BF9">
        <w:rPr>
          <w:rFonts w:ascii="Arial" w:hAnsi="Arial" w:cs="Arial"/>
          <w:sz w:val="24"/>
          <w:szCs w:val="24"/>
        </w:rPr>
        <w:t>Tugas</w:t>
      </w:r>
      <w:r w:rsidRPr="00215BF9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 w:rsidRPr="00215BF9">
        <w:rPr>
          <w:rFonts w:ascii="Arial" w:hAnsi="Arial" w:cs="Arial"/>
          <w:sz w:val="24"/>
          <w:szCs w:val="24"/>
        </w:rPr>
        <w:t>Algoritma</w:t>
      </w:r>
      <w:proofErr w:type="spellEnd"/>
      <w:r w:rsidRPr="00215BF9">
        <w:rPr>
          <w:rFonts w:ascii="Arial" w:hAnsi="Arial" w:cs="Arial"/>
          <w:sz w:val="24"/>
          <w:szCs w:val="24"/>
        </w:rPr>
        <w:t xml:space="preserve"> &amp; </w:t>
      </w:r>
      <w:proofErr w:type="spellStart"/>
      <w:r w:rsidRPr="00215BF9">
        <w:rPr>
          <w:rFonts w:ascii="Arial" w:hAnsi="Arial" w:cs="Arial"/>
          <w:sz w:val="24"/>
          <w:szCs w:val="24"/>
        </w:rPr>
        <w:t>Pemrograman</w:t>
      </w:r>
      <w:proofErr w:type="spellEnd"/>
      <w:r w:rsidRPr="00215BF9">
        <w:rPr>
          <w:rFonts w:ascii="Arial" w:hAnsi="Arial" w:cs="Arial"/>
          <w:sz w:val="24"/>
          <w:szCs w:val="24"/>
        </w:rPr>
        <w:t xml:space="preserve"> II – </w:t>
      </w:r>
      <w:proofErr w:type="spellStart"/>
      <w:r w:rsidRPr="00215BF9">
        <w:rPr>
          <w:rFonts w:ascii="Arial" w:hAnsi="Arial" w:cs="Arial"/>
          <w:sz w:val="24"/>
          <w:szCs w:val="24"/>
        </w:rPr>
        <w:t>Pertemuan</w:t>
      </w:r>
      <w:proofErr w:type="spellEnd"/>
      <w:r w:rsidRPr="00215BF9">
        <w:rPr>
          <w:rFonts w:ascii="Arial" w:hAnsi="Arial" w:cs="Arial"/>
          <w:sz w:val="24"/>
          <w:szCs w:val="24"/>
        </w:rPr>
        <w:t xml:space="preserve"> 3</w:t>
      </w:r>
    </w:p>
    <w:p w14:paraId="090E2D62" w14:textId="77777777" w:rsidR="0016741F" w:rsidRPr="00215BF9" w:rsidRDefault="0016741F" w:rsidP="00951BA8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="Arial" w:hAnsi="Arial" w:cs="Arial"/>
          <w:sz w:val="24"/>
          <w:szCs w:val="24"/>
        </w:rPr>
      </w:pPr>
      <w:proofErr w:type="spellStart"/>
      <w:r w:rsidRPr="00215BF9">
        <w:rPr>
          <w:rFonts w:ascii="Arial" w:hAnsi="Arial" w:cs="Arial"/>
          <w:sz w:val="24"/>
          <w:szCs w:val="24"/>
        </w:rPr>
        <w:t>Menurut</w:t>
      </w:r>
      <w:proofErr w:type="spellEnd"/>
      <w:r w:rsidRPr="00215BF9">
        <w:rPr>
          <w:rFonts w:ascii="Arial" w:hAnsi="Arial" w:cs="Arial"/>
          <w:sz w:val="24"/>
          <w:szCs w:val="24"/>
        </w:rPr>
        <w:t xml:space="preserve"> kalian </w:t>
      </w:r>
      <w:proofErr w:type="spellStart"/>
      <w:r w:rsidRPr="00215BF9">
        <w:rPr>
          <w:rFonts w:ascii="Arial" w:hAnsi="Arial" w:cs="Arial"/>
          <w:sz w:val="24"/>
          <w:szCs w:val="24"/>
        </w:rPr>
        <w:t>apa</w:t>
      </w:r>
      <w:proofErr w:type="spellEnd"/>
      <w:r w:rsidRPr="00215B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5BF9">
        <w:rPr>
          <w:rFonts w:ascii="Arial" w:hAnsi="Arial" w:cs="Arial"/>
          <w:sz w:val="24"/>
          <w:szCs w:val="24"/>
        </w:rPr>
        <w:t>pengertian</w:t>
      </w:r>
      <w:proofErr w:type="spellEnd"/>
      <w:r w:rsidRPr="00215B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5BF9">
        <w:rPr>
          <w:rFonts w:ascii="Arial" w:hAnsi="Arial" w:cs="Arial"/>
          <w:sz w:val="24"/>
          <w:szCs w:val="24"/>
        </w:rPr>
        <w:t>dari</w:t>
      </w:r>
      <w:proofErr w:type="spellEnd"/>
      <w:r w:rsidRPr="00215B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5BF9">
        <w:rPr>
          <w:rFonts w:ascii="Arial" w:hAnsi="Arial" w:cs="Arial"/>
          <w:sz w:val="24"/>
          <w:szCs w:val="24"/>
        </w:rPr>
        <w:t>operataor</w:t>
      </w:r>
      <w:proofErr w:type="spellEnd"/>
      <w:r w:rsidRPr="00215BF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15BF9">
        <w:rPr>
          <w:rFonts w:ascii="Arial" w:hAnsi="Arial" w:cs="Arial"/>
          <w:sz w:val="24"/>
          <w:szCs w:val="24"/>
        </w:rPr>
        <w:t>ekspresi?</w:t>
      </w:r>
      <w:proofErr w:type="spellEnd"/>
    </w:p>
    <w:p w14:paraId="1F3FD492" w14:textId="387930F5" w:rsidR="0016741F" w:rsidRPr="00215BF9" w:rsidRDefault="0016741F" w:rsidP="00951BA8">
      <w:pPr>
        <w:pStyle w:val="ListParagraph"/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215BF9">
        <w:rPr>
          <w:rFonts w:ascii="Arial" w:hAnsi="Arial" w:cs="Arial"/>
          <w:sz w:val="24"/>
          <w:szCs w:val="24"/>
        </w:rPr>
        <w:t xml:space="preserve">Operator </w:t>
      </w:r>
      <w:proofErr w:type="spellStart"/>
      <w:r w:rsidRPr="00215BF9">
        <w:rPr>
          <w:rFonts w:ascii="Arial" w:hAnsi="Arial" w:cs="Arial"/>
          <w:sz w:val="24"/>
          <w:szCs w:val="24"/>
        </w:rPr>
        <w:t>adalah</w:t>
      </w:r>
      <w:proofErr w:type="spellEnd"/>
      <w:r w:rsidRPr="00215B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5BF9">
        <w:rPr>
          <w:rFonts w:ascii="Arial" w:hAnsi="Arial" w:cs="Arial"/>
          <w:sz w:val="24"/>
          <w:szCs w:val="24"/>
        </w:rPr>
        <w:t>instruksi</w:t>
      </w:r>
      <w:proofErr w:type="spellEnd"/>
      <w:r w:rsidRPr="00215BF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15BF9">
        <w:rPr>
          <w:rFonts w:ascii="Arial" w:hAnsi="Arial" w:cs="Arial"/>
          <w:sz w:val="24"/>
          <w:szCs w:val="24"/>
        </w:rPr>
        <w:t>diberikan</w:t>
      </w:r>
      <w:proofErr w:type="spellEnd"/>
      <w:r w:rsidRPr="00215B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5BF9">
        <w:rPr>
          <w:rFonts w:ascii="Arial" w:hAnsi="Arial" w:cs="Arial"/>
          <w:sz w:val="24"/>
          <w:szCs w:val="24"/>
        </w:rPr>
        <w:t>untuk</w:t>
      </w:r>
      <w:proofErr w:type="spellEnd"/>
      <w:r w:rsidRPr="00215B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5BF9">
        <w:rPr>
          <w:rFonts w:ascii="Arial" w:hAnsi="Arial" w:cs="Arial"/>
          <w:sz w:val="24"/>
          <w:szCs w:val="24"/>
        </w:rPr>
        <w:t>mendapatkan</w:t>
      </w:r>
      <w:proofErr w:type="spellEnd"/>
      <w:r w:rsidRPr="00215B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5BF9">
        <w:rPr>
          <w:rFonts w:ascii="Arial" w:hAnsi="Arial" w:cs="Arial"/>
          <w:sz w:val="24"/>
          <w:szCs w:val="24"/>
        </w:rPr>
        <w:t>hasil</w:t>
      </w:r>
      <w:proofErr w:type="spellEnd"/>
      <w:r w:rsidRPr="00215B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5BF9">
        <w:rPr>
          <w:rFonts w:ascii="Arial" w:hAnsi="Arial" w:cs="Arial"/>
          <w:sz w:val="24"/>
          <w:szCs w:val="24"/>
        </w:rPr>
        <w:t>dari</w:t>
      </w:r>
      <w:proofErr w:type="spellEnd"/>
      <w:r w:rsidRPr="00215BF9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215BF9">
        <w:rPr>
          <w:rFonts w:ascii="Arial" w:hAnsi="Arial" w:cs="Arial"/>
          <w:sz w:val="24"/>
          <w:szCs w:val="24"/>
        </w:rPr>
        <w:t>tersebut</w:t>
      </w:r>
      <w:proofErr w:type="spellEnd"/>
      <w:r w:rsidRPr="00215BF9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215BF9">
        <w:rPr>
          <w:rFonts w:ascii="Arial" w:hAnsi="Arial" w:cs="Arial"/>
          <w:sz w:val="24"/>
          <w:szCs w:val="24"/>
        </w:rPr>
        <w:t>Ekspresi</w:t>
      </w:r>
      <w:proofErr w:type="spellEnd"/>
      <w:r w:rsidRPr="00215B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5BF9">
        <w:rPr>
          <w:rFonts w:ascii="Arial" w:hAnsi="Arial" w:cs="Arial"/>
          <w:sz w:val="24"/>
          <w:szCs w:val="24"/>
        </w:rPr>
        <w:t>adalah</w:t>
      </w:r>
      <w:proofErr w:type="spellEnd"/>
      <w:r w:rsidRPr="00215B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5BF9">
        <w:rPr>
          <w:rFonts w:ascii="Arial" w:hAnsi="Arial" w:cs="Arial"/>
          <w:sz w:val="24"/>
          <w:szCs w:val="24"/>
        </w:rPr>
        <w:t>gabungan</w:t>
      </w:r>
      <w:proofErr w:type="spellEnd"/>
      <w:r w:rsidRPr="00215B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5BF9">
        <w:rPr>
          <w:rFonts w:ascii="Arial" w:hAnsi="Arial" w:cs="Arial"/>
          <w:sz w:val="24"/>
          <w:szCs w:val="24"/>
        </w:rPr>
        <w:t>antara</w:t>
      </w:r>
      <w:proofErr w:type="spellEnd"/>
      <w:r w:rsidRPr="00215BF9">
        <w:rPr>
          <w:rFonts w:ascii="Arial" w:hAnsi="Arial" w:cs="Arial"/>
          <w:sz w:val="24"/>
          <w:szCs w:val="24"/>
        </w:rPr>
        <w:t xml:space="preserve"> operator dan operand. Operand </w:t>
      </w:r>
      <w:proofErr w:type="spellStart"/>
      <w:r w:rsidRPr="00215BF9">
        <w:rPr>
          <w:rFonts w:ascii="Arial" w:hAnsi="Arial" w:cs="Arial"/>
          <w:sz w:val="24"/>
          <w:szCs w:val="24"/>
        </w:rPr>
        <w:t>adalah</w:t>
      </w:r>
      <w:proofErr w:type="spellEnd"/>
      <w:r w:rsidRPr="00215BF9">
        <w:rPr>
          <w:rFonts w:ascii="Arial" w:hAnsi="Arial" w:cs="Arial"/>
          <w:sz w:val="24"/>
          <w:szCs w:val="24"/>
        </w:rPr>
        <w:t xml:space="preserve"> nilai </w:t>
      </w:r>
      <w:proofErr w:type="spellStart"/>
      <w:r w:rsidRPr="00215BF9">
        <w:rPr>
          <w:rFonts w:ascii="Arial" w:hAnsi="Arial" w:cs="Arial"/>
          <w:sz w:val="24"/>
          <w:szCs w:val="24"/>
        </w:rPr>
        <w:t>asal</w:t>
      </w:r>
      <w:proofErr w:type="spellEnd"/>
      <w:r w:rsidRPr="00215BF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15BF9">
        <w:rPr>
          <w:rFonts w:ascii="Arial" w:hAnsi="Arial" w:cs="Arial"/>
          <w:sz w:val="24"/>
          <w:szCs w:val="24"/>
        </w:rPr>
        <w:t>dipakai</w:t>
      </w:r>
      <w:proofErr w:type="spellEnd"/>
      <w:r w:rsidRPr="00215B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5BF9">
        <w:rPr>
          <w:rFonts w:ascii="Arial" w:hAnsi="Arial" w:cs="Arial"/>
          <w:sz w:val="24"/>
          <w:szCs w:val="24"/>
        </w:rPr>
        <w:t>dalam</w:t>
      </w:r>
      <w:proofErr w:type="spellEnd"/>
      <w:r w:rsidRPr="00215B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5BF9">
        <w:rPr>
          <w:rFonts w:ascii="Arial" w:hAnsi="Arial" w:cs="Arial"/>
          <w:sz w:val="24"/>
          <w:szCs w:val="24"/>
        </w:rPr>
        <w:t>sebuah</w:t>
      </w:r>
      <w:proofErr w:type="spellEnd"/>
      <w:r w:rsidRPr="00215BF9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215BF9">
        <w:rPr>
          <w:rFonts w:ascii="Arial" w:hAnsi="Arial" w:cs="Arial"/>
          <w:sz w:val="24"/>
          <w:szCs w:val="24"/>
        </w:rPr>
        <w:t>operasi</w:t>
      </w:r>
      <w:proofErr w:type="spellEnd"/>
      <w:r w:rsidRPr="00215BF9">
        <w:rPr>
          <w:rFonts w:ascii="Arial" w:hAnsi="Arial" w:cs="Arial"/>
          <w:sz w:val="24"/>
          <w:szCs w:val="24"/>
        </w:rPr>
        <w:t>.</w:t>
      </w:r>
    </w:p>
    <w:p w14:paraId="1C580784" w14:textId="2037EEC1" w:rsidR="0016741F" w:rsidRPr="00215BF9" w:rsidRDefault="0016741F" w:rsidP="00951BA8">
      <w:pPr>
        <w:pStyle w:val="ListParagraph"/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1CCF2CD2" w14:textId="41286BAB" w:rsidR="0016741F" w:rsidRPr="00215BF9" w:rsidRDefault="0016741F" w:rsidP="00951BA8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215BF9">
        <w:rPr>
          <w:rFonts w:ascii="Arial" w:hAnsi="Arial" w:cs="Arial"/>
          <w:sz w:val="24"/>
          <w:szCs w:val="24"/>
        </w:rPr>
        <w:t>J</w:t>
      </w:r>
      <w:r w:rsidRPr="00215BF9">
        <w:rPr>
          <w:rFonts w:ascii="Arial" w:hAnsi="Arial" w:cs="Arial"/>
          <w:sz w:val="24"/>
          <w:szCs w:val="24"/>
        </w:rPr>
        <w:t xml:space="preserve">ika </w:t>
      </w:r>
      <w:proofErr w:type="spellStart"/>
      <w:r w:rsidRPr="00215BF9">
        <w:rPr>
          <w:rFonts w:ascii="Arial" w:hAnsi="Arial" w:cs="Arial"/>
          <w:sz w:val="24"/>
          <w:szCs w:val="24"/>
        </w:rPr>
        <w:t>angka</w:t>
      </w:r>
      <w:proofErr w:type="spellEnd"/>
      <w:r w:rsidRPr="00215BF9">
        <w:rPr>
          <w:rFonts w:ascii="Arial" w:hAnsi="Arial" w:cs="Arial"/>
          <w:sz w:val="24"/>
          <w:szCs w:val="24"/>
        </w:rPr>
        <w:t xml:space="preserve"> 288 di </w:t>
      </w:r>
      <w:proofErr w:type="spellStart"/>
      <w:r w:rsidRPr="00215BF9">
        <w:rPr>
          <w:rFonts w:ascii="Arial" w:hAnsi="Arial" w:cs="Arial"/>
          <w:sz w:val="24"/>
          <w:szCs w:val="24"/>
        </w:rPr>
        <w:t>ubah</w:t>
      </w:r>
      <w:proofErr w:type="spellEnd"/>
      <w:r w:rsidRPr="00215B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5BF9">
        <w:rPr>
          <w:rFonts w:ascii="Arial" w:hAnsi="Arial" w:cs="Arial"/>
          <w:sz w:val="24"/>
          <w:szCs w:val="24"/>
        </w:rPr>
        <w:t>ke</w:t>
      </w:r>
      <w:proofErr w:type="spellEnd"/>
      <w:r w:rsidRPr="00215B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5BF9">
        <w:rPr>
          <w:rFonts w:ascii="Arial" w:hAnsi="Arial" w:cs="Arial"/>
          <w:sz w:val="24"/>
          <w:szCs w:val="24"/>
        </w:rPr>
        <w:t>perhitungan</w:t>
      </w:r>
      <w:proofErr w:type="spellEnd"/>
      <w:r w:rsidRPr="00215BF9">
        <w:rPr>
          <w:rFonts w:ascii="Arial" w:hAnsi="Arial" w:cs="Arial"/>
          <w:sz w:val="24"/>
          <w:szCs w:val="24"/>
        </w:rPr>
        <w:t xml:space="preserve"> bitwise </w:t>
      </w:r>
      <w:proofErr w:type="spellStart"/>
      <w:r w:rsidRPr="00215BF9">
        <w:rPr>
          <w:rFonts w:ascii="Arial" w:hAnsi="Arial" w:cs="Arial"/>
          <w:sz w:val="24"/>
          <w:szCs w:val="24"/>
        </w:rPr>
        <w:t>makan</w:t>
      </w:r>
      <w:proofErr w:type="spellEnd"/>
      <w:r w:rsidRPr="00215B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5BF9">
        <w:rPr>
          <w:rFonts w:ascii="Arial" w:hAnsi="Arial" w:cs="Arial"/>
          <w:sz w:val="24"/>
          <w:szCs w:val="24"/>
        </w:rPr>
        <w:t>akan</w:t>
      </w:r>
      <w:proofErr w:type="spellEnd"/>
      <w:r w:rsidRPr="00215B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5BF9">
        <w:rPr>
          <w:rFonts w:ascii="Arial" w:hAnsi="Arial" w:cs="Arial"/>
          <w:sz w:val="24"/>
          <w:szCs w:val="24"/>
        </w:rPr>
        <w:t>mendapatkan</w:t>
      </w:r>
      <w:proofErr w:type="spellEnd"/>
      <w:r w:rsidRPr="00215BF9">
        <w:rPr>
          <w:rFonts w:ascii="Arial" w:hAnsi="Arial" w:cs="Arial"/>
          <w:sz w:val="24"/>
          <w:szCs w:val="24"/>
        </w:rPr>
        <w:t xml:space="preserve"> nilai </w:t>
      </w:r>
      <w:proofErr w:type="spellStart"/>
      <w:r w:rsidRPr="00215BF9">
        <w:rPr>
          <w:rFonts w:ascii="Arial" w:hAnsi="Arial" w:cs="Arial"/>
          <w:sz w:val="24"/>
          <w:szCs w:val="24"/>
        </w:rPr>
        <w:t>berapa</w:t>
      </w:r>
      <w:proofErr w:type="spellEnd"/>
      <w:r w:rsidRPr="00215BF9">
        <w:rPr>
          <w:rFonts w:ascii="Arial" w:hAnsi="Arial" w:cs="Arial"/>
          <w:sz w:val="24"/>
          <w:szCs w:val="24"/>
        </w:rPr>
        <w:t>?</w:t>
      </w:r>
    </w:p>
    <w:p w14:paraId="18B06A4D" w14:textId="3AEFA78E" w:rsidR="005D4A48" w:rsidRPr="00951BA8" w:rsidRDefault="005D4A48" w:rsidP="00951BA8">
      <w:pPr>
        <w:spacing w:line="360" w:lineRule="auto"/>
        <w:rPr>
          <w:rFonts w:ascii="Arial" w:hAnsi="Arial" w:cs="Arial"/>
          <w:sz w:val="24"/>
          <w:szCs w:val="24"/>
        </w:rPr>
      </w:pPr>
      <w:r w:rsidRPr="00215BF9">
        <w:rPr>
          <w:noProof/>
        </w:rPr>
        <w:drawing>
          <wp:inline distT="0" distB="0" distL="0" distR="0" wp14:anchorId="06D50C0B" wp14:editId="2ACB5812">
            <wp:extent cx="5724525" cy="1724660"/>
            <wp:effectExtent l="0" t="0" r="952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C3EDD" w14:textId="77777777" w:rsidR="00215BF9" w:rsidRPr="00215BF9" w:rsidRDefault="00215BF9" w:rsidP="00215BF9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75F97F8E" w14:textId="77777777" w:rsidR="00215BF9" w:rsidRPr="00215BF9" w:rsidRDefault="00215BF9" w:rsidP="00215BF9">
      <w:pPr>
        <w:spacing w:line="360" w:lineRule="auto"/>
        <w:rPr>
          <w:rFonts w:ascii="Arial" w:hAnsi="Arial" w:cs="Arial"/>
          <w:sz w:val="24"/>
          <w:szCs w:val="24"/>
        </w:rPr>
      </w:pPr>
      <w:r w:rsidRPr="00215BF9">
        <w:rPr>
          <w:rFonts w:ascii="Arial" w:hAnsi="Arial" w:cs="Arial"/>
          <w:sz w:val="24"/>
          <w:szCs w:val="24"/>
        </w:rPr>
        <w:br w:type="page"/>
      </w:r>
    </w:p>
    <w:p w14:paraId="227751A1" w14:textId="50BB4E24" w:rsidR="00215BF9" w:rsidRPr="00951BA8" w:rsidRDefault="00215BF9" w:rsidP="00951BA8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951BA8">
        <w:rPr>
          <w:rFonts w:ascii="Arial" w:hAnsi="Arial" w:cs="Arial"/>
          <w:sz w:val="24"/>
          <w:szCs w:val="24"/>
        </w:rPr>
        <w:lastRenderedPageBreak/>
        <w:t>Praktik</w:t>
      </w:r>
      <w:proofErr w:type="spellEnd"/>
    </w:p>
    <w:p w14:paraId="230C34F8" w14:textId="2658D3C7" w:rsidR="00951BA8" w:rsidRPr="00951BA8" w:rsidRDefault="00215BF9" w:rsidP="00951BA8">
      <w:pPr>
        <w:spacing w:line="360" w:lineRule="auto"/>
        <w:rPr>
          <w:rFonts w:ascii="Arial" w:hAnsi="Arial" w:cs="Arial"/>
        </w:rPr>
      </w:pPr>
      <w:r w:rsidRPr="00215BF9">
        <w:rPr>
          <w:noProof/>
        </w:rPr>
        <w:drawing>
          <wp:inline distT="0" distB="0" distL="0" distR="0" wp14:anchorId="70ACE192" wp14:editId="5D6ABFE4">
            <wp:extent cx="5731510" cy="17767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81B01" w14:textId="69D81E38" w:rsidR="00951BA8" w:rsidRPr="00951BA8" w:rsidRDefault="00951BA8" w:rsidP="00951BA8">
      <w:pPr>
        <w:spacing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B733168" wp14:editId="2C5F94B1">
            <wp:extent cx="5724525" cy="5697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23"/>
                    <a:stretch/>
                  </pic:blipFill>
                  <pic:spPr bwMode="auto">
                    <a:xfrm>
                      <a:off x="0" y="0"/>
                      <a:ext cx="5724525" cy="569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51BA8" w:rsidRPr="00951B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01D39"/>
    <w:multiLevelType w:val="hybridMultilevel"/>
    <w:tmpl w:val="1BEED69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7B62FF"/>
    <w:multiLevelType w:val="hybridMultilevel"/>
    <w:tmpl w:val="22D252EA"/>
    <w:lvl w:ilvl="0" w:tplc="3EFEF22C">
      <w:start w:val="1"/>
      <w:numFmt w:val="decimal"/>
      <w:lvlText w:val="%1."/>
      <w:lvlJc w:val="left"/>
      <w:pPr>
        <w:ind w:left="720" w:hanging="360"/>
      </w:pPr>
      <w:rPr>
        <w:rFonts w:ascii="Open Sans" w:hAnsi="Open Sans" w:cs="Open Sans" w:hint="default"/>
        <w:color w:val="6F7074"/>
        <w:sz w:val="23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216"/>
    <w:rsid w:val="00094216"/>
    <w:rsid w:val="0016741F"/>
    <w:rsid w:val="00215BF9"/>
    <w:rsid w:val="00592C45"/>
    <w:rsid w:val="005D4A48"/>
    <w:rsid w:val="00951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384E3A"/>
  <w15:chartTrackingRefBased/>
  <w15:docId w15:val="{16F56461-8B97-458A-84F0-E67B5608C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74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C97927-B9A1-4E8E-887E-31C8BE024D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3</cp:revision>
  <dcterms:created xsi:type="dcterms:W3CDTF">2021-03-18T06:12:00Z</dcterms:created>
  <dcterms:modified xsi:type="dcterms:W3CDTF">2021-03-18T06:52:00Z</dcterms:modified>
</cp:coreProperties>
</file>