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3D919" w14:textId="6F2F5825" w:rsidR="00351465" w:rsidRPr="00B66359" w:rsidRDefault="00F54C84" w:rsidP="00EE1E19">
      <w:pPr>
        <w:spacing w:line="360" w:lineRule="auto"/>
        <w:rPr>
          <w:rFonts w:ascii="Arial" w:hAnsi="Arial" w:cs="Arial"/>
          <w:sz w:val="24"/>
          <w:szCs w:val="24"/>
        </w:rPr>
      </w:pPr>
      <w:r w:rsidRPr="00B663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E309B9" wp14:editId="00E45B60">
            <wp:extent cx="5377180" cy="8857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A7D2" w14:textId="77777777" w:rsidR="00F54C84" w:rsidRPr="00B66359" w:rsidRDefault="00F54C84" w:rsidP="00EE1E19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06557FFA" w14:textId="6035E693" w:rsidR="00F54C84" w:rsidRPr="00B66359" w:rsidRDefault="00F54C84" w:rsidP="00EE1E19">
      <w:pPr>
        <w:spacing w:line="360" w:lineRule="auto"/>
        <w:rPr>
          <w:rFonts w:ascii="Arial" w:hAnsi="Arial" w:cs="Arial"/>
          <w:sz w:val="24"/>
          <w:szCs w:val="24"/>
        </w:rPr>
      </w:pPr>
      <w:r w:rsidRPr="00B663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B92BB" wp14:editId="13E426F4">
            <wp:extent cx="5724861" cy="488589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20"/>
                    <a:stretch/>
                  </pic:blipFill>
                  <pic:spPr bwMode="auto">
                    <a:xfrm>
                      <a:off x="0" y="0"/>
                      <a:ext cx="5725160" cy="488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B7397" w14:textId="1FFC4BC0" w:rsidR="00F54C84" w:rsidRPr="00B66359" w:rsidRDefault="00F54C84" w:rsidP="00EE1E1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66359">
        <w:rPr>
          <w:rFonts w:ascii="Arial" w:hAnsi="Arial" w:cs="Arial"/>
          <w:sz w:val="24"/>
          <w:szCs w:val="24"/>
        </w:rPr>
        <w:t>Jawaban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No. 4</w:t>
      </w:r>
    </w:p>
    <w:p w14:paraId="2CF2B634" w14:textId="31ED0A67" w:rsidR="00F54C84" w:rsidRPr="00EE1E19" w:rsidRDefault="00F54C84" w:rsidP="00EE1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1E19">
        <w:rPr>
          <w:rFonts w:ascii="Arial" w:hAnsi="Arial" w:cs="Arial"/>
          <w:b/>
          <w:bCs/>
          <w:sz w:val="24"/>
          <w:szCs w:val="24"/>
        </w:rPr>
        <w:t>Algoritma</w:t>
      </w:r>
      <w:proofErr w:type="spellEnd"/>
      <w:r w:rsidRPr="00EE1E19">
        <w:rPr>
          <w:rFonts w:ascii="Arial" w:hAnsi="Arial" w:cs="Arial"/>
          <w:b/>
          <w:bCs/>
          <w:sz w:val="24"/>
          <w:szCs w:val="24"/>
        </w:rPr>
        <w:t>:</w:t>
      </w:r>
    </w:p>
    <w:p w14:paraId="6DB4D321" w14:textId="5A73D554" w:rsidR="00F54C84" w:rsidRPr="00B66359" w:rsidRDefault="00F54C84" w:rsidP="00EE1E1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66359">
        <w:rPr>
          <w:rFonts w:ascii="Arial" w:hAnsi="Arial" w:cs="Arial"/>
          <w:sz w:val="24"/>
          <w:szCs w:val="24"/>
        </w:rPr>
        <w:t xml:space="preserve">Masukkan nilai </w:t>
      </w:r>
      <w:proofErr w:type="spellStart"/>
      <w:r w:rsidRPr="00B66359">
        <w:rPr>
          <w:rFonts w:ascii="Arial" w:hAnsi="Arial" w:cs="Arial"/>
          <w:sz w:val="24"/>
          <w:szCs w:val="24"/>
        </w:rPr>
        <w:t>kode</w:t>
      </w:r>
      <w:proofErr w:type="spellEnd"/>
    </w:p>
    <w:p w14:paraId="28CBE9A2" w14:textId="63223636" w:rsidR="00F54C84" w:rsidRPr="00B66359" w:rsidRDefault="00F54C84" w:rsidP="00EE1E1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66359">
        <w:rPr>
          <w:rFonts w:ascii="Arial" w:hAnsi="Arial" w:cs="Arial"/>
          <w:sz w:val="24"/>
          <w:szCs w:val="24"/>
        </w:rPr>
        <w:t xml:space="preserve">Switch </w:t>
      </w:r>
      <w:proofErr w:type="spellStart"/>
      <w:r w:rsidRPr="00B66359">
        <w:rPr>
          <w:rFonts w:ascii="Arial" w:hAnsi="Arial" w:cs="Arial"/>
          <w:sz w:val="24"/>
          <w:szCs w:val="24"/>
        </w:rPr>
        <w:t>melakukan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359">
        <w:rPr>
          <w:rFonts w:ascii="Arial" w:hAnsi="Arial" w:cs="Arial"/>
          <w:sz w:val="24"/>
          <w:szCs w:val="24"/>
        </w:rPr>
        <w:t>pemilihan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359">
        <w:rPr>
          <w:rFonts w:ascii="Arial" w:hAnsi="Arial" w:cs="Arial"/>
          <w:sz w:val="24"/>
          <w:szCs w:val="24"/>
        </w:rPr>
        <w:t>melalui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case</w:t>
      </w:r>
    </w:p>
    <w:p w14:paraId="7058702F" w14:textId="56A2BB16" w:rsidR="00F54C84" w:rsidRPr="00B66359" w:rsidRDefault="00F54C84" w:rsidP="00EE1E1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66359">
        <w:rPr>
          <w:rFonts w:ascii="Arial" w:hAnsi="Arial" w:cs="Arial"/>
          <w:sz w:val="24"/>
          <w:szCs w:val="24"/>
        </w:rPr>
        <w:t xml:space="preserve">Case </w:t>
      </w:r>
      <w:proofErr w:type="spellStart"/>
      <w:r w:rsidRPr="00B66359">
        <w:rPr>
          <w:rFonts w:ascii="Arial" w:hAnsi="Arial" w:cs="Arial"/>
          <w:sz w:val="24"/>
          <w:szCs w:val="24"/>
        </w:rPr>
        <w:t>mencocokkan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nilai </w:t>
      </w:r>
      <w:proofErr w:type="spellStart"/>
      <w:r w:rsidRPr="00B66359">
        <w:rPr>
          <w:rFonts w:ascii="Arial" w:hAnsi="Arial" w:cs="Arial"/>
          <w:sz w:val="24"/>
          <w:szCs w:val="24"/>
        </w:rPr>
        <w:t>kode</w:t>
      </w:r>
      <w:proofErr w:type="spellEnd"/>
    </w:p>
    <w:p w14:paraId="3BF01DC0" w14:textId="30AA4910" w:rsidR="00F54C84" w:rsidRPr="00B66359" w:rsidRDefault="00F54C84" w:rsidP="00EE1E1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66359">
        <w:rPr>
          <w:rFonts w:ascii="Arial" w:hAnsi="Arial" w:cs="Arial"/>
          <w:sz w:val="24"/>
          <w:szCs w:val="24"/>
        </w:rPr>
        <w:t>Eksekusi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359">
        <w:rPr>
          <w:rFonts w:ascii="Arial" w:hAnsi="Arial" w:cs="Arial"/>
          <w:sz w:val="24"/>
          <w:szCs w:val="24"/>
        </w:rPr>
        <w:t>pernyataan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6359">
        <w:rPr>
          <w:rFonts w:ascii="Arial" w:hAnsi="Arial" w:cs="Arial"/>
          <w:sz w:val="24"/>
          <w:szCs w:val="24"/>
        </w:rPr>
        <w:t>dalam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case yang </w:t>
      </w:r>
      <w:proofErr w:type="spellStart"/>
      <w:r w:rsidRPr="00B66359">
        <w:rPr>
          <w:rFonts w:ascii="Arial" w:hAnsi="Arial" w:cs="Arial"/>
          <w:sz w:val="24"/>
          <w:szCs w:val="24"/>
        </w:rPr>
        <w:t>nilainya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359">
        <w:rPr>
          <w:rFonts w:ascii="Arial" w:hAnsi="Arial" w:cs="Arial"/>
          <w:sz w:val="24"/>
          <w:szCs w:val="24"/>
        </w:rPr>
        <w:t>cocok</w:t>
      </w:r>
      <w:proofErr w:type="spellEnd"/>
    </w:p>
    <w:p w14:paraId="3E7ADF86" w14:textId="489D6EA2" w:rsidR="00F54C84" w:rsidRPr="00B66359" w:rsidRDefault="00F54C84" w:rsidP="00EE1E1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66359">
        <w:rPr>
          <w:rFonts w:ascii="Arial" w:hAnsi="Arial" w:cs="Arial"/>
          <w:sz w:val="24"/>
          <w:szCs w:val="24"/>
        </w:rPr>
        <w:t>Tampilkan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359">
        <w:rPr>
          <w:rFonts w:ascii="Arial" w:hAnsi="Arial" w:cs="Arial"/>
          <w:sz w:val="24"/>
          <w:szCs w:val="24"/>
        </w:rPr>
        <w:t>isi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case</w:t>
      </w:r>
    </w:p>
    <w:p w14:paraId="0FC1B598" w14:textId="2E60466F" w:rsidR="00F54C84" w:rsidRPr="00B66359" w:rsidRDefault="00F54C84" w:rsidP="00EE1E19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66359">
        <w:rPr>
          <w:rFonts w:ascii="Arial" w:hAnsi="Arial" w:cs="Arial"/>
          <w:sz w:val="24"/>
          <w:szCs w:val="24"/>
        </w:rPr>
        <w:t xml:space="preserve">Break, </w:t>
      </w:r>
      <w:proofErr w:type="spellStart"/>
      <w:r w:rsidRPr="00B66359">
        <w:rPr>
          <w:rFonts w:ascii="Arial" w:hAnsi="Arial" w:cs="Arial"/>
          <w:sz w:val="24"/>
          <w:szCs w:val="24"/>
        </w:rPr>
        <w:t>menghentikan</w:t>
      </w:r>
      <w:proofErr w:type="spellEnd"/>
      <w:r w:rsidRPr="00B663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6359">
        <w:rPr>
          <w:rFonts w:ascii="Arial" w:hAnsi="Arial" w:cs="Arial"/>
          <w:sz w:val="24"/>
          <w:szCs w:val="24"/>
        </w:rPr>
        <w:t>eksekusi</w:t>
      </w:r>
      <w:proofErr w:type="spellEnd"/>
    </w:p>
    <w:p w14:paraId="3942232F" w14:textId="77777777" w:rsidR="00B66359" w:rsidRDefault="00B66359" w:rsidP="00EE1E1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A217D08" w14:textId="2E807B5F" w:rsidR="00F54C84" w:rsidRPr="00EE1E19" w:rsidRDefault="00B66359" w:rsidP="00EE1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E1E19">
        <w:rPr>
          <w:rFonts w:ascii="Arial" w:hAnsi="Arial" w:cs="Arial"/>
          <w:b/>
          <w:bCs/>
          <w:sz w:val="24"/>
          <w:szCs w:val="24"/>
        </w:rPr>
        <w:lastRenderedPageBreak/>
        <w:t>Flowchart</w:t>
      </w:r>
      <w:r w:rsidR="00EE1E19" w:rsidRPr="00EE1E19">
        <w:rPr>
          <w:rFonts w:ascii="Arial" w:hAnsi="Arial" w:cs="Arial"/>
          <w:b/>
          <w:bCs/>
          <w:sz w:val="24"/>
          <w:szCs w:val="24"/>
        </w:rPr>
        <w:t>:</w:t>
      </w:r>
    </w:p>
    <w:p w14:paraId="4B370F7B" w14:textId="21FC2B5E" w:rsidR="00B66359" w:rsidRDefault="00EE1E19" w:rsidP="00EE1E1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CC2994" wp14:editId="0679A4BA">
            <wp:extent cx="3321050" cy="84197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74" cy="843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35E4" w14:textId="30A469ED" w:rsidR="00EE1E19" w:rsidRPr="00EE1E19" w:rsidRDefault="00EE1E19" w:rsidP="00EE1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1E19">
        <w:rPr>
          <w:rFonts w:ascii="Arial" w:hAnsi="Arial" w:cs="Arial"/>
          <w:b/>
          <w:bCs/>
          <w:sz w:val="24"/>
          <w:szCs w:val="24"/>
        </w:rPr>
        <w:lastRenderedPageBreak/>
        <w:t>Contoh</w:t>
      </w:r>
      <w:proofErr w:type="spellEnd"/>
      <w:r w:rsidRPr="00EE1E19">
        <w:rPr>
          <w:rFonts w:ascii="Arial" w:hAnsi="Arial" w:cs="Arial"/>
          <w:b/>
          <w:bCs/>
          <w:sz w:val="24"/>
          <w:szCs w:val="24"/>
        </w:rPr>
        <w:t xml:space="preserve"> Program:</w:t>
      </w:r>
      <w:r w:rsidRPr="00EE1E1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509957" wp14:editId="385BAF66">
            <wp:extent cx="5734050" cy="4238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E19" w:rsidRPr="00EE1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A8366A"/>
    <w:multiLevelType w:val="hybridMultilevel"/>
    <w:tmpl w:val="F1B667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7A"/>
    <w:rsid w:val="00351465"/>
    <w:rsid w:val="006C517A"/>
    <w:rsid w:val="00B66359"/>
    <w:rsid w:val="00EE1E19"/>
    <w:rsid w:val="00F5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08C9E"/>
  <w15:chartTrackingRefBased/>
  <w15:docId w15:val="{1C1965A8-0366-4DB7-B117-6AE2F34D6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</cp:revision>
  <dcterms:created xsi:type="dcterms:W3CDTF">2021-03-25T16:36:00Z</dcterms:created>
  <dcterms:modified xsi:type="dcterms:W3CDTF">2021-03-25T17:03:00Z</dcterms:modified>
</cp:coreProperties>
</file>