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2AB" w14:textId="79023727" w:rsidR="003B452E" w:rsidRPr="007B497F" w:rsidRDefault="0042789F" w:rsidP="007B2C1C">
      <w:pPr>
        <w:pStyle w:val="Heading1"/>
        <w:spacing w:line="360" w:lineRule="auto"/>
        <w:jc w:val="center"/>
        <w:rPr>
          <w:rFonts w:cs="Times New Roman"/>
        </w:rPr>
      </w:pPr>
      <w:bookmarkStart w:id="0" w:name="_Toc120353028"/>
      <w:r>
        <w:rPr>
          <w:rFonts w:cs="Times New Roman"/>
          <w:lang w:val="en-US"/>
        </w:rPr>
        <w:t xml:space="preserve">TUTORIAL PEMBUATAN </w:t>
      </w:r>
      <w:r w:rsidR="003B452E" w:rsidRPr="007B497F">
        <w:rPr>
          <w:rFonts w:cs="Times New Roman"/>
        </w:rPr>
        <w:t>WEBSITE MODUL JEPANG</w:t>
      </w:r>
      <w:bookmarkEnd w:id="0"/>
    </w:p>
    <w:p w14:paraId="61BE82CD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</w:p>
    <w:p w14:paraId="64ACD3A7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  <w:noProof/>
        </w:rPr>
        <w:drawing>
          <wp:inline distT="0" distB="0" distL="0" distR="0" wp14:anchorId="0F4AEC15" wp14:editId="484FAB82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E0F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</w:p>
    <w:p w14:paraId="2AFC90F9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7B497F">
        <w:rPr>
          <w:rFonts w:cs="Times New Roman"/>
          <w:b/>
          <w:bCs/>
          <w:lang w:val="en-US"/>
        </w:rPr>
        <w:t>DOSEN PEMBIMBING:</w:t>
      </w:r>
    </w:p>
    <w:p w14:paraId="36526D09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Galuh Saputri S.Kom., M.Kom.</w:t>
      </w:r>
      <w:r w:rsidRPr="007B497F">
        <w:rPr>
          <w:rFonts w:cs="Times New Roman"/>
          <w:lang w:val="en-US"/>
        </w:rPr>
        <w:tab/>
        <w:t>0311099102</w:t>
      </w:r>
    </w:p>
    <w:p w14:paraId="132DBE2D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b/>
          <w:bCs/>
        </w:rPr>
      </w:pPr>
    </w:p>
    <w:p w14:paraId="5CE577E6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b/>
          <w:bCs/>
        </w:rPr>
      </w:pPr>
      <w:r w:rsidRPr="007B497F">
        <w:rPr>
          <w:rFonts w:cs="Times New Roman"/>
          <w:b/>
          <w:bCs/>
        </w:rPr>
        <w:t>DISUSUN OLEH:</w:t>
      </w:r>
    </w:p>
    <w:p w14:paraId="6A358B31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Andri Firman Saputra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201011402125</w:t>
      </w:r>
      <w:r w:rsidRPr="007B497F">
        <w:rPr>
          <w:rFonts w:cs="Times New Roman"/>
          <w:lang w:val="en-US"/>
        </w:rPr>
        <w:br/>
        <w:t>Muhammad Djafar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201011400691</w:t>
      </w:r>
      <w:r w:rsidRPr="007B497F">
        <w:rPr>
          <w:rFonts w:cs="Times New Roman"/>
          <w:lang w:val="en-US"/>
        </w:rPr>
        <w:br/>
        <w:t>Yogi Rizky Pangestu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201011400705</w:t>
      </w:r>
    </w:p>
    <w:p w14:paraId="2329D26F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</w:p>
    <w:p w14:paraId="167ABAED" w14:textId="77777777" w:rsidR="003B452E" w:rsidRPr="007B497F" w:rsidRDefault="003B452E" w:rsidP="007B2C1C">
      <w:pPr>
        <w:spacing w:line="360" w:lineRule="auto"/>
        <w:jc w:val="center"/>
        <w:rPr>
          <w:rFonts w:cs="Times New Roman"/>
          <w:b/>
          <w:bCs/>
          <w:sz w:val="32"/>
          <w:szCs w:val="30"/>
        </w:rPr>
      </w:pPr>
      <w:r w:rsidRPr="007B497F">
        <w:rPr>
          <w:rFonts w:cs="Times New Roman"/>
          <w:b/>
          <w:bCs/>
          <w:sz w:val="32"/>
          <w:szCs w:val="30"/>
        </w:rPr>
        <w:t>TEKNIK INFORMATIKA</w:t>
      </w:r>
      <w:r w:rsidRPr="007B497F">
        <w:rPr>
          <w:rFonts w:cs="Times New Roman"/>
          <w:b/>
          <w:bCs/>
          <w:sz w:val="32"/>
          <w:szCs w:val="30"/>
        </w:rPr>
        <w:br/>
        <w:t xml:space="preserve">FAKULTAS </w:t>
      </w:r>
      <w:r w:rsidRPr="007B497F">
        <w:rPr>
          <w:rFonts w:cs="Times New Roman"/>
          <w:b/>
          <w:bCs/>
          <w:sz w:val="32"/>
          <w:szCs w:val="30"/>
          <w:lang w:val="en-US"/>
        </w:rPr>
        <w:t>ILMU KOMPUTER</w:t>
      </w:r>
      <w:r w:rsidRPr="007B497F">
        <w:rPr>
          <w:rFonts w:cs="Times New Roman"/>
          <w:b/>
          <w:bCs/>
          <w:sz w:val="32"/>
          <w:szCs w:val="30"/>
        </w:rPr>
        <w:br/>
        <w:t>UNIVERSITAS PAMULANG</w:t>
      </w:r>
    </w:p>
    <w:p w14:paraId="7D61DE53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</w:p>
    <w:p w14:paraId="2E9B1A41" w14:textId="77777777" w:rsidR="003B452E" w:rsidRPr="007B497F" w:rsidRDefault="003B452E" w:rsidP="007B2C1C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</w:rPr>
        <w:t>Jl. Puspitek, Buaran, Kec. Pamulang. Telp (021)7412566, Fax. (021)7412566</w:t>
      </w:r>
      <w:r w:rsidRPr="007B497F">
        <w:rPr>
          <w:rFonts w:cs="Times New Roman"/>
        </w:rPr>
        <w:br/>
        <w:t>Kota Tangerang Selatan – Banten</w:t>
      </w:r>
    </w:p>
    <w:p w14:paraId="3D16659D" w14:textId="27564CF2" w:rsidR="00B6051E" w:rsidRDefault="00B6051E" w:rsidP="007B2C1C">
      <w:pPr>
        <w:spacing w:line="360" w:lineRule="auto"/>
      </w:pPr>
      <w:r>
        <w:br w:type="page"/>
      </w:r>
    </w:p>
    <w:p w14:paraId="34D2AEE4" w14:textId="6DCAC647" w:rsidR="00782331" w:rsidRDefault="007B2C1C" w:rsidP="007B2C1C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TEMA</w:t>
      </w:r>
    </w:p>
    <w:p w14:paraId="1DFBE751" w14:textId="3E5FCA65" w:rsidR="001F141E" w:rsidRDefault="00FC5BFE" w:rsidP="00FC5BFE">
      <w:pPr>
        <w:spacing w:line="360" w:lineRule="auto"/>
        <w:ind w:firstLine="720"/>
        <w:jc w:val="both"/>
        <w:rPr>
          <w:lang w:val="en-US"/>
        </w:rPr>
      </w:pPr>
      <w:r w:rsidRPr="00FC5BFE">
        <w:rPr>
          <w:lang w:val="en-US"/>
        </w:rPr>
        <w:t xml:space="preserve">Modul </w:t>
      </w:r>
      <w:r w:rsidR="00551873">
        <w:rPr>
          <w:lang w:val="en-US"/>
        </w:rPr>
        <w:t>b</w:t>
      </w:r>
      <w:r w:rsidRPr="00FC5BFE">
        <w:rPr>
          <w:lang w:val="en-US"/>
        </w:rPr>
        <w:t xml:space="preserve">ahasa Jepang adalah situs web yang dibuat untuk memfasilitasi pembelajaran bahasa Jepang untuk masyarakat umum secara gratis karena </w:t>
      </w:r>
      <w:r>
        <w:rPr>
          <w:lang w:val="en-US"/>
        </w:rPr>
        <w:t xml:space="preserve">di luar sana masih </w:t>
      </w:r>
      <w:r w:rsidRPr="00FC5BFE">
        <w:rPr>
          <w:lang w:val="en-US"/>
        </w:rPr>
        <w:t>kurangnya teori belajar bahasa Jepang yang valid dan beberapa situs web bahasa Jepang yang efektif.</w:t>
      </w:r>
    </w:p>
    <w:p w14:paraId="52ADA4D7" w14:textId="32E55264" w:rsidR="00551873" w:rsidRDefault="00551873" w:rsidP="00FC5BFE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Dalam website ini terdapat materi-materi yang sudah diringkas dan juga latihan soal yang </w:t>
      </w:r>
      <w:r w:rsidR="00007873">
        <w:rPr>
          <w:lang w:val="en-US"/>
        </w:rPr>
        <w:t xml:space="preserve">dapat dicoba langsung untuk </w:t>
      </w:r>
      <w:r>
        <w:rPr>
          <w:lang w:val="en-US"/>
        </w:rPr>
        <w:t>meningkatkan pemahaman pengguna dalam mempelajari bahasa Jepang.</w:t>
      </w:r>
    </w:p>
    <w:p w14:paraId="2296839F" w14:textId="77777777" w:rsidR="0087009A" w:rsidRPr="001F141E" w:rsidRDefault="0087009A" w:rsidP="0087009A">
      <w:pPr>
        <w:spacing w:line="360" w:lineRule="auto"/>
        <w:jc w:val="both"/>
        <w:rPr>
          <w:lang w:val="en-US"/>
        </w:rPr>
      </w:pPr>
    </w:p>
    <w:sectPr w:rsidR="0087009A" w:rsidRPr="001F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BF"/>
    <w:rsid w:val="00007873"/>
    <w:rsid w:val="00143B1B"/>
    <w:rsid w:val="001F141E"/>
    <w:rsid w:val="00212935"/>
    <w:rsid w:val="002B4C4E"/>
    <w:rsid w:val="003B452E"/>
    <w:rsid w:val="0042789F"/>
    <w:rsid w:val="004439BF"/>
    <w:rsid w:val="00551873"/>
    <w:rsid w:val="00615B6B"/>
    <w:rsid w:val="00782331"/>
    <w:rsid w:val="007B2C1C"/>
    <w:rsid w:val="0087009A"/>
    <w:rsid w:val="00B6051E"/>
    <w:rsid w:val="00FC5BFE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C33F"/>
  <w15:chartTrackingRefBased/>
  <w15:docId w15:val="{B22A79CC-30ED-442A-B19C-5B2B4A5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E"/>
    <w:rPr>
      <w:rFonts w:ascii="Times New Roman" w:hAnsi="Times New Roman"/>
      <w:sz w:val="24"/>
      <w:lang w:val="id-ID"/>
    </w:rPr>
  </w:style>
  <w:style w:type="paragraph" w:styleId="Heading1">
    <w:name w:val="heading 1"/>
    <w:next w:val="Normal"/>
    <w:link w:val="Heading1Char"/>
    <w:uiPriority w:val="9"/>
    <w:qFormat/>
    <w:rsid w:val="003B45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2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2022-11-28T13:09:00Z</dcterms:created>
  <dcterms:modified xsi:type="dcterms:W3CDTF">2022-11-28T18:25:00Z</dcterms:modified>
</cp:coreProperties>
</file>