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C0C84" w14:textId="5DEF7346" w:rsidR="002646D3" w:rsidRPr="0014668C" w:rsidRDefault="00D5734E" w:rsidP="007965B0">
      <w:pPr>
        <w:spacing w:line="360" w:lineRule="auto"/>
        <w:jc w:val="center"/>
        <w:rPr>
          <w:b/>
          <w:bCs/>
          <w:sz w:val="28"/>
          <w:szCs w:val="28"/>
        </w:rPr>
      </w:pPr>
      <w:r w:rsidRPr="0014668C">
        <w:rPr>
          <w:b/>
          <w:bCs/>
          <w:sz w:val="28"/>
          <w:szCs w:val="28"/>
        </w:rPr>
        <w:t>MAKALAH</w:t>
      </w:r>
      <w:r w:rsidR="002C65AE" w:rsidRPr="0014668C">
        <w:rPr>
          <w:b/>
          <w:bCs/>
          <w:sz w:val="28"/>
          <w:szCs w:val="28"/>
        </w:rPr>
        <w:br/>
      </w:r>
      <w:r w:rsidRPr="0014668C">
        <w:rPr>
          <w:b/>
          <w:bCs/>
          <w:sz w:val="28"/>
          <w:szCs w:val="28"/>
        </w:rPr>
        <w:t>KOMUNIKASI DALAM ORGANISASI DAN</w:t>
      </w:r>
      <w:r w:rsidR="002C65AE" w:rsidRPr="0014668C">
        <w:rPr>
          <w:b/>
          <w:bCs/>
          <w:sz w:val="28"/>
          <w:szCs w:val="28"/>
        </w:rPr>
        <w:t xml:space="preserve"> </w:t>
      </w:r>
      <w:r w:rsidRPr="0014668C">
        <w:rPr>
          <w:b/>
          <w:bCs/>
          <w:sz w:val="28"/>
          <w:szCs w:val="28"/>
        </w:rPr>
        <w:t>POLA KOMUNIKASI</w:t>
      </w:r>
    </w:p>
    <w:p w14:paraId="06C1FA59" w14:textId="77777777" w:rsidR="00FD1B89" w:rsidRDefault="00FD1B89" w:rsidP="007965B0">
      <w:pPr>
        <w:spacing w:line="360" w:lineRule="auto"/>
      </w:pPr>
    </w:p>
    <w:p w14:paraId="704E4A33" w14:textId="77777777" w:rsidR="00D5734E" w:rsidRDefault="00D5734E" w:rsidP="007965B0">
      <w:pPr>
        <w:spacing w:line="360" w:lineRule="auto"/>
      </w:pPr>
    </w:p>
    <w:p w14:paraId="658AC338" w14:textId="48B9FEC2" w:rsidR="002C0E52" w:rsidRDefault="002C0E52" w:rsidP="007965B0">
      <w:pPr>
        <w:spacing w:line="360" w:lineRule="auto"/>
        <w:jc w:val="center"/>
      </w:pPr>
      <w:r>
        <w:rPr>
          <w:noProof/>
        </w:rPr>
        <w:drawing>
          <wp:inline distT="0" distB="0" distL="0" distR="0" wp14:anchorId="63409302" wp14:editId="4D81654A">
            <wp:extent cx="1800000" cy="1800000"/>
            <wp:effectExtent l="0" t="0" r="0" b="0"/>
            <wp:docPr id="1149105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DF88D16" w14:textId="77777777" w:rsidR="002C0E52" w:rsidRDefault="002C0E52" w:rsidP="007965B0">
      <w:pPr>
        <w:spacing w:line="360" w:lineRule="auto"/>
      </w:pPr>
    </w:p>
    <w:p w14:paraId="0862C332" w14:textId="77777777" w:rsidR="00D5734E" w:rsidRDefault="00D5734E" w:rsidP="007965B0">
      <w:pPr>
        <w:spacing w:line="360" w:lineRule="auto"/>
      </w:pPr>
    </w:p>
    <w:p w14:paraId="5A498C35" w14:textId="5FBA027A" w:rsidR="00FD1B89" w:rsidRDefault="00FD1B89" w:rsidP="007965B0">
      <w:pPr>
        <w:spacing w:line="360" w:lineRule="auto"/>
        <w:jc w:val="center"/>
      </w:pPr>
      <w:r>
        <w:t>Disusun Oleh:</w:t>
      </w:r>
    </w:p>
    <w:p w14:paraId="488F16E0" w14:textId="7DFDE36D" w:rsidR="00FD1B89" w:rsidRPr="00FD1B89" w:rsidRDefault="00FD1B89" w:rsidP="007965B0">
      <w:pPr>
        <w:spacing w:line="360" w:lineRule="auto"/>
        <w:jc w:val="center"/>
      </w:pPr>
      <w:r w:rsidRPr="00FD1B89">
        <w:t xml:space="preserve">Aldo Hermawan Suryana </w:t>
      </w:r>
      <w:r w:rsidRPr="00FD1B89">
        <w:rPr>
          <w:lang w:val="en-US"/>
        </w:rPr>
        <w:tab/>
        <w:t>– 201011401246</w:t>
      </w:r>
    </w:p>
    <w:p w14:paraId="346D6552" w14:textId="100AB606" w:rsidR="00FD1B89" w:rsidRPr="00FD1B89" w:rsidRDefault="00FD1B89" w:rsidP="007965B0">
      <w:pPr>
        <w:spacing w:line="360" w:lineRule="auto"/>
        <w:jc w:val="center"/>
      </w:pPr>
      <w:r w:rsidRPr="00FD1B89">
        <w:t>Amanda Dwi Cahyani Putri</w:t>
      </w:r>
      <w:r w:rsidRPr="00FD1B89">
        <w:rPr>
          <w:lang w:val="en-US"/>
        </w:rPr>
        <w:tab/>
        <w:t>– 201011402227</w:t>
      </w:r>
    </w:p>
    <w:p w14:paraId="63D4BB60" w14:textId="05F5CD8A" w:rsidR="00FD1B89" w:rsidRPr="00FD1B89" w:rsidRDefault="00FD1B89" w:rsidP="007965B0">
      <w:pPr>
        <w:spacing w:line="360" w:lineRule="auto"/>
        <w:jc w:val="center"/>
      </w:pPr>
      <w:r w:rsidRPr="00FD1B89">
        <w:t>Alivia Sabrina</w:t>
      </w:r>
      <w:r w:rsidRPr="00FD1B89">
        <w:rPr>
          <w:lang w:val="en-US"/>
        </w:rPr>
        <w:t xml:space="preserve"> </w:t>
      </w:r>
      <w:r w:rsidRPr="00FD1B89">
        <w:rPr>
          <w:lang w:val="en-US"/>
        </w:rPr>
        <w:tab/>
      </w:r>
      <w:r w:rsidRPr="00FD1B89">
        <w:rPr>
          <w:lang w:val="en-US"/>
        </w:rPr>
        <w:tab/>
        <w:t>– 201011402116</w:t>
      </w:r>
    </w:p>
    <w:p w14:paraId="732541BD" w14:textId="41DAD3F1" w:rsidR="00FD1B89" w:rsidRPr="00FD1B89" w:rsidRDefault="00FD1B89" w:rsidP="007965B0">
      <w:pPr>
        <w:spacing w:line="360" w:lineRule="auto"/>
        <w:jc w:val="center"/>
      </w:pPr>
      <w:r w:rsidRPr="00FD1B89">
        <w:t xml:space="preserve">Andri Firman Saputra </w:t>
      </w:r>
      <w:r w:rsidRPr="00FD1B89">
        <w:rPr>
          <w:lang w:val="en-US"/>
        </w:rPr>
        <w:tab/>
        <w:t>– 201011402125</w:t>
      </w:r>
    </w:p>
    <w:p w14:paraId="1AFC8AF9" w14:textId="77777777" w:rsidR="00FD1B89" w:rsidRDefault="00FD1B89" w:rsidP="007965B0">
      <w:pPr>
        <w:spacing w:line="360" w:lineRule="auto"/>
      </w:pPr>
    </w:p>
    <w:p w14:paraId="32F6C638" w14:textId="77777777" w:rsidR="00D5734E" w:rsidRDefault="00D5734E" w:rsidP="007965B0">
      <w:pPr>
        <w:spacing w:line="360" w:lineRule="auto"/>
      </w:pPr>
    </w:p>
    <w:p w14:paraId="3A07983D" w14:textId="77777777" w:rsidR="002C0E52" w:rsidRPr="003D1935" w:rsidRDefault="002C0E52" w:rsidP="007965B0">
      <w:pPr>
        <w:spacing w:line="360" w:lineRule="auto"/>
        <w:jc w:val="center"/>
        <w:rPr>
          <w:b/>
          <w:bCs/>
        </w:rPr>
      </w:pPr>
      <w:r w:rsidRPr="003D1935">
        <w:rPr>
          <w:b/>
          <w:bCs/>
        </w:rPr>
        <w:t>PROGRAM STUDI TEKNIK INFORMATIKA</w:t>
      </w:r>
    </w:p>
    <w:p w14:paraId="50682284" w14:textId="77777777" w:rsidR="002C0E52" w:rsidRPr="003D1935" w:rsidRDefault="002C0E52" w:rsidP="007965B0">
      <w:pPr>
        <w:spacing w:line="360" w:lineRule="auto"/>
        <w:jc w:val="center"/>
        <w:rPr>
          <w:b/>
          <w:bCs/>
        </w:rPr>
      </w:pPr>
      <w:r w:rsidRPr="003D1935">
        <w:rPr>
          <w:b/>
          <w:bCs/>
        </w:rPr>
        <w:t>FAKULTAS ILMU KOMPUTER</w:t>
      </w:r>
    </w:p>
    <w:p w14:paraId="4601114C" w14:textId="77777777" w:rsidR="002C0E52" w:rsidRPr="003D1935" w:rsidRDefault="002C0E52" w:rsidP="007965B0">
      <w:pPr>
        <w:spacing w:line="360" w:lineRule="auto"/>
        <w:jc w:val="center"/>
        <w:rPr>
          <w:b/>
          <w:bCs/>
        </w:rPr>
      </w:pPr>
      <w:r w:rsidRPr="003D1935">
        <w:rPr>
          <w:b/>
          <w:bCs/>
        </w:rPr>
        <w:t>UNIVERSITAS PAMULANG</w:t>
      </w:r>
    </w:p>
    <w:p w14:paraId="3201674D" w14:textId="77777777" w:rsidR="002C0E52" w:rsidRPr="003D1935" w:rsidRDefault="002C0E52" w:rsidP="007965B0">
      <w:pPr>
        <w:spacing w:line="360" w:lineRule="auto"/>
        <w:jc w:val="center"/>
        <w:rPr>
          <w:b/>
          <w:bCs/>
        </w:rPr>
      </w:pPr>
      <w:r w:rsidRPr="003D1935">
        <w:rPr>
          <w:b/>
          <w:bCs/>
        </w:rPr>
        <w:t>TANGERANG SELATAN</w:t>
      </w:r>
    </w:p>
    <w:p w14:paraId="71E951F0" w14:textId="4DF6967D" w:rsidR="0028228D" w:rsidRDefault="002C0E52" w:rsidP="007965B0">
      <w:pPr>
        <w:spacing w:line="360" w:lineRule="auto"/>
        <w:jc w:val="center"/>
        <w:rPr>
          <w:b/>
          <w:bCs/>
        </w:rPr>
      </w:pPr>
      <w:r w:rsidRPr="003D1935">
        <w:rPr>
          <w:b/>
          <w:bCs/>
        </w:rPr>
        <w:t>202</w:t>
      </w:r>
      <w:r>
        <w:rPr>
          <w:b/>
          <w:bCs/>
        </w:rPr>
        <w:t>4</w:t>
      </w:r>
    </w:p>
    <w:p w14:paraId="07F80624" w14:textId="77777777" w:rsidR="0028228D" w:rsidRDefault="0028228D" w:rsidP="007965B0">
      <w:pPr>
        <w:spacing w:after="160" w:line="360" w:lineRule="auto"/>
        <w:jc w:val="left"/>
        <w:rPr>
          <w:b/>
          <w:bCs/>
        </w:rPr>
      </w:pPr>
      <w:r>
        <w:rPr>
          <w:b/>
          <w:bCs/>
        </w:rPr>
        <w:br w:type="page"/>
      </w:r>
    </w:p>
    <w:bookmarkStart w:id="0" w:name="_Toc164342698" w:displacedByCustomXml="next"/>
    <w:sdt>
      <w:sdtPr>
        <w:id w:val="130214619"/>
        <w:docPartObj>
          <w:docPartGallery w:val="Table of Contents"/>
          <w:docPartUnique/>
        </w:docPartObj>
      </w:sdtPr>
      <w:sdtEndPr>
        <w:rPr>
          <w:rFonts w:eastAsiaTheme="minorHAnsi" w:cstheme="minorBidi"/>
          <w:bCs/>
          <w:szCs w:val="22"/>
        </w:rPr>
      </w:sdtEndPr>
      <w:sdtContent>
        <w:p w14:paraId="2275860F" w14:textId="77777777" w:rsidR="006A7030" w:rsidRDefault="006A7030" w:rsidP="007965B0">
          <w:pPr>
            <w:pStyle w:val="Heading1"/>
            <w:spacing w:line="360" w:lineRule="auto"/>
          </w:pPr>
          <w:r>
            <w:t>DAFTAR ISI</w:t>
          </w:r>
          <w:bookmarkEnd w:id="0"/>
        </w:p>
        <w:p w14:paraId="25FC69EF" w14:textId="77777777" w:rsidR="006A7030" w:rsidRPr="006A7030" w:rsidRDefault="006A7030" w:rsidP="007965B0">
          <w:pPr>
            <w:spacing w:line="360" w:lineRule="auto"/>
          </w:pPr>
        </w:p>
        <w:p w14:paraId="0D8AB111" w14:textId="1375F00E" w:rsidR="007965B0" w:rsidRDefault="006A7030" w:rsidP="007965B0">
          <w:pPr>
            <w:pStyle w:val="TOC1"/>
            <w:tabs>
              <w:tab w:val="right" w:leader="dot" w:pos="9016"/>
            </w:tabs>
            <w:spacing w:line="360" w:lineRule="auto"/>
            <w:rPr>
              <w:rFonts w:asciiTheme="minorHAnsi" w:eastAsiaTheme="minorEastAsia" w:hAnsiTheme="minorHAnsi"/>
              <w:noProof/>
              <w:color w:val="auto"/>
              <w:sz w:val="22"/>
              <w:lang w:eastAsia="id-ID"/>
            </w:rPr>
          </w:pPr>
          <w:r>
            <w:fldChar w:fldCharType="begin"/>
          </w:r>
          <w:r>
            <w:instrText xml:space="preserve"> TOC \o "1-3" \h \z \u </w:instrText>
          </w:r>
          <w:r>
            <w:fldChar w:fldCharType="separate"/>
          </w:r>
          <w:hyperlink w:anchor="_Toc164342698" w:history="1">
            <w:r w:rsidR="007965B0" w:rsidRPr="00403352">
              <w:rPr>
                <w:rStyle w:val="Hyperlink"/>
                <w:noProof/>
              </w:rPr>
              <w:t>DAFTAR ISI</w:t>
            </w:r>
            <w:r w:rsidR="007965B0">
              <w:rPr>
                <w:noProof/>
                <w:webHidden/>
              </w:rPr>
              <w:tab/>
            </w:r>
            <w:r w:rsidR="007965B0">
              <w:rPr>
                <w:noProof/>
                <w:webHidden/>
              </w:rPr>
              <w:fldChar w:fldCharType="begin"/>
            </w:r>
            <w:r w:rsidR="007965B0">
              <w:rPr>
                <w:noProof/>
                <w:webHidden/>
              </w:rPr>
              <w:instrText xml:space="preserve"> PAGEREF _Toc164342698 \h </w:instrText>
            </w:r>
            <w:r w:rsidR="007965B0">
              <w:rPr>
                <w:noProof/>
                <w:webHidden/>
              </w:rPr>
            </w:r>
            <w:r w:rsidR="007965B0">
              <w:rPr>
                <w:noProof/>
                <w:webHidden/>
              </w:rPr>
              <w:fldChar w:fldCharType="separate"/>
            </w:r>
            <w:r w:rsidR="007965B0">
              <w:rPr>
                <w:noProof/>
                <w:webHidden/>
              </w:rPr>
              <w:t>2</w:t>
            </w:r>
            <w:r w:rsidR="007965B0">
              <w:rPr>
                <w:noProof/>
                <w:webHidden/>
              </w:rPr>
              <w:fldChar w:fldCharType="end"/>
            </w:r>
          </w:hyperlink>
        </w:p>
        <w:p w14:paraId="1CB79BCA" w14:textId="0C8E06BD" w:rsidR="007965B0" w:rsidRDefault="007965B0" w:rsidP="007965B0">
          <w:pPr>
            <w:pStyle w:val="TOC1"/>
            <w:tabs>
              <w:tab w:val="right" w:leader="dot" w:pos="9016"/>
            </w:tabs>
            <w:spacing w:line="360" w:lineRule="auto"/>
            <w:rPr>
              <w:rFonts w:asciiTheme="minorHAnsi" w:eastAsiaTheme="minorEastAsia" w:hAnsiTheme="minorHAnsi"/>
              <w:noProof/>
              <w:color w:val="auto"/>
              <w:sz w:val="22"/>
              <w:lang w:eastAsia="id-ID"/>
            </w:rPr>
          </w:pPr>
          <w:hyperlink w:anchor="_Toc164342699" w:history="1">
            <w:r w:rsidRPr="00403352">
              <w:rPr>
                <w:rStyle w:val="Hyperlink"/>
                <w:noProof/>
              </w:rPr>
              <w:t>BAB I LATAR BELAKANG</w:t>
            </w:r>
            <w:r>
              <w:rPr>
                <w:noProof/>
                <w:webHidden/>
              </w:rPr>
              <w:tab/>
            </w:r>
            <w:r>
              <w:rPr>
                <w:noProof/>
                <w:webHidden/>
              </w:rPr>
              <w:fldChar w:fldCharType="begin"/>
            </w:r>
            <w:r>
              <w:rPr>
                <w:noProof/>
                <w:webHidden/>
              </w:rPr>
              <w:instrText xml:space="preserve"> PAGEREF _Toc164342699 \h </w:instrText>
            </w:r>
            <w:r>
              <w:rPr>
                <w:noProof/>
                <w:webHidden/>
              </w:rPr>
            </w:r>
            <w:r>
              <w:rPr>
                <w:noProof/>
                <w:webHidden/>
              </w:rPr>
              <w:fldChar w:fldCharType="separate"/>
            </w:r>
            <w:r>
              <w:rPr>
                <w:noProof/>
                <w:webHidden/>
              </w:rPr>
              <w:t>3</w:t>
            </w:r>
            <w:r>
              <w:rPr>
                <w:noProof/>
                <w:webHidden/>
              </w:rPr>
              <w:fldChar w:fldCharType="end"/>
            </w:r>
          </w:hyperlink>
        </w:p>
        <w:p w14:paraId="4AE05A37" w14:textId="3DBFEC0E" w:rsidR="007965B0" w:rsidRDefault="007965B0" w:rsidP="007965B0">
          <w:pPr>
            <w:pStyle w:val="TOC2"/>
            <w:tabs>
              <w:tab w:val="left" w:pos="880"/>
              <w:tab w:val="right" w:leader="dot" w:pos="9016"/>
            </w:tabs>
            <w:spacing w:line="360" w:lineRule="auto"/>
            <w:rPr>
              <w:rFonts w:asciiTheme="minorHAnsi" w:eastAsiaTheme="minorEastAsia" w:hAnsiTheme="minorHAnsi"/>
              <w:noProof/>
              <w:color w:val="auto"/>
              <w:sz w:val="22"/>
              <w:lang w:eastAsia="id-ID"/>
            </w:rPr>
          </w:pPr>
          <w:hyperlink w:anchor="_Toc164342700" w:history="1">
            <w:r w:rsidRPr="00403352">
              <w:rPr>
                <w:rStyle w:val="Hyperlink"/>
                <w:noProof/>
              </w:rPr>
              <w:t>1.1.</w:t>
            </w:r>
            <w:r>
              <w:rPr>
                <w:rFonts w:asciiTheme="minorHAnsi" w:eastAsiaTheme="minorEastAsia" w:hAnsiTheme="minorHAnsi"/>
                <w:noProof/>
                <w:color w:val="auto"/>
                <w:sz w:val="22"/>
                <w:lang w:eastAsia="id-ID"/>
              </w:rPr>
              <w:tab/>
            </w:r>
            <w:r w:rsidRPr="00403352">
              <w:rPr>
                <w:rStyle w:val="Hyperlink"/>
                <w:noProof/>
              </w:rPr>
              <w:t>Pendahuluan</w:t>
            </w:r>
            <w:r>
              <w:rPr>
                <w:noProof/>
                <w:webHidden/>
              </w:rPr>
              <w:tab/>
            </w:r>
            <w:r>
              <w:rPr>
                <w:noProof/>
                <w:webHidden/>
              </w:rPr>
              <w:fldChar w:fldCharType="begin"/>
            </w:r>
            <w:r>
              <w:rPr>
                <w:noProof/>
                <w:webHidden/>
              </w:rPr>
              <w:instrText xml:space="preserve"> PAGEREF _Toc164342700 \h </w:instrText>
            </w:r>
            <w:r>
              <w:rPr>
                <w:noProof/>
                <w:webHidden/>
              </w:rPr>
            </w:r>
            <w:r>
              <w:rPr>
                <w:noProof/>
                <w:webHidden/>
              </w:rPr>
              <w:fldChar w:fldCharType="separate"/>
            </w:r>
            <w:r>
              <w:rPr>
                <w:noProof/>
                <w:webHidden/>
              </w:rPr>
              <w:t>3</w:t>
            </w:r>
            <w:r>
              <w:rPr>
                <w:noProof/>
                <w:webHidden/>
              </w:rPr>
              <w:fldChar w:fldCharType="end"/>
            </w:r>
          </w:hyperlink>
        </w:p>
        <w:p w14:paraId="1BF1D4E9" w14:textId="666E432D" w:rsidR="007965B0" w:rsidRDefault="007965B0" w:rsidP="007965B0">
          <w:pPr>
            <w:pStyle w:val="TOC2"/>
            <w:tabs>
              <w:tab w:val="left" w:pos="880"/>
              <w:tab w:val="right" w:leader="dot" w:pos="9016"/>
            </w:tabs>
            <w:spacing w:line="360" w:lineRule="auto"/>
            <w:rPr>
              <w:rFonts w:asciiTheme="minorHAnsi" w:eastAsiaTheme="minorEastAsia" w:hAnsiTheme="minorHAnsi"/>
              <w:noProof/>
              <w:color w:val="auto"/>
              <w:sz w:val="22"/>
              <w:lang w:eastAsia="id-ID"/>
            </w:rPr>
          </w:pPr>
          <w:hyperlink w:anchor="_Toc164342701" w:history="1">
            <w:r w:rsidRPr="00403352">
              <w:rPr>
                <w:rStyle w:val="Hyperlink"/>
                <w:noProof/>
              </w:rPr>
              <w:t>1.2.</w:t>
            </w:r>
            <w:r>
              <w:rPr>
                <w:rFonts w:asciiTheme="minorHAnsi" w:eastAsiaTheme="minorEastAsia" w:hAnsiTheme="minorHAnsi"/>
                <w:noProof/>
                <w:color w:val="auto"/>
                <w:sz w:val="22"/>
                <w:lang w:eastAsia="id-ID"/>
              </w:rPr>
              <w:tab/>
            </w:r>
            <w:r w:rsidRPr="00403352">
              <w:rPr>
                <w:rStyle w:val="Hyperlink"/>
                <w:noProof/>
              </w:rPr>
              <w:t>Rumusan Masalah</w:t>
            </w:r>
            <w:r>
              <w:rPr>
                <w:noProof/>
                <w:webHidden/>
              </w:rPr>
              <w:tab/>
            </w:r>
            <w:r>
              <w:rPr>
                <w:noProof/>
                <w:webHidden/>
              </w:rPr>
              <w:fldChar w:fldCharType="begin"/>
            </w:r>
            <w:r>
              <w:rPr>
                <w:noProof/>
                <w:webHidden/>
              </w:rPr>
              <w:instrText xml:space="preserve"> PAGEREF _Toc164342701 \h </w:instrText>
            </w:r>
            <w:r>
              <w:rPr>
                <w:noProof/>
                <w:webHidden/>
              </w:rPr>
            </w:r>
            <w:r>
              <w:rPr>
                <w:noProof/>
                <w:webHidden/>
              </w:rPr>
              <w:fldChar w:fldCharType="separate"/>
            </w:r>
            <w:r>
              <w:rPr>
                <w:noProof/>
                <w:webHidden/>
              </w:rPr>
              <w:t>4</w:t>
            </w:r>
            <w:r>
              <w:rPr>
                <w:noProof/>
                <w:webHidden/>
              </w:rPr>
              <w:fldChar w:fldCharType="end"/>
            </w:r>
          </w:hyperlink>
        </w:p>
        <w:p w14:paraId="2781BBD3" w14:textId="2D471988" w:rsidR="007965B0" w:rsidRDefault="007965B0" w:rsidP="007965B0">
          <w:pPr>
            <w:pStyle w:val="TOC2"/>
            <w:tabs>
              <w:tab w:val="left" w:pos="880"/>
              <w:tab w:val="right" w:leader="dot" w:pos="9016"/>
            </w:tabs>
            <w:spacing w:line="360" w:lineRule="auto"/>
            <w:rPr>
              <w:rFonts w:asciiTheme="minorHAnsi" w:eastAsiaTheme="minorEastAsia" w:hAnsiTheme="minorHAnsi"/>
              <w:noProof/>
              <w:color w:val="auto"/>
              <w:sz w:val="22"/>
              <w:lang w:eastAsia="id-ID"/>
            </w:rPr>
          </w:pPr>
          <w:hyperlink w:anchor="_Toc164342702" w:history="1">
            <w:r w:rsidRPr="00403352">
              <w:rPr>
                <w:rStyle w:val="Hyperlink"/>
                <w:noProof/>
              </w:rPr>
              <w:t>1.3.</w:t>
            </w:r>
            <w:r>
              <w:rPr>
                <w:rFonts w:asciiTheme="minorHAnsi" w:eastAsiaTheme="minorEastAsia" w:hAnsiTheme="minorHAnsi"/>
                <w:noProof/>
                <w:color w:val="auto"/>
                <w:sz w:val="22"/>
                <w:lang w:eastAsia="id-ID"/>
              </w:rPr>
              <w:tab/>
            </w:r>
            <w:r w:rsidRPr="00403352">
              <w:rPr>
                <w:rStyle w:val="Hyperlink"/>
                <w:noProof/>
              </w:rPr>
              <w:t>Tujuan</w:t>
            </w:r>
            <w:r>
              <w:rPr>
                <w:noProof/>
                <w:webHidden/>
              </w:rPr>
              <w:tab/>
            </w:r>
            <w:r>
              <w:rPr>
                <w:noProof/>
                <w:webHidden/>
              </w:rPr>
              <w:fldChar w:fldCharType="begin"/>
            </w:r>
            <w:r>
              <w:rPr>
                <w:noProof/>
                <w:webHidden/>
              </w:rPr>
              <w:instrText xml:space="preserve"> PAGEREF _Toc164342702 \h </w:instrText>
            </w:r>
            <w:r>
              <w:rPr>
                <w:noProof/>
                <w:webHidden/>
              </w:rPr>
            </w:r>
            <w:r>
              <w:rPr>
                <w:noProof/>
                <w:webHidden/>
              </w:rPr>
              <w:fldChar w:fldCharType="separate"/>
            </w:r>
            <w:r>
              <w:rPr>
                <w:noProof/>
                <w:webHidden/>
              </w:rPr>
              <w:t>4</w:t>
            </w:r>
            <w:r>
              <w:rPr>
                <w:noProof/>
                <w:webHidden/>
              </w:rPr>
              <w:fldChar w:fldCharType="end"/>
            </w:r>
          </w:hyperlink>
        </w:p>
        <w:p w14:paraId="370F4493" w14:textId="11DFA45A" w:rsidR="007965B0" w:rsidRDefault="007965B0" w:rsidP="007965B0">
          <w:pPr>
            <w:pStyle w:val="TOC1"/>
            <w:tabs>
              <w:tab w:val="right" w:leader="dot" w:pos="9016"/>
            </w:tabs>
            <w:spacing w:line="360" w:lineRule="auto"/>
            <w:rPr>
              <w:rFonts w:asciiTheme="minorHAnsi" w:eastAsiaTheme="minorEastAsia" w:hAnsiTheme="minorHAnsi"/>
              <w:noProof/>
              <w:color w:val="auto"/>
              <w:sz w:val="22"/>
              <w:lang w:eastAsia="id-ID"/>
            </w:rPr>
          </w:pPr>
          <w:hyperlink w:anchor="_Toc164342703" w:history="1">
            <w:r w:rsidRPr="00403352">
              <w:rPr>
                <w:rStyle w:val="Hyperlink"/>
                <w:noProof/>
              </w:rPr>
              <w:t>BAB II PEMBAHASAN</w:t>
            </w:r>
            <w:r>
              <w:rPr>
                <w:noProof/>
                <w:webHidden/>
              </w:rPr>
              <w:tab/>
            </w:r>
            <w:r>
              <w:rPr>
                <w:noProof/>
                <w:webHidden/>
              </w:rPr>
              <w:fldChar w:fldCharType="begin"/>
            </w:r>
            <w:r>
              <w:rPr>
                <w:noProof/>
                <w:webHidden/>
              </w:rPr>
              <w:instrText xml:space="preserve"> PAGEREF _Toc164342703 \h </w:instrText>
            </w:r>
            <w:r>
              <w:rPr>
                <w:noProof/>
                <w:webHidden/>
              </w:rPr>
            </w:r>
            <w:r>
              <w:rPr>
                <w:noProof/>
                <w:webHidden/>
              </w:rPr>
              <w:fldChar w:fldCharType="separate"/>
            </w:r>
            <w:r>
              <w:rPr>
                <w:noProof/>
                <w:webHidden/>
              </w:rPr>
              <w:t>5</w:t>
            </w:r>
            <w:r>
              <w:rPr>
                <w:noProof/>
                <w:webHidden/>
              </w:rPr>
              <w:fldChar w:fldCharType="end"/>
            </w:r>
          </w:hyperlink>
        </w:p>
        <w:p w14:paraId="5FC69AB6" w14:textId="595F66C4" w:rsidR="007965B0" w:rsidRDefault="007965B0" w:rsidP="007965B0">
          <w:pPr>
            <w:pStyle w:val="TOC2"/>
            <w:tabs>
              <w:tab w:val="left" w:pos="880"/>
              <w:tab w:val="right" w:leader="dot" w:pos="9016"/>
            </w:tabs>
            <w:spacing w:line="360" w:lineRule="auto"/>
            <w:rPr>
              <w:rFonts w:asciiTheme="minorHAnsi" w:eastAsiaTheme="minorEastAsia" w:hAnsiTheme="minorHAnsi"/>
              <w:noProof/>
              <w:color w:val="auto"/>
              <w:sz w:val="22"/>
              <w:lang w:eastAsia="id-ID"/>
            </w:rPr>
          </w:pPr>
          <w:hyperlink w:anchor="_Toc164342705" w:history="1">
            <w:r w:rsidRPr="00403352">
              <w:rPr>
                <w:rStyle w:val="Hyperlink"/>
                <w:noProof/>
              </w:rPr>
              <w:t>2.1.</w:t>
            </w:r>
            <w:r>
              <w:rPr>
                <w:rFonts w:asciiTheme="minorHAnsi" w:eastAsiaTheme="minorEastAsia" w:hAnsiTheme="minorHAnsi"/>
                <w:noProof/>
                <w:color w:val="auto"/>
                <w:sz w:val="22"/>
                <w:lang w:eastAsia="id-ID"/>
              </w:rPr>
              <w:tab/>
            </w:r>
            <w:r w:rsidRPr="00403352">
              <w:rPr>
                <w:rStyle w:val="Hyperlink"/>
                <w:noProof/>
              </w:rPr>
              <w:t>Pentingnya Komunikasi yang Jelas dalam Organisasi</w:t>
            </w:r>
            <w:r>
              <w:rPr>
                <w:noProof/>
                <w:webHidden/>
              </w:rPr>
              <w:tab/>
            </w:r>
            <w:r>
              <w:rPr>
                <w:noProof/>
                <w:webHidden/>
              </w:rPr>
              <w:fldChar w:fldCharType="begin"/>
            </w:r>
            <w:r>
              <w:rPr>
                <w:noProof/>
                <w:webHidden/>
              </w:rPr>
              <w:instrText xml:space="preserve"> PAGEREF _Toc164342705 \h </w:instrText>
            </w:r>
            <w:r>
              <w:rPr>
                <w:noProof/>
                <w:webHidden/>
              </w:rPr>
            </w:r>
            <w:r>
              <w:rPr>
                <w:noProof/>
                <w:webHidden/>
              </w:rPr>
              <w:fldChar w:fldCharType="separate"/>
            </w:r>
            <w:r>
              <w:rPr>
                <w:noProof/>
                <w:webHidden/>
              </w:rPr>
              <w:t>5</w:t>
            </w:r>
            <w:r>
              <w:rPr>
                <w:noProof/>
                <w:webHidden/>
              </w:rPr>
              <w:fldChar w:fldCharType="end"/>
            </w:r>
          </w:hyperlink>
        </w:p>
        <w:p w14:paraId="612A13C1" w14:textId="71EAE459" w:rsidR="007965B0" w:rsidRDefault="007965B0" w:rsidP="007965B0">
          <w:pPr>
            <w:pStyle w:val="TOC2"/>
            <w:tabs>
              <w:tab w:val="left" w:pos="880"/>
              <w:tab w:val="right" w:leader="dot" w:pos="9016"/>
            </w:tabs>
            <w:spacing w:line="360" w:lineRule="auto"/>
            <w:rPr>
              <w:rFonts w:asciiTheme="minorHAnsi" w:eastAsiaTheme="minorEastAsia" w:hAnsiTheme="minorHAnsi"/>
              <w:noProof/>
              <w:color w:val="auto"/>
              <w:sz w:val="22"/>
              <w:lang w:eastAsia="id-ID"/>
            </w:rPr>
          </w:pPr>
          <w:hyperlink w:anchor="_Toc164342706" w:history="1">
            <w:r w:rsidRPr="00403352">
              <w:rPr>
                <w:rStyle w:val="Hyperlink"/>
                <w:noProof/>
              </w:rPr>
              <w:t>2.2.</w:t>
            </w:r>
            <w:r>
              <w:rPr>
                <w:rFonts w:asciiTheme="minorHAnsi" w:eastAsiaTheme="minorEastAsia" w:hAnsiTheme="minorHAnsi"/>
                <w:noProof/>
                <w:color w:val="auto"/>
                <w:sz w:val="22"/>
                <w:lang w:eastAsia="id-ID"/>
              </w:rPr>
              <w:tab/>
            </w:r>
            <w:r w:rsidRPr="00403352">
              <w:rPr>
                <w:rStyle w:val="Hyperlink"/>
                <w:noProof/>
              </w:rPr>
              <w:t>Dampak Miskomunikasi dalam Organisasi</w:t>
            </w:r>
            <w:r>
              <w:rPr>
                <w:noProof/>
                <w:webHidden/>
              </w:rPr>
              <w:tab/>
            </w:r>
            <w:r>
              <w:rPr>
                <w:noProof/>
                <w:webHidden/>
              </w:rPr>
              <w:fldChar w:fldCharType="begin"/>
            </w:r>
            <w:r>
              <w:rPr>
                <w:noProof/>
                <w:webHidden/>
              </w:rPr>
              <w:instrText xml:space="preserve"> PAGEREF _Toc164342706 \h </w:instrText>
            </w:r>
            <w:r>
              <w:rPr>
                <w:noProof/>
                <w:webHidden/>
              </w:rPr>
            </w:r>
            <w:r>
              <w:rPr>
                <w:noProof/>
                <w:webHidden/>
              </w:rPr>
              <w:fldChar w:fldCharType="separate"/>
            </w:r>
            <w:r>
              <w:rPr>
                <w:noProof/>
                <w:webHidden/>
              </w:rPr>
              <w:t>5</w:t>
            </w:r>
            <w:r>
              <w:rPr>
                <w:noProof/>
                <w:webHidden/>
              </w:rPr>
              <w:fldChar w:fldCharType="end"/>
            </w:r>
          </w:hyperlink>
        </w:p>
        <w:p w14:paraId="2644B293" w14:textId="50AE242E" w:rsidR="007965B0" w:rsidRDefault="007965B0" w:rsidP="007965B0">
          <w:pPr>
            <w:pStyle w:val="TOC2"/>
            <w:tabs>
              <w:tab w:val="left" w:pos="880"/>
              <w:tab w:val="right" w:leader="dot" w:pos="9016"/>
            </w:tabs>
            <w:spacing w:line="360" w:lineRule="auto"/>
            <w:rPr>
              <w:rFonts w:asciiTheme="minorHAnsi" w:eastAsiaTheme="minorEastAsia" w:hAnsiTheme="minorHAnsi"/>
              <w:noProof/>
              <w:color w:val="auto"/>
              <w:sz w:val="22"/>
              <w:lang w:eastAsia="id-ID"/>
            </w:rPr>
          </w:pPr>
          <w:hyperlink w:anchor="_Toc164342707" w:history="1">
            <w:r w:rsidRPr="00403352">
              <w:rPr>
                <w:rStyle w:val="Hyperlink"/>
                <w:noProof/>
              </w:rPr>
              <w:t>2.3.</w:t>
            </w:r>
            <w:r>
              <w:rPr>
                <w:rFonts w:asciiTheme="minorHAnsi" w:eastAsiaTheme="minorEastAsia" w:hAnsiTheme="minorHAnsi"/>
                <w:noProof/>
                <w:color w:val="auto"/>
                <w:sz w:val="22"/>
                <w:lang w:eastAsia="id-ID"/>
              </w:rPr>
              <w:tab/>
            </w:r>
            <w:r w:rsidRPr="00403352">
              <w:rPr>
                <w:rStyle w:val="Hyperlink"/>
                <w:noProof/>
              </w:rPr>
              <w:t>Fungsi Komunikasi dalam Organisasi</w:t>
            </w:r>
            <w:r>
              <w:rPr>
                <w:noProof/>
                <w:webHidden/>
              </w:rPr>
              <w:tab/>
            </w:r>
            <w:r>
              <w:rPr>
                <w:noProof/>
                <w:webHidden/>
              </w:rPr>
              <w:fldChar w:fldCharType="begin"/>
            </w:r>
            <w:r>
              <w:rPr>
                <w:noProof/>
                <w:webHidden/>
              </w:rPr>
              <w:instrText xml:space="preserve"> PAGEREF _Toc164342707 \h </w:instrText>
            </w:r>
            <w:r>
              <w:rPr>
                <w:noProof/>
                <w:webHidden/>
              </w:rPr>
            </w:r>
            <w:r>
              <w:rPr>
                <w:noProof/>
                <w:webHidden/>
              </w:rPr>
              <w:fldChar w:fldCharType="separate"/>
            </w:r>
            <w:r>
              <w:rPr>
                <w:noProof/>
                <w:webHidden/>
              </w:rPr>
              <w:t>5</w:t>
            </w:r>
            <w:r>
              <w:rPr>
                <w:noProof/>
                <w:webHidden/>
              </w:rPr>
              <w:fldChar w:fldCharType="end"/>
            </w:r>
          </w:hyperlink>
        </w:p>
        <w:p w14:paraId="3483749D" w14:textId="23D06868" w:rsidR="007965B0" w:rsidRDefault="007965B0" w:rsidP="007965B0">
          <w:pPr>
            <w:pStyle w:val="TOC2"/>
            <w:tabs>
              <w:tab w:val="left" w:pos="880"/>
              <w:tab w:val="right" w:leader="dot" w:pos="9016"/>
            </w:tabs>
            <w:spacing w:line="360" w:lineRule="auto"/>
            <w:rPr>
              <w:rFonts w:asciiTheme="minorHAnsi" w:eastAsiaTheme="minorEastAsia" w:hAnsiTheme="minorHAnsi"/>
              <w:noProof/>
              <w:color w:val="auto"/>
              <w:sz w:val="22"/>
              <w:lang w:eastAsia="id-ID"/>
            </w:rPr>
          </w:pPr>
          <w:hyperlink w:anchor="_Toc164342708" w:history="1">
            <w:r w:rsidRPr="00403352">
              <w:rPr>
                <w:rStyle w:val="Hyperlink"/>
                <w:noProof/>
              </w:rPr>
              <w:t>2.4.</w:t>
            </w:r>
            <w:r>
              <w:rPr>
                <w:rFonts w:asciiTheme="minorHAnsi" w:eastAsiaTheme="minorEastAsia" w:hAnsiTheme="minorHAnsi"/>
                <w:noProof/>
                <w:color w:val="auto"/>
                <w:sz w:val="22"/>
                <w:lang w:eastAsia="id-ID"/>
              </w:rPr>
              <w:tab/>
            </w:r>
            <w:r w:rsidRPr="00403352">
              <w:rPr>
                <w:rStyle w:val="Hyperlink"/>
                <w:noProof/>
              </w:rPr>
              <w:t>Gaya Komunikasi dalam Organisasi</w:t>
            </w:r>
            <w:r>
              <w:rPr>
                <w:noProof/>
                <w:webHidden/>
              </w:rPr>
              <w:tab/>
            </w:r>
            <w:r>
              <w:rPr>
                <w:noProof/>
                <w:webHidden/>
              </w:rPr>
              <w:fldChar w:fldCharType="begin"/>
            </w:r>
            <w:r>
              <w:rPr>
                <w:noProof/>
                <w:webHidden/>
              </w:rPr>
              <w:instrText xml:space="preserve"> PAGEREF _Toc164342708 \h </w:instrText>
            </w:r>
            <w:r>
              <w:rPr>
                <w:noProof/>
                <w:webHidden/>
              </w:rPr>
            </w:r>
            <w:r>
              <w:rPr>
                <w:noProof/>
                <w:webHidden/>
              </w:rPr>
              <w:fldChar w:fldCharType="separate"/>
            </w:r>
            <w:r>
              <w:rPr>
                <w:noProof/>
                <w:webHidden/>
              </w:rPr>
              <w:t>5</w:t>
            </w:r>
            <w:r>
              <w:rPr>
                <w:noProof/>
                <w:webHidden/>
              </w:rPr>
              <w:fldChar w:fldCharType="end"/>
            </w:r>
          </w:hyperlink>
        </w:p>
        <w:p w14:paraId="321D8241" w14:textId="3DC49E4F" w:rsidR="007965B0" w:rsidRDefault="007965B0" w:rsidP="007965B0">
          <w:pPr>
            <w:pStyle w:val="TOC2"/>
            <w:tabs>
              <w:tab w:val="left" w:pos="880"/>
              <w:tab w:val="right" w:leader="dot" w:pos="9016"/>
            </w:tabs>
            <w:spacing w:line="360" w:lineRule="auto"/>
            <w:rPr>
              <w:rFonts w:asciiTheme="minorHAnsi" w:eastAsiaTheme="minorEastAsia" w:hAnsiTheme="minorHAnsi"/>
              <w:noProof/>
              <w:color w:val="auto"/>
              <w:sz w:val="22"/>
              <w:lang w:eastAsia="id-ID"/>
            </w:rPr>
          </w:pPr>
          <w:hyperlink w:anchor="_Toc164342709" w:history="1">
            <w:r w:rsidRPr="00403352">
              <w:rPr>
                <w:rStyle w:val="Hyperlink"/>
                <w:noProof/>
              </w:rPr>
              <w:t>2.5.</w:t>
            </w:r>
            <w:r>
              <w:rPr>
                <w:rFonts w:asciiTheme="minorHAnsi" w:eastAsiaTheme="minorEastAsia" w:hAnsiTheme="minorHAnsi"/>
                <w:noProof/>
                <w:color w:val="auto"/>
                <w:sz w:val="22"/>
                <w:lang w:eastAsia="id-ID"/>
              </w:rPr>
              <w:tab/>
            </w:r>
            <w:r w:rsidRPr="00403352">
              <w:rPr>
                <w:rStyle w:val="Hyperlink"/>
                <w:noProof/>
              </w:rPr>
              <w:t>Arah Komunikasi dalam Organisasi</w:t>
            </w:r>
            <w:r>
              <w:rPr>
                <w:noProof/>
                <w:webHidden/>
              </w:rPr>
              <w:tab/>
            </w:r>
            <w:r>
              <w:rPr>
                <w:noProof/>
                <w:webHidden/>
              </w:rPr>
              <w:fldChar w:fldCharType="begin"/>
            </w:r>
            <w:r>
              <w:rPr>
                <w:noProof/>
                <w:webHidden/>
              </w:rPr>
              <w:instrText xml:space="preserve"> PAGEREF _Toc164342709 \h </w:instrText>
            </w:r>
            <w:r>
              <w:rPr>
                <w:noProof/>
                <w:webHidden/>
              </w:rPr>
            </w:r>
            <w:r>
              <w:rPr>
                <w:noProof/>
                <w:webHidden/>
              </w:rPr>
              <w:fldChar w:fldCharType="separate"/>
            </w:r>
            <w:r>
              <w:rPr>
                <w:noProof/>
                <w:webHidden/>
              </w:rPr>
              <w:t>6</w:t>
            </w:r>
            <w:r>
              <w:rPr>
                <w:noProof/>
                <w:webHidden/>
              </w:rPr>
              <w:fldChar w:fldCharType="end"/>
            </w:r>
          </w:hyperlink>
        </w:p>
        <w:p w14:paraId="311ABB93" w14:textId="261D2ADE" w:rsidR="007965B0" w:rsidRDefault="007965B0" w:rsidP="007965B0">
          <w:pPr>
            <w:pStyle w:val="TOC2"/>
            <w:tabs>
              <w:tab w:val="left" w:pos="880"/>
              <w:tab w:val="right" w:leader="dot" w:pos="9016"/>
            </w:tabs>
            <w:spacing w:line="360" w:lineRule="auto"/>
            <w:rPr>
              <w:rFonts w:asciiTheme="minorHAnsi" w:eastAsiaTheme="minorEastAsia" w:hAnsiTheme="minorHAnsi"/>
              <w:noProof/>
              <w:color w:val="auto"/>
              <w:sz w:val="22"/>
              <w:lang w:eastAsia="id-ID"/>
            </w:rPr>
          </w:pPr>
          <w:hyperlink w:anchor="_Toc164342710" w:history="1">
            <w:r w:rsidRPr="00403352">
              <w:rPr>
                <w:rStyle w:val="Hyperlink"/>
                <w:noProof/>
              </w:rPr>
              <w:t>2.6.</w:t>
            </w:r>
            <w:r>
              <w:rPr>
                <w:rFonts w:asciiTheme="minorHAnsi" w:eastAsiaTheme="minorEastAsia" w:hAnsiTheme="minorHAnsi"/>
                <w:noProof/>
                <w:color w:val="auto"/>
                <w:sz w:val="22"/>
                <w:lang w:eastAsia="id-ID"/>
              </w:rPr>
              <w:tab/>
            </w:r>
            <w:r w:rsidRPr="00403352">
              <w:rPr>
                <w:rStyle w:val="Hyperlink"/>
                <w:noProof/>
              </w:rPr>
              <w:t>Strategi Mengelola Komunikasi dalam Organisasi</w:t>
            </w:r>
            <w:r>
              <w:rPr>
                <w:noProof/>
                <w:webHidden/>
              </w:rPr>
              <w:tab/>
            </w:r>
            <w:r>
              <w:rPr>
                <w:noProof/>
                <w:webHidden/>
              </w:rPr>
              <w:fldChar w:fldCharType="begin"/>
            </w:r>
            <w:r>
              <w:rPr>
                <w:noProof/>
                <w:webHidden/>
              </w:rPr>
              <w:instrText xml:space="preserve"> PAGEREF _Toc164342710 \h </w:instrText>
            </w:r>
            <w:r>
              <w:rPr>
                <w:noProof/>
                <w:webHidden/>
              </w:rPr>
            </w:r>
            <w:r>
              <w:rPr>
                <w:noProof/>
                <w:webHidden/>
              </w:rPr>
              <w:fldChar w:fldCharType="separate"/>
            </w:r>
            <w:r>
              <w:rPr>
                <w:noProof/>
                <w:webHidden/>
              </w:rPr>
              <w:t>6</w:t>
            </w:r>
            <w:r>
              <w:rPr>
                <w:noProof/>
                <w:webHidden/>
              </w:rPr>
              <w:fldChar w:fldCharType="end"/>
            </w:r>
          </w:hyperlink>
        </w:p>
        <w:p w14:paraId="699AC693" w14:textId="1D4DD7D2" w:rsidR="007965B0" w:rsidRDefault="007965B0" w:rsidP="007965B0">
          <w:pPr>
            <w:pStyle w:val="TOC2"/>
            <w:tabs>
              <w:tab w:val="left" w:pos="880"/>
              <w:tab w:val="right" w:leader="dot" w:pos="9016"/>
            </w:tabs>
            <w:spacing w:line="360" w:lineRule="auto"/>
            <w:rPr>
              <w:rFonts w:asciiTheme="minorHAnsi" w:eastAsiaTheme="minorEastAsia" w:hAnsiTheme="minorHAnsi"/>
              <w:noProof/>
              <w:color w:val="auto"/>
              <w:sz w:val="22"/>
              <w:lang w:eastAsia="id-ID"/>
            </w:rPr>
          </w:pPr>
          <w:hyperlink w:anchor="_Toc164342711" w:history="1">
            <w:r w:rsidRPr="00403352">
              <w:rPr>
                <w:rStyle w:val="Hyperlink"/>
                <w:noProof/>
              </w:rPr>
              <w:t>2.7.</w:t>
            </w:r>
            <w:r>
              <w:rPr>
                <w:rFonts w:asciiTheme="minorHAnsi" w:eastAsiaTheme="minorEastAsia" w:hAnsiTheme="minorHAnsi"/>
                <w:noProof/>
                <w:color w:val="auto"/>
                <w:sz w:val="22"/>
                <w:lang w:eastAsia="id-ID"/>
              </w:rPr>
              <w:tab/>
            </w:r>
            <w:r w:rsidRPr="00403352">
              <w:rPr>
                <w:rStyle w:val="Hyperlink"/>
                <w:noProof/>
              </w:rPr>
              <w:t>Pengaruh Gaya Komunikasi Terhadap Dinamika Organisasi</w:t>
            </w:r>
            <w:r>
              <w:rPr>
                <w:noProof/>
                <w:webHidden/>
              </w:rPr>
              <w:tab/>
            </w:r>
            <w:r>
              <w:rPr>
                <w:noProof/>
                <w:webHidden/>
              </w:rPr>
              <w:fldChar w:fldCharType="begin"/>
            </w:r>
            <w:r>
              <w:rPr>
                <w:noProof/>
                <w:webHidden/>
              </w:rPr>
              <w:instrText xml:space="preserve"> PAGEREF _Toc164342711 \h </w:instrText>
            </w:r>
            <w:r>
              <w:rPr>
                <w:noProof/>
                <w:webHidden/>
              </w:rPr>
            </w:r>
            <w:r>
              <w:rPr>
                <w:noProof/>
                <w:webHidden/>
              </w:rPr>
              <w:fldChar w:fldCharType="separate"/>
            </w:r>
            <w:r>
              <w:rPr>
                <w:noProof/>
                <w:webHidden/>
              </w:rPr>
              <w:t>6</w:t>
            </w:r>
            <w:r>
              <w:rPr>
                <w:noProof/>
                <w:webHidden/>
              </w:rPr>
              <w:fldChar w:fldCharType="end"/>
            </w:r>
          </w:hyperlink>
        </w:p>
        <w:p w14:paraId="71C0DCE0" w14:textId="6AE3C536" w:rsidR="007965B0" w:rsidRDefault="007965B0" w:rsidP="007965B0">
          <w:pPr>
            <w:pStyle w:val="TOC2"/>
            <w:tabs>
              <w:tab w:val="left" w:pos="880"/>
              <w:tab w:val="right" w:leader="dot" w:pos="9016"/>
            </w:tabs>
            <w:spacing w:line="360" w:lineRule="auto"/>
            <w:rPr>
              <w:rFonts w:asciiTheme="minorHAnsi" w:eastAsiaTheme="minorEastAsia" w:hAnsiTheme="minorHAnsi"/>
              <w:noProof/>
              <w:color w:val="auto"/>
              <w:sz w:val="22"/>
              <w:lang w:eastAsia="id-ID"/>
            </w:rPr>
          </w:pPr>
          <w:hyperlink w:anchor="_Toc164342712" w:history="1">
            <w:r w:rsidRPr="00403352">
              <w:rPr>
                <w:rStyle w:val="Hyperlink"/>
                <w:noProof/>
              </w:rPr>
              <w:t>2.8.</w:t>
            </w:r>
            <w:r>
              <w:rPr>
                <w:rFonts w:asciiTheme="minorHAnsi" w:eastAsiaTheme="minorEastAsia" w:hAnsiTheme="minorHAnsi"/>
                <w:noProof/>
                <w:color w:val="auto"/>
                <w:sz w:val="22"/>
                <w:lang w:eastAsia="id-ID"/>
              </w:rPr>
              <w:tab/>
            </w:r>
            <w:r w:rsidRPr="00403352">
              <w:rPr>
                <w:rStyle w:val="Hyperlink"/>
                <w:noProof/>
              </w:rPr>
              <w:t>Peran Komunikasi Dalam Meningkatkan Keterlibatan Karyawan</w:t>
            </w:r>
            <w:r>
              <w:rPr>
                <w:noProof/>
                <w:webHidden/>
              </w:rPr>
              <w:tab/>
            </w:r>
            <w:r>
              <w:rPr>
                <w:noProof/>
                <w:webHidden/>
              </w:rPr>
              <w:fldChar w:fldCharType="begin"/>
            </w:r>
            <w:r>
              <w:rPr>
                <w:noProof/>
                <w:webHidden/>
              </w:rPr>
              <w:instrText xml:space="preserve"> PAGEREF _Toc164342712 \h </w:instrText>
            </w:r>
            <w:r>
              <w:rPr>
                <w:noProof/>
                <w:webHidden/>
              </w:rPr>
            </w:r>
            <w:r>
              <w:rPr>
                <w:noProof/>
                <w:webHidden/>
              </w:rPr>
              <w:fldChar w:fldCharType="separate"/>
            </w:r>
            <w:r>
              <w:rPr>
                <w:noProof/>
                <w:webHidden/>
              </w:rPr>
              <w:t>6</w:t>
            </w:r>
            <w:r>
              <w:rPr>
                <w:noProof/>
                <w:webHidden/>
              </w:rPr>
              <w:fldChar w:fldCharType="end"/>
            </w:r>
          </w:hyperlink>
        </w:p>
        <w:p w14:paraId="0EE677A9" w14:textId="1F39637F" w:rsidR="007965B0" w:rsidRDefault="007965B0" w:rsidP="007965B0">
          <w:pPr>
            <w:pStyle w:val="TOC2"/>
            <w:tabs>
              <w:tab w:val="left" w:pos="880"/>
              <w:tab w:val="right" w:leader="dot" w:pos="9016"/>
            </w:tabs>
            <w:spacing w:line="360" w:lineRule="auto"/>
            <w:rPr>
              <w:rFonts w:asciiTheme="minorHAnsi" w:eastAsiaTheme="minorEastAsia" w:hAnsiTheme="minorHAnsi"/>
              <w:noProof/>
              <w:color w:val="auto"/>
              <w:sz w:val="22"/>
              <w:lang w:eastAsia="id-ID"/>
            </w:rPr>
          </w:pPr>
          <w:hyperlink w:anchor="_Toc164342713" w:history="1">
            <w:r w:rsidRPr="00403352">
              <w:rPr>
                <w:rStyle w:val="Hyperlink"/>
                <w:noProof/>
              </w:rPr>
              <w:t>2.9.</w:t>
            </w:r>
            <w:r>
              <w:rPr>
                <w:rFonts w:asciiTheme="minorHAnsi" w:eastAsiaTheme="minorEastAsia" w:hAnsiTheme="minorHAnsi"/>
                <w:noProof/>
                <w:color w:val="auto"/>
                <w:sz w:val="22"/>
                <w:lang w:eastAsia="id-ID"/>
              </w:rPr>
              <w:tab/>
            </w:r>
            <w:r w:rsidRPr="00403352">
              <w:rPr>
                <w:rStyle w:val="Hyperlink"/>
                <w:noProof/>
              </w:rPr>
              <w:t>Teknologi dan Komunikasi Organisasi</w:t>
            </w:r>
            <w:r>
              <w:rPr>
                <w:noProof/>
                <w:webHidden/>
              </w:rPr>
              <w:tab/>
            </w:r>
            <w:r>
              <w:rPr>
                <w:noProof/>
                <w:webHidden/>
              </w:rPr>
              <w:fldChar w:fldCharType="begin"/>
            </w:r>
            <w:r>
              <w:rPr>
                <w:noProof/>
                <w:webHidden/>
              </w:rPr>
              <w:instrText xml:space="preserve"> PAGEREF _Toc164342713 \h </w:instrText>
            </w:r>
            <w:r>
              <w:rPr>
                <w:noProof/>
                <w:webHidden/>
              </w:rPr>
            </w:r>
            <w:r>
              <w:rPr>
                <w:noProof/>
                <w:webHidden/>
              </w:rPr>
              <w:fldChar w:fldCharType="separate"/>
            </w:r>
            <w:r>
              <w:rPr>
                <w:noProof/>
                <w:webHidden/>
              </w:rPr>
              <w:t>7</w:t>
            </w:r>
            <w:r>
              <w:rPr>
                <w:noProof/>
                <w:webHidden/>
              </w:rPr>
              <w:fldChar w:fldCharType="end"/>
            </w:r>
          </w:hyperlink>
        </w:p>
        <w:p w14:paraId="3A8952A8" w14:textId="6B539A0A" w:rsidR="007965B0" w:rsidRDefault="007965B0" w:rsidP="007965B0">
          <w:pPr>
            <w:pStyle w:val="TOC2"/>
            <w:tabs>
              <w:tab w:val="left" w:pos="1100"/>
              <w:tab w:val="right" w:leader="dot" w:pos="9016"/>
            </w:tabs>
            <w:spacing w:line="360" w:lineRule="auto"/>
            <w:rPr>
              <w:rFonts w:asciiTheme="minorHAnsi" w:eastAsiaTheme="minorEastAsia" w:hAnsiTheme="minorHAnsi"/>
              <w:noProof/>
              <w:color w:val="auto"/>
              <w:sz w:val="22"/>
              <w:lang w:eastAsia="id-ID"/>
            </w:rPr>
          </w:pPr>
          <w:hyperlink w:anchor="_Toc164342714" w:history="1">
            <w:r w:rsidRPr="00403352">
              <w:rPr>
                <w:rStyle w:val="Hyperlink"/>
                <w:noProof/>
              </w:rPr>
              <w:t>2.10.</w:t>
            </w:r>
            <w:r>
              <w:rPr>
                <w:rFonts w:asciiTheme="minorHAnsi" w:eastAsiaTheme="minorEastAsia" w:hAnsiTheme="minorHAnsi"/>
                <w:noProof/>
                <w:color w:val="auto"/>
                <w:sz w:val="22"/>
                <w:lang w:eastAsia="id-ID"/>
              </w:rPr>
              <w:tab/>
            </w:r>
            <w:r w:rsidRPr="00403352">
              <w:rPr>
                <w:rStyle w:val="Hyperlink"/>
                <w:noProof/>
              </w:rPr>
              <w:t>Pentingnya Pengelolaan Konflik Melalui Komunikasi</w:t>
            </w:r>
            <w:r>
              <w:rPr>
                <w:noProof/>
                <w:webHidden/>
              </w:rPr>
              <w:tab/>
            </w:r>
            <w:r>
              <w:rPr>
                <w:noProof/>
                <w:webHidden/>
              </w:rPr>
              <w:fldChar w:fldCharType="begin"/>
            </w:r>
            <w:r>
              <w:rPr>
                <w:noProof/>
                <w:webHidden/>
              </w:rPr>
              <w:instrText xml:space="preserve"> PAGEREF _Toc164342714 \h </w:instrText>
            </w:r>
            <w:r>
              <w:rPr>
                <w:noProof/>
                <w:webHidden/>
              </w:rPr>
            </w:r>
            <w:r>
              <w:rPr>
                <w:noProof/>
                <w:webHidden/>
              </w:rPr>
              <w:fldChar w:fldCharType="separate"/>
            </w:r>
            <w:r>
              <w:rPr>
                <w:noProof/>
                <w:webHidden/>
              </w:rPr>
              <w:t>7</w:t>
            </w:r>
            <w:r>
              <w:rPr>
                <w:noProof/>
                <w:webHidden/>
              </w:rPr>
              <w:fldChar w:fldCharType="end"/>
            </w:r>
          </w:hyperlink>
        </w:p>
        <w:p w14:paraId="4134BCB7" w14:textId="78703E32" w:rsidR="007965B0" w:rsidRDefault="007965B0" w:rsidP="007965B0">
          <w:pPr>
            <w:pStyle w:val="TOC2"/>
            <w:tabs>
              <w:tab w:val="left" w:pos="1100"/>
              <w:tab w:val="right" w:leader="dot" w:pos="9016"/>
            </w:tabs>
            <w:spacing w:line="360" w:lineRule="auto"/>
            <w:rPr>
              <w:rFonts w:asciiTheme="minorHAnsi" w:eastAsiaTheme="minorEastAsia" w:hAnsiTheme="minorHAnsi"/>
              <w:noProof/>
              <w:color w:val="auto"/>
              <w:sz w:val="22"/>
              <w:lang w:eastAsia="id-ID"/>
            </w:rPr>
          </w:pPr>
          <w:hyperlink w:anchor="_Toc164342715" w:history="1">
            <w:r w:rsidRPr="00403352">
              <w:rPr>
                <w:rStyle w:val="Hyperlink"/>
                <w:noProof/>
              </w:rPr>
              <w:t>2.11.</w:t>
            </w:r>
            <w:r>
              <w:rPr>
                <w:rFonts w:asciiTheme="minorHAnsi" w:eastAsiaTheme="minorEastAsia" w:hAnsiTheme="minorHAnsi"/>
                <w:noProof/>
                <w:color w:val="auto"/>
                <w:sz w:val="22"/>
                <w:lang w:eastAsia="id-ID"/>
              </w:rPr>
              <w:tab/>
            </w:r>
            <w:r w:rsidRPr="00403352">
              <w:rPr>
                <w:rStyle w:val="Hyperlink"/>
                <w:noProof/>
              </w:rPr>
              <w:t>Tantangan dalam Komunikasi Antarbudaya</w:t>
            </w:r>
            <w:r>
              <w:rPr>
                <w:noProof/>
                <w:webHidden/>
              </w:rPr>
              <w:tab/>
            </w:r>
            <w:r>
              <w:rPr>
                <w:noProof/>
                <w:webHidden/>
              </w:rPr>
              <w:fldChar w:fldCharType="begin"/>
            </w:r>
            <w:r>
              <w:rPr>
                <w:noProof/>
                <w:webHidden/>
              </w:rPr>
              <w:instrText xml:space="preserve"> PAGEREF _Toc164342715 \h </w:instrText>
            </w:r>
            <w:r>
              <w:rPr>
                <w:noProof/>
                <w:webHidden/>
              </w:rPr>
            </w:r>
            <w:r>
              <w:rPr>
                <w:noProof/>
                <w:webHidden/>
              </w:rPr>
              <w:fldChar w:fldCharType="separate"/>
            </w:r>
            <w:r>
              <w:rPr>
                <w:noProof/>
                <w:webHidden/>
              </w:rPr>
              <w:t>7</w:t>
            </w:r>
            <w:r>
              <w:rPr>
                <w:noProof/>
                <w:webHidden/>
              </w:rPr>
              <w:fldChar w:fldCharType="end"/>
            </w:r>
          </w:hyperlink>
        </w:p>
        <w:p w14:paraId="1F388F79" w14:textId="299AE4B8" w:rsidR="007965B0" w:rsidRDefault="007965B0" w:rsidP="007965B0">
          <w:pPr>
            <w:pStyle w:val="TOC2"/>
            <w:tabs>
              <w:tab w:val="left" w:pos="1100"/>
              <w:tab w:val="right" w:leader="dot" w:pos="9016"/>
            </w:tabs>
            <w:spacing w:line="360" w:lineRule="auto"/>
            <w:rPr>
              <w:rFonts w:asciiTheme="minorHAnsi" w:eastAsiaTheme="minorEastAsia" w:hAnsiTheme="minorHAnsi"/>
              <w:noProof/>
              <w:color w:val="auto"/>
              <w:sz w:val="22"/>
              <w:lang w:eastAsia="id-ID"/>
            </w:rPr>
          </w:pPr>
          <w:hyperlink w:anchor="_Toc164342716" w:history="1">
            <w:r w:rsidRPr="00403352">
              <w:rPr>
                <w:rStyle w:val="Hyperlink"/>
                <w:noProof/>
              </w:rPr>
              <w:t>2.12.</w:t>
            </w:r>
            <w:r>
              <w:rPr>
                <w:rFonts w:asciiTheme="minorHAnsi" w:eastAsiaTheme="minorEastAsia" w:hAnsiTheme="minorHAnsi"/>
                <w:noProof/>
                <w:color w:val="auto"/>
                <w:sz w:val="22"/>
                <w:lang w:eastAsia="id-ID"/>
              </w:rPr>
              <w:tab/>
            </w:r>
            <w:r w:rsidRPr="00403352">
              <w:rPr>
                <w:rStyle w:val="Hyperlink"/>
                <w:noProof/>
              </w:rPr>
              <w:t>Dampak Komunikasi Nonverbal dalam Organisasi</w:t>
            </w:r>
            <w:r>
              <w:rPr>
                <w:noProof/>
                <w:webHidden/>
              </w:rPr>
              <w:tab/>
            </w:r>
            <w:r>
              <w:rPr>
                <w:noProof/>
                <w:webHidden/>
              </w:rPr>
              <w:fldChar w:fldCharType="begin"/>
            </w:r>
            <w:r>
              <w:rPr>
                <w:noProof/>
                <w:webHidden/>
              </w:rPr>
              <w:instrText xml:space="preserve"> PAGEREF _Toc164342716 \h </w:instrText>
            </w:r>
            <w:r>
              <w:rPr>
                <w:noProof/>
                <w:webHidden/>
              </w:rPr>
            </w:r>
            <w:r>
              <w:rPr>
                <w:noProof/>
                <w:webHidden/>
              </w:rPr>
              <w:fldChar w:fldCharType="separate"/>
            </w:r>
            <w:r>
              <w:rPr>
                <w:noProof/>
                <w:webHidden/>
              </w:rPr>
              <w:t>7</w:t>
            </w:r>
            <w:r>
              <w:rPr>
                <w:noProof/>
                <w:webHidden/>
              </w:rPr>
              <w:fldChar w:fldCharType="end"/>
            </w:r>
          </w:hyperlink>
        </w:p>
        <w:p w14:paraId="57E4EA60" w14:textId="160C5693" w:rsidR="007965B0" w:rsidRDefault="007965B0" w:rsidP="007965B0">
          <w:pPr>
            <w:pStyle w:val="TOC2"/>
            <w:tabs>
              <w:tab w:val="left" w:pos="1100"/>
              <w:tab w:val="right" w:leader="dot" w:pos="9016"/>
            </w:tabs>
            <w:spacing w:line="360" w:lineRule="auto"/>
            <w:rPr>
              <w:rFonts w:asciiTheme="minorHAnsi" w:eastAsiaTheme="minorEastAsia" w:hAnsiTheme="minorHAnsi"/>
              <w:noProof/>
              <w:color w:val="auto"/>
              <w:sz w:val="22"/>
              <w:lang w:eastAsia="id-ID"/>
            </w:rPr>
          </w:pPr>
          <w:hyperlink w:anchor="_Toc164342717" w:history="1">
            <w:r w:rsidRPr="00403352">
              <w:rPr>
                <w:rStyle w:val="Hyperlink"/>
                <w:noProof/>
              </w:rPr>
              <w:t>2.13.</w:t>
            </w:r>
            <w:r>
              <w:rPr>
                <w:rFonts w:asciiTheme="minorHAnsi" w:eastAsiaTheme="minorEastAsia" w:hAnsiTheme="minorHAnsi"/>
                <w:noProof/>
                <w:color w:val="auto"/>
                <w:sz w:val="22"/>
                <w:lang w:eastAsia="id-ID"/>
              </w:rPr>
              <w:tab/>
            </w:r>
            <w:r w:rsidRPr="00403352">
              <w:rPr>
                <w:rStyle w:val="Hyperlink"/>
                <w:noProof/>
              </w:rPr>
              <w:t>Strategi Mengatasi Hambatan Komunikasi</w:t>
            </w:r>
            <w:r>
              <w:rPr>
                <w:noProof/>
                <w:webHidden/>
              </w:rPr>
              <w:tab/>
            </w:r>
            <w:r>
              <w:rPr>
                <w:noProof/>
                <w:webHidden/>
              </w:rPr>
              <w:fldChar w:fldCharType="begin"/>
            </w:r>
            <w:r>
              <w:rPr>
                <w:noProof/>
                <w:webHidden/>
              </w:rPr>
              <w:instrText xml:space="preserve"> PAGEREF _Toc164342717 \h </w:instrText>
            </w:r>
            <w:r>
              <w:rPr>
                <w:noProof/>
                <w:webHidden/>
              </w:rPr>
            </w:r>
            <w:r>
              <w:rPr>
                <w:noProof/>
                <w:webHidden/>
              </w:rPr>
              <w:fldChar w:fldCharType="separate"/>
            </w:r>
            <w:r>
              <w:rPr>
                <w:noProof/>
                <w:webHidden/>
              </w:rPr>
              <w:t>8</w:t>
            </w:r>
            <w:r>
              <w:rPr>
                <w:noProof/>
                <w:webHidden/>
              </w:rPr>
              <w:fldChar w:fldCharType="end"/>
            </w:r>
          </w:hyperlink>
        </w:p>
        <w:p w14:paraId="0400416A" w14:textId="33704318" w:rsidR="007965B0" w:rsidRDefault="007965B0" w:rsidP="007965B0">
          <w:pPr>
            <w:pStyle w:val="TOC2"/>
            <w:tabs>
              <w:tab w:val="left" w:pos="1100"/>
              <w:tab w:val="right" w:leader="dot" w:pos="9016"/>
            </w:tabs>
            <w:spacing w:line="360" w:lineRule="auto"/>
            <w:rPr>
              <w:rFonts w:asciiTheme="minorHAnsi" w:eastAsiaTheme="minorEastAsia" w:hAnsiTheme="minorHAnsi"/>
              <w:noProof/>
              <w:color w:val="auto"/>
              <w:sz w:val="22"/>
              <w:lang w:eastAsia="id-ID"/>
            </w:rPr>
          </w:pPr>
          <w:hyperlink w:anchor="_Toc164342718" w:history="1">
            <w:r w:rsidRPr="00403352">
              <w:rPr>
                <w:rStyle w:val="Hyperlink"/>
                <w:noProof/>
              </w:rPr>
              <w:t>2.14.</w:t>
            </w:r>
            <w:r>
              <w:rPr>
                <w:rFonts w:asciiTheme="minorHAnsi" w:eastAsiaTheme="minorEastAsia" w:hAnsiTheme="minorHAnsi"/>
                <w:noProof/>
                <w:color w:val="auto"/>
                <w:sz w:val="22"/>
                <w:lang w:eastAsia="id-ID"/>
              </w:rPr>
              <w:tab/>
            </w:r>
            <w:r w:rsidRPr="00403352">
              <w:rPr>
                <w:rStyle w:val="Hyperlink"/>
                <w:noProof/>
              </w:rPr>
              <w:t>Etika Komunikasi dalam Organisasi</w:t>
            </w:r>
            <w:r>
              <w:rPr>
                <w:noProof/>
                <w:webHidden/>
              </w:rPr>
              <w:tab/>
            </w:r>
            <w:r>
              <w:rPr>
                <w:noProof/>
                <w:webHidden/>
              </w:rPr>
              <w:fldChar w:fldCharType="begin"/>
            </w:r>
            <w:r>
              <w:rPr>
                <w:noProof/>
                <w:webHidden/>
              </w:rPr>
              <w:instrText xml:space="preserve"> PAGEREF _Toc164342718 \h </w:instrText>
            </w:r>
            <w:r>
              <w:rPr>
                <w:noProof/>
                <w:webHidden/>
              </w:rPr>
            </w:r>
            <w:r>
              <w:rPr>
                <w:noProof/>
                <w:webHidden/>
              </w:rPr>
              <w:fldChar w:fldCharType="separate"/>
            </w:r>
            <w:r>
              <w:rPr>
                <w:noProof/>
                <w:webHidden/>
              </w:rPr>
              <w:t>8</w:t>
            </w:r>
            <w:r>
              <w:rPr>
                <w:noProof/>
                <w:webHidden/>
              </w:rPr>
              <w:fldChar w:fldCharType="end"/>
            </w:r>
          </w:hyperlink>
        </w:p>
        <w:p w14:paraId="18DA3F80" w14:textId="1F1CAD3B" w:rsidR="007965B0" w:rsidRDefault="007965B0" w:rsidP="007965B0">
          <w:pPr>
            <w:pStyle w:val="TOC2"/>
            <w:tabs>
              <w:tab w:val="left" w:pos="1100"/>
              <w:tab w:val="right" w:leader="dot" w:pos="9016"/>
            </w:tabs>
            <w:spacing w:line="360" w:lineRule="auto"/>
            <w:rPr>
              <w:rFonts w:asciiTheme="minorHAnsi" w:eastAsiaTheme="minorEastAsia" w:hAnsiTheme="minorHAnsi"/>
              <w:noProof/>
              <w:color w:val="auto"/>
              <w:sz w:val="22"/>
              <w:lang w:eastAsia="id-ID"/>
            </w:rPr>
          </w:pPr>
          <w:hyperlink w:anchor="_Toc164342719" w:history="1">
            <w:r w:rsidRPr="00403352">
              <w:rPr>
                <w:rStyle w:val="Hyperlink"/>
                <w:noProof/>
              </w:rPr>
              <w:t>2.15.</w:t>
            </w:r>
            <w:r>
              <w:rPr>
                <w:rFonts w:asciiTheme="minorHAnsi" w:eastAsiaTheme="minorEastAsia" w:hAnsiTheme="minorHAnsi"/>
                <w:noProof/>
                <w:color w:val="auto"/>
                <w:sz w:val="22"/>
                <w:lang w:eastAsia="id-ID"/>
              </w:rPr>
              <w:tab/>
            </w:r>
            <w:r w:rsidRPr="00403352">
              <w:rPr>
                <w:rStyle w:val="Hyperlink"/>
                <w:noProof/>
              </w:rPr>
              <w:t>Pengukuran Efektivitas Komunikasi dalam Organisasi</w:t>
            </w:r>
            <w:r>
              <w:rPr>
                <w:noProof/>
                <w:webHidden/>
              </w:rPr>
              <w:tab/>
            </w:r>
            <w:r>
              <w:rPr>
                <w:noProof/>
                <w:webHidden/>
              </w:rPr>
              <w:fldChar w:fldCharType="begin"/>
            </w:r>
            <w:r>
              <w:rPr>
                <w:noProof/>
                <w:webHidden/>
              </w:rPr>
              <w:instrText xml:space="preserve"> PAGEREF _Toc164342719 \h </w:instrText>
            </w:r>
            <w:r>
              <w:rPr>
                <w:noProof/>
                <w:webHidden/>
              </w:rPr>
            </w:r>
            <w:r>
              <w:rPr>
                <w:noProof/>
                <w:webHidden/>
              </w:rPr>
              <w:fldChar w:fldCharType="separate"/>
            </w:r>
            <w:r>
              <w:rPr>
                <w:noProof/>
                <w:webHidden/>
              </w:rPr>
              <w:t>8</w:t>
            </w:r>
            <w:r>
              <w:rPr>
                <w:noProof/>
                <w:webHidden/>
              </w:rPr>
              <w:fldChar w:fldCharType="end"/>
            </w:r>
          </w:hyperlink>
        </w:p>
        <w:p w14:paraId="07C2C9A0" w14:textId="54DD83B9" w:rsidR="007965B0" w:rsidRDefault="007965B0" w:rsidP="007965B0">
          <w:pPr>
            <w:pStyle w:val="TOC1"/>
            <w:tabs>
              <w:tab w:val="right" w:leader="dot" w:pos="9016"/>
            </w:tabs>
            <w:spacing w:line="360" w:lineRule="auto"/>
            <w:rPr>
              <w:rFonts w:asciiTheme="minorHAnsi" w:eastAsiaTheme="minorEastAsia" w:hAnsiTheme="minorHAnsi"/>
              <w:noProof/>
              <w:color w:val="auto"/>
              <w:sz w:val="22"/>
              <w:lang w:eastAsia="id-ID"/>
            </w:rPr>
          </w:pPr>
          <w:hyperlink w:anchor="_Toc164342720" w:history="1">
            <w:r w:rsidRPr="00403352">
              <w:rPr>
                <w:rStyle w:val="Hyperlink"/>
                <w:noProof/>
              </w:rPr>
              <w:t>BAB III PENUTUP</w:t>
            </w:r>
            <w:r>
              <w:rPr>
                <w:noProof/>
                <w:webHidden/>
              </w:rPr>
              <w:tab/>
            </w:r>
            <w:r>
              <w:rPr>
                <w:noProof/>
                <w:webHidden/>
              </w:rPr>
              <w:fldChar w:fldCharType="begin"/>
            </w:r>
            <w:r>
              <w:rPr>
                <w:noProof/>
                <w:webHidden/>
              </w:rPr>
              <w:instrText xml:space="preserve"> PAGEREF _Toc164342720 \h </w:instrText>
            </w:r>
            <w:r>
              <w:rPr>
                <w:noProof/>
                <w:webHidden/>
              </w:rPr>
            </w:r>
            <w:r>
              <w:rPr>
                <w:noProof/>
                <w:webHidden/>
              </w:rPr>
              <w:fldChar w:fldCharType="separate"/>
            </w:r>
            <w:r>
              <w:rPr>
                <w:noProof/>
                <w:webHidden/>
              </w:rPr>
              <w:t>9</w:t>
            </w:r>
            <w:r>
              <w:rPr>
                <w:noProof/>
                <w:webHidden/>
              </w:rPr>
              <w:fldChar w:fldCharType="end"/>
            </w:r>
          </w:hyperlink>
        </w:p>
        <w:p w14:paraId="56BDB479" w14:textId="69E181C4" w:rsidR="007965B0" w:rsidRDefault="007965B0" w:rsidP="007965B0">
          <w:pPr>
            <w:pStyle w:val="TOC2"/>
            <w:tabs>
              <w:tab w:val="left" w:pos="880"/>
              <w:tab w:val="right" w:leader="dot" w:pos="9016"/>
            </w:tabs>
            <w:spacing w:line="360" w:lineRule="auto"/>
            <w:rPr>
              <w:rFonts w:asciiTheme="minorHAnsi" w:eastAsiaTheme="minorEastAsia" w:hAnsiTheme="minorHAnsi"/>
              <w:noProof/>
              <w:color w:val="auto"/>
              <w:sz w:val="22"/>
              <w:lang w:eastAsia="id-ID"/>
            </w:rPr>
          </w:pPr>
          <w:hyperlink w:anchor="_Toc164342724" w:history="1">
            <w:r w:rsidRPr="00403352">
              <w:rPr>
                <w:rStyle w:val="Hyperlink"/>
                <w:noProof/>
              </w:rPr>
              <w:t>3.1.</w:t>
            </w:r>
            <w:r>
              <w:rPr>
                <w:rFonts w:asciiTheme="minorHAnsi" w:eastAsiaTheme="minorEastAsia" w:hAnsiTheme="minorHAnsi"/>
                <w:noProof/>
                <w:color w:val="auto"/>
                <w:sz w:val="22"/>
                <w:lang w:eastAsia="id-ID"/>
              </w:rPr>
              <w:tab/>
            </w:r>
            <w:r w:rsidRPr="00403352">
              <w:rPr>
                <w:rStyle w:val="Hyperlink"/>
                <w:noProof/>
              </w:rPr>
              <w:t>Kesimpulan</w:t>
            </w:r>
            <w:r>
              <w:rPr>
                <w:noProof/>
                <w:webHidden/>
              </w:rPr>
              <w:tab/>
            </w:r>
            <w:r>
              <w:rPr>
                <w:noProof/>
                <w:webHidden/>
              </w:rPr>
              <w:fldChar w:fldCharType="begin"/>
            </w:r>
            <w:r>
              <w:rPr>
                <w:noProof/>
                <w:webHidden/>
              </w:rPr>
              <w:instrText xml:space="preserve"> PAGEREF _Toc164342724 \h </w:instrText>
            </w:r>
            <w:r>
              <w:rPr>
                <w:noProof/>
                <w:webHidden/>
              </w:rPr>
            </w:r>
            <w:r>
              <w:rPr>
                <w:noProof/>
                <w:webHidden/>
              </w:rPr>
              <w:fldChar w:fldCharType="separate"/>
            </w:r>
            <w:r>
              <w:rPr>
                <w:noProof/>
                <w:webHidden/>
              </w:rPr>
              <w:t>9</w:t>
            </w:r>
            <w:r>
              <w:rPr>
                <w:noProof/>
                <w:webHidden/>
              </w:rPr>
              <w:fldChar w:fldCharType="end"/>
            </w:r>
          </w:hyperlink>
        </w:p>
        <w:p w14:paraId="46C16C62" w14:textId="200BBD49" w:rsidR="007965B0" w:rsidRDefault="007965B0" w:rsidP="007965B0">
          <w:pPr>
            <w:pStyle w:val="TOC2"/>
            <w:tabs>
              <w:tab w:val="left" w:pos="880"/>
              <w:tab w:val="right" w:leader="dot" w:pos="9016"/>
            </w:tabs>
            <w:spacing w:line="360" w:lineRule="auto"/>
            <w:rPr>
              <w:rFonts w:asciiTheme="minorHAnsi" w:eastAsiaTheme="minorEastAsia" w:hAnsiTheme="minorHAnsi"/>
              <w:noProof/>
              <w:color w:val="auto"/>
              <w:sz w:val="22"/>
              <w:lang w:eastAsia="id-ID"/>
            </w:rPr>
          </w:pPr>
          <w:hyperlink w:anchor="_Toc164342725" w:history="1">
            <w:r w:rsidRPr="00403352">
              <w:rPr>
                <w:rStyle w:val="Hyperlink"/>
                <w:noProof/>
              </w:rPr>
              <w:t>3.2.</w:t>
            </w:r>
            <w:r>
              <w:rPr>
                <w:rFonts w:asciiTheme="minorHAnsi" w:eastAsiaTheme="minorEastAsia" w:hAnsiTheme="minorHAnsi"/>
                <w:noProof/>
                <w:color w:val="auto"/>
                <w:sz w:val="22"/>
                <w:lang w:eastAsia="id-ID"/>
              </w:rPr>
              <w:tab/>
            </w:r>
            <w:r w:rsidRPr="00403352">
              <w:rPr>
                <w:rStyle w:val="Hyperlink"/>
                <w:noProof/>
              </w:rPr>
              <w:t>Saran</w:t>
            </w:r>
            <w:r>
              <w:rPr>
                <w:noProof/>
                <w:webHidden/>
              </w:rPr>
              <w:tab/>
            </w:r>
            <w:r>
              <w:rPr>
                <w:noProof/>
                <w:webHidden/>
              </w:rPr>
              <w:fldChar w:fldCharType="begin"/>
            </w:r>
            <w:r>
              <w:rPr>
                <w:noProof/>
                <w:webHidden/>
              </w:rPr>
              <w:instrText xml:space="preserve"> PAGEREF _Toc164342725 \h </w:instrText>
            </w:r>
            <w:r>
              <w:rPr>
                <w:noProof/>
                <w:webHidden/>
              </w:rPr>
            </w:r>
            <w:r>
              <w:rPr>
                <w:noProof/>
                <w:webHidden/>
              </w:rPr>
              <w:fldChar w:fldCharType="separate"/>
            </w:r>
            <w:r>
              <w:rPr>
                <w:noProof/>
                <w:webHidden/>
              </w:rPr>
              <w:t>9</w:t>
            </w:r>
            <w:r>
              <w:rPr>
                <w:noProof/>
                <w:webHidden/>
              </w:rPr>
              <w:fldChar w:fldCharType="end"/>
            </w:r>
          </w:hyperlink>
        </w:p>
        <w:p w14:paraId="0567D10F" w14:textId="4C9BDA38" w:rsidR="007965B0" w:rsidRDefault="007965B0" w:rsidP="007965B0">
          <w:pPr>
            <w:pStyle w:val="TOC1"/>
            <w:tabs>
              <w:tab w:val="right" w:leader="dot" w:pos="9016"/>
            </w:tabs>
            <w:spacing w:line="360" w:lineRule="auto"/>
            <w:rPr>
              <w:rFonts w:asciiTheme="minorHAnsi" w:eastAsiaTheme="minorEastAsia" w:hAnsiTheme="minorHAnsi"/>
              <w:noProof/>
              <w:color w:val="auto"/>
              <w:sz w:val="22"/>
              <w:lang w:eastAsia="id-ID"/>
            </w:rPr>
          </w:pPr>
          <w:hyperlink w:anchor="_Toc164342726" w:history="1">
            <w:r w:rsidRPr="00403352">
              <w:rPr>
                <w:rStyle w:val="Hyperlink"/>
                <w:noProof/>
              </w:rPr>
              <w:t>DAFTAR PUSTAKA</w:t>
            </w:r>
            <w:r>
              <w:rPr>
                <w:noProof/>
                <w:webHidden/>
              </w:rPr>
              <w:tab/>
            </w:r>
            <w:r>
              <w:rPr>
                <w:noProof/>
                <w:webHidden/>
              </w:rPr>
              <w:fldChar w:fldCharType="begin"/>
            </w:r>
            <w:r>
              <w:rPr>
                <w:noProof/>
                <w:webHidden/>
              </w:rPr>
              <w:instrText xml:space="preserve"> PAGEREF _Toc164342726 \h </w:instrText>
            </w:r>
            <w:r>
              <w:rPr>
                <w:noProof/>
                <w:webHidden/>
              </w:rPr>
            </w:r>
            <w:r>
              <w:rPr>
                <w:noProof/>
                <w:webHidden/>
              </w:rPr>
              <w:fldChar w:fldCharType="separate"/>
            </w:r>
            <w:r>
              <w:rPr>
                <w:noProof/>
                <w:webHidden/>
              </w:rPr>
              <w:t>10</w:t>
            </w:r>
            <w:r>
              <w:rPr>
                <w:noProof/>
                <w:webHidden/>
              </w:rPr>
              <w:fldChar w:fldCharType="end"/>
            </w:r>
          </w:hyperlink>
        </w:p>
        <w:p w14:paraId="73917767" w14:textId="7ACBDDAD" w:rsidR="0028228D" w:rsidRDefault="006A7030" w:rsidP="007965B0">
          <w:pPr>
            <w:spacing w:line="360" w:lineRule="auto"/>
          </w:pPr>
          <w:r>
            <w:rPr>
              <w:b/>
              <w:bCs/>
            </w:rPr>
            <w:fldChar w:fldCharType="end"/>
          </w:r>
        </w:p>
      </w:sdtContent>
    </w:sdt>
    <w:p w14:paraId="29A4255B" w14:textId="56CEAE98" w:rsidR="0028228D" w:rsidRDefault="0028228D" w:rsidP="007965B0">
      <w:pPr>
        <w:pStyle w:val="Heading1"/>
        <w:spacing w:line="360" w:lineRule="auto"/>
      </w:pPr>
      <w:bookmarkStart w:id="1" w:name="_Toc164342699"/>
      <w:r>
        <w:lastRenderedPageBreak/>
        <w:t>BAB I</w:t>
      </w:r>
      <w:r>
        <w:br/>
        <w:t>LATAR BELAKANG</w:t>
      </w:r>
      <w:bookmarkEnd w:id="1"/>
    </w:p>
    <w:p w14:paraId="0E77AD40" w14:textId="77777777" w:rsidR="0028228D" w:rsidRPr="0028228D" w:rsidRDefault="0028228D" w:rsidP="007965B0">
      <w:pPr>
        <w:spacing w:line="360" w:lineRule="auto"/>
      </w:pPr>
    </w:p>
    <w:p w14:paraId="648D1AFC" w14:textId="77777777" w:rsidR="002544E5" w:rsidRDefault="0028228D" w:rsidP="007965B0">
      <w:pPr>
        <w:pStyle w:val="Heading2"/>
        <w:numPr>
          <w:ilvl w:val="1"/>
          <w:numId w:val="1"/>
        </w:numPr>
        <w:spacing w:line="360" w:lineRule="auto"/>
        <w:ind w:left="426"/>
      </w:pPr>
      <w:bookmarkStart w:id="2" w:name="_Toc164342700"/>
      <w:r>
        <w:t>Pendahuluan</w:t>
      </w:r>
      <w:bookmarkEnd w:id="2"/>
    </w:p>
    <w:p w14:paraId="3CA8437C" w14:textId="473BDEBB" w:rsidR="002544E5" w:rsidRDefault="002544E5" w:rsidP="007965B0">
      <w:pPr>
        <w:spacing w:line="360" w:lineRule="auto"/>
        <w:ind w:firstLine="426"/>
      </w:pPr>
      <w:r w:rsidRPr="00FC3B18">
        <w:t xml:space="preserve">Komunikasi dalam konteks organisasi memiliki peran yang sangat penting dalam mencapai tujuan yang telah ditetapkan. </w:t>
      </w:r>
      <w:proofErr w:type="spellStart"/>
      <w:r w:rsidRPr="00FC3B18">
        <w:t>Bateson</w:t>
      </w:r>
      <w:proofErr w:type="spellEnd"/>
      <w:r w:rsidRPr="00FC3B18">
        <w:t xml:space="preserve"> (1972) pernah menyatakan bahwa "We </w:t>
      </w:r>
      <w:proofErr w:type="spellStart"/>
      <w:r w:rsidRPr="00FC3B18">
        <w:t>cannot</w:t>
      </w:r>
      <w:proofErr w:type="spellEnd"/>
      <w:r w:rsidRPr="00FC3B18">
        <w:t xml:space="preserve"> not </w:t>
      </w:r>
      <w:proofErr w:type="spellStart"/>
      <w:r w:rsidRPr="00FC3B18">
        <w:t>communicate</w:t>
      </w:r>
      <w:proofErr w:type="spellEnd"/>
      <w:r w:rsidRPr="00FC3B18">
        <w:t>," menyoroti esensialitas komunikasi dalam kehidupan manusia. Hal ini diperkuat oleh fakta bahwa individu menghabiskan sebagian besar waktu mereka untuk berkomunikasi dalam berbagai bentuk, termasuk menulis, membaca, berbicara, dan mendengar. Komunikasi yang buruk sering menjadi sumber konflik antarpribadi, sedangkan ide yang brilian pun menjadi tidak berguna jika tidak dapat disampaikan dan dipahami oleh orang lain. Oleh karena itu, pemahaman akan pentingnya komunikasi yang jelas menjadi esensial dalam mengelola sebuah organisasi.</w:t>
      </w:r>
    </w:p>
    <w:p w14:paraId="63C5F5E0" w14:textId="77777777" w:rsidR="004038C6" w:rsidRDefault="004038C6" w:rsidP="007965B0">
      <w:pPr>
        <w:spacing w:line="360" w:lineRule="auto"/>
      </w:pPr>
    </w:p>
    <w:p w14:paraId="0EC5DCAA" w14:textId="70FB9E3E" w:rsidR="00FE6211" w:rsidRDefault="00FE6211" w:rsidP="007965B0">
      <w:pPr>
        <w:spacing w:line="360" w:lineRule="auto"/>
        <w:ind w:firstLine="426"/>
      </w:pPr>
      <w:r w:rsidRPr="00FE6211">
        <w:t xml:space="preserve">Dalam konteks organisasi, komunikasi yang efektif tidak hanya berperan sebagai alat untuk menyampaikan informasi, tetapi juga sebagai fondasi dari </w:t>
      </w:r>
      <w:proofErr w:type="spellStart"/>
      <w:r w:rsidRPr="00FE6211">
        <w:t>kerjasama</w:t>
      </w:r>
      <w:proofErr w:type="spellEnd"/>
      <w:r w:rsidRPr="00FE6211">
        <w:t xml:space="preserve"> yang harmonis, koordinasi yang efisien, dan pembangunan budaya organisasi yang kuat. Setiap pesan yang disampaikan dalam lingkungan organisasi memiliki dampak yang signifikan terhadap kinerja dan keberhasilan organisasi secara keseluruhan. Oleh karena itu, komunikasi yang jelas dan tepat sangat penting untuk memastikan bahwa visi, misi, dan tujuan organisasi dipahami dan diterapkan dengan baik oleh semua anggota.</w:t>
      </w:r>
    </w:p>
    <w:p w14:paraId="1D52D73B" w14:textId="77777777" w:rsidR="00FE6211" w:rsidRDefault="00FE6211" w:rsidP="007965B0">
      <w:pPr>
        <w:spacing w:line="360" w:lineRule="auto"/>
      </w:pPr>
    </w:p>
    <w:p w14:paraId="582C82C8" w14:textId="1AE697A9" w:rsidR="00EF60A9" w:rsidRDefault="00EF60A9" w:rsidP="007965B0">
      <w:pPr>
        <w:spacing w:line="360" w:lineRule="auto"/>
        <w:ind w:firstLine="426"/>
      </w:pPr>
      <w:r>
        <w:t xml:space="preserve">Selain </w:t>
      </w:r>
      <w:r w:rsidRPr="00EF60A9">
        <w:t>itu, komunikasi yang efektif juga memainkan peran kunci dalam membangun hubungan antarpribadi yang baik di dalam organisasi. Dengan komunikasi yang terbuka dan transparan, individu-individu dalam organisasi merasa lebih termotivasi, lebih percaya diri, dan lebih mampu berkontribusi secara maksimal. Selain itu, komunikasi yang jelas juga membantu dalam mengurangi kesalahpahaman dan konflik yang mungkin timbul akibat interpretasi yang berbeda.</w:t>
      </w:r>
    </w:p>
    <w:p w14:paraId="23C5CA0A" w14:textId="77777777" w:rsidR="00EF60A9" w:rsidRDefault="00EF60A9" w:rsidP="007965B0">
      <w:pPr>
        <w:spacing w:line="360" w:lineRule="auto"/>
      </w:pPr>
    </w:p>
    <w:p w14:paraId="5D2AC57D" w14:textId="3F025558" w:rsidR="00EF60A9" w:rsidRDefault="00EF60A9" w:rsidP="00F15DA5">
      <w:pPr>
        <w:spacing w:line="360" w:lineRule="auto"/>
        <w:ind w:firstLine="426"/>
      </w:pPr>
      <w:r w:rsidRPr="00EF60A9">
        <w:t xml:space="preserve">Dengan demikian, pemahaman yang mendalam tentang pentingnya komunikasi yang jelas dan efektif menjadi kunci dalam mengelola sebuah organisasi secara sukses. Makalah ini akan mengeksplorasi lebih lanjut tentang berbagai aspek komunikasi dalam konteks organisasi, termasuk fungsi-fungsi komunikasi, gaya komunikasi, hambatan-hambatan yang mungkin muncul, serta strategi untuk mengelola komunikasi dengan efektif. Diharapkan, dengan </w:t>
      </w:r>
      <w:r w:rsidRPr="00EF60A9">
        <w:lastRenderedPageBreak/>
        <w:t>pemahaman yang lebih baik tentang komunikasi dalam organisasi, pembaca akan dapat meningkatkan kualitas komunikasi di lingkungan kerja mereka dan secara keseluruhan berkontribusi pada kesuksesan organisasi.</w:t>
      </w:r>
    </w:p>
    <w:p w14:paraId="38EF36F3" w14:textId="77777777" w:rsidR="00EF60A9" w:rsidRPr="002544E5" w:rsidRDefault="00EF60A9" w:rsidP="007965B0">
      <w:pPr>
        <w:spacing w:line="360" w:lineRule="auto"/>
      </w:pPr>
    </w:p>
    <w:p w14:paraId="56958FEC" w14:textId="279E957B" w:rsidR="007E2E12" w:rsidRDefault="002544E5" w:rsidP="007965B0">
      <w:pPr>
        <w:pStyle w:val="Heading2"/>
        <w:numPr>
          <w:ilvl w:val="1"/>
          <w:numId w:val="1"/>
        </w:numPr>
        <w:spacing w:line="360" w:lineRule="auto"/>
        <w:ind w:left="426"/>
      </w:pPr>
      <w:bookmarkStart w:id="3" w:name="_Toc164342701"/>
      <w:r>
        <w:t>Rumusan Masalah</w:t>
      </w:r>
      <w:bookmarkEnd w:id="3"/>
    </w:p>
    <w:p w14:paraId="77248BFD" w14:textId="77777777" w:rsidR="007E2E12" w:rsidRDefault="007E2E12" w:rsidP="007965B0">
      <w:pPr>
        <w:spacing w:line="360" w:lineRule="auto"/>
        <w:ind w:firstLine="426"/>
      </w:pPr>
      <w:r w:rsidRPr="00D8707A">
        <w:t>Berdasarkan latar belakang yang telah dijelaska</w:t>
      </w:r>
      <w:r>
        <w:t>n</w:t>
      </w:r>
      <w:r w:rsidRPr="00D8707A">
        <w:t xml:space="preserve">, rumusan masalah dalam </w:t>
      </w:r>
      <w:r>
        <w:t xml:space="preserve">makalah </w:t>
      </w:r>
      <w:r w:rsidRPr="00D8707A">
        <w:t>ini adalah:</w:t>
      </w:r>
    </w:p>
    <w:p w14:paraId="501B7241" w14:textId="77777777" w:rsidR="007E2E12" w:rsidRDefault="007E2E12" w:rsidP="007965B0">
      <w:pPr>
        <w:pStyle w:val="ListParagraph"/>
        <w:numPr>
          <w:ilvl w:val="0"/>
          <w:numId w:val="2"/>
        </w:numPr>
        <w:spacing w:line="360" w:lineRule="auto"/>
      </w:pPr>
      <w:r>
        <w:t>Apa pentingnya komunikasi yang jelas dalam sebuah organisasi?</w:t>
      </w:r>
    </w:p>
    <w:p w14:paraId="47FAFF81" w14:textId="77777777" w:rsidR="007E2E12" w:rsidRDefault="007E2E12" w:rsidP="007965B0">
      <w:pPr>
        <w:pStyle w:val="ListParagraph"/>
        <w:numPr>
          <w:ilvl w:val="0"/>
          <w:numId w:val="2"/>
        </w:numPr>
        <w:spacing w:line="360" w:lineRule="auto"/>
      </w:pPr>
      <w:r>
        <w:t xml:space="preserve">Bagaimana </w:t>
      </w:r>
      <w:proofErr w:type="spellStart"/>
      <w:r>
        <w:t>miskomunikasi</w:t>
      </w:r>
      <w:proofErr w:type="spellEnd"/>
      <w:r>
        <w:t xml:space="preserve"> dapat berdampak pada kinerja organisasi?</w:t>
      </w:r>
    </w:p>
    <w:p w14:paraId="0328D42E" w14:textId="77777777" w:rsidR="007E2E12" w:rsidRDefault="007E2E12" w:rsidP="007965B0">
      <w:pPr>
        <w:pStyle w:val="ListParagraph"/>
        <w:numPr>
          <w:ilvl w:val="0"/>
          <w:numId w:val="2"/>
        </w:numPr>
        <w:spacing w:line="360" w:lineRule="auto"/>
      </w:pPr>
      <w:r>
        <w:t>Apa saja fungsi komunikasi dalam sebuah organisasi?</w:t>
      </w:r>
    </w:p>
    <w:p w14:paraId="506093CB" w14:textId="77777777" w:rsidR="007E2E12" w:rsidRDefault="007E2E12" w:rsidP="007965B0">
      <w:pPr>
        <w:pStyle w:val="ListParagraph"/>
        <w:numPr>
          <w:ilvl w:val="0"/>
          <w:numId w:val="2"/>
        </w:numPr>
        <w:spacing w:line="360" w:lineRule="auto"/>
      </w:pPr>
      <w:r>
        <w:t>Bagaimana gaya komunikasi memengaruhi dinamika organisasi?</w:t>
      </w:r>
    </w:p>
    <w:p w14:paraId="2412BD99" w14:textId="77777777" w:rsidR="007E2E12" w:rsidRDefault="007E2E12" w:rsidP="007965B0">
      <w:pPr>
        <w:pStyle w:val="ListParagraph"/>
        <w:numPr>
          <w:ilvl w:val="0"/>
          <w:numId w:val="2"/>
        </w:numPr>
        <w:spacing w:line="360" w:lineRule="auto"/>
      </w:pPr>
      <w:r>
        <w:t>Bagaimana arah komunikasi dalam sebuah organisasi dapat mempengaruhi efektivitasnya?</w:t>
      </w:r>
    </w:p>
    <w:p w14:paraId="7E0061CE" w14:textId="77777777" w:rsidR="007E2E12" w:rsidRDefault="007E2E12" w:rsidP="007965B0">
      <w:pPr>
        <w:pStyle w:val="ListParagraph"/>
        <w:numPr>
          <w:ilvl w:val="0"/>
          <w:numId w:val="2"/>
        </w:numPr>
        <w:spacing w:line="360" w:lineRule="auto"/>
      </w:pPr>
      <w:r>
        <w:t>Bagaimana mengelola komunikasi yang efektif dalam sebuah organisasi?</w:t>
      </w:r>
    </w:p>
    <w:p w14:paraId="0B9891F8" w14:textId="77777777" w:rsidR="007E2E12" w:rsidRPr="007E2E12" w:rsidRDefault="007E2E12" w:rsidP="007965B0">
      <w:pPr>
        <w:spacing w:line="360" w:lineRule="auto"/>
      </w:pPr>
    </w:p>
    <w:p w14:paraId="556900AB" w14:textId="604F4E56" w:rsidR="0028228D" w:rsidRDefault="007E2E12" w:rsidP="007965B0">
      <w:pPr>
        <w:pStyle w:val="Heading2"/>
        <w:numPr>
          <w:ilvl w:val="1"/>
          <w:numId w:val="1"/>
        </w:numPr>
        <w:spacing w:line="360" w:lineRule="auto"/>
        <w:ind w:left="426"/>
      </w:pPr>
      <w:bookmarkStart w:id="4" w:name="_Toc164342702"/>
      <w:r>
        <w:t>Tujuan</w:t>
      </w:r>
      <w:bookmarkEnd w:id="4"/>
    </w:p>
    <w:p w14:paraId="13D4678C" w14:textId="5DAE1938" w:rsidR="007E2E12" w:rsidRDefault="007E2E12" w:rsidP="007965B0">
      <w:pPr>
        <w:spacing w:line="360" w:lineRule="auto"/>
        <w:ind w:firstLine="426"/>
      </w:pPr>
      <w:r w:rsidRPr="007E2E12">
        <w:t>Tujuan dari penyusunan makalah ini adalah sebagai berikut:</w:t>
      </w:r>
    </w:p>
    <w:p w14:paraId="457F76D5" w14:textId="77777777" w:rsidR="002F1C26" w:rsidRDefault="002F1C26" w:rsidP="007965B0">
      <w:pPr>
        <w:pStyle w:val="ListParagraph"/>
        <w:numPr>
          <w:ilvl w:val="0"/>
          <w:numId w:val="8"/>
        </w:numPr>
        <w:spacing w:line="360" w:lineRule="auto"/>
      </w:pPr>
      <w:r>
        <w:t>Memberikan pemahaman yang komprehensif tentang peran dan pentingnya komunikasi dalam konteks organisasi.</w:t>
      </w:r>
    </w:p>
    <w:p w14:paraId="45FEAC6F" w14:textId="77777777" w:rsidR="002F1C26" w:rsidRDefault="002F1C26" w:rsidP="007965B0">
      <w:pPr>
        <w:pStyle w:val="ListParagraph"/>
        <w:numPr>
          <w:ilvl w:val="0"/>
          <w:numId w:val="8"/>
        </w:numPr>
        <w:spacing w:line="360" w:lineRule="auto"/>
      </w:pPr>
      <w:r>
        <w:t>Menganalisis berbagai aspek komunikasi dalam organisasi, termasuk fungsi-fungsi komunikasi, gaya komunikasi, dan pola komunikasi yang umum terjadi.</w:t>
      </w:r>
    </w:p>
    <w:p w14:paraId="5629FD1C" w14:textId="77777777" w:rsidR="002F1C26" w:rsidRDefault="002F1C26" w:rsidP="007965B0">
      <w:pPr>
        <w:pStyle w:val="ListParagraph"/>
        <w:numPr>
          <w:ilvl w:val="0"/>
          <w:numId w:val="8"/>
        </w:numPr>
        <w:spacing w:line="360" w:lineRule="auto"/>
      </w:pPr>
      <w:r>
        <w:t>Menyoroti dampak dari gaya komunikasi terhadap dinamika organisasi serta bagaimana komunikasi dapat meningkatkan keterlibatan karyawan.</w:t>
      </w:r>
    </w:p>
    <w:p w14:paraId="23DFEC65" w14:textId="77777777" w:rsidR="002F1C26" w:rsidRDefault="002F1C26" w:rsidP="007965B0">
      <w:pPr>
        <w:pStyle w:val="ListParagraph"/>
        <w:numPr>
          <w:ilvl w:val="0"/>
          <w:numId w:val="8"/>
        </w:numPr>
        <w:spacing w:line="360" w:lineRule="auto"/>
      </w:pPr>
      <w:r>
        <w:t>Mengidentifikasi tantangan dan hambatan yang mungkin muncul dalam komunikasi organisasi dan menawarkan strategi untuk mengatasi hambatan tersebut.</w:t>
      </w:r>
    </w:p>
    <w:p w14:paraId="607CB4A2" w14:textId="77777777" w:rsidR="002F1C26" w:rsidRDefault="002F1C26" w:rsidP="007965B0">
      <w:pPr>
        <w:pStyle w:val="ListParagraph"/>
        <w:numPr>
          <w:ilvl w:val="0"/>
          <w:numId w:val="8"/>
        </w:numPr>
        <w:spacing w:line="360" w:lineRule="auto"/>
      </w:pPr>
      <w:r>
        <w:t>Menyoroti pentingnya teknologi dalam komunikasi organisasi serta peran etika komunikasi dalam membangun budaya organisasi yang sehat dan inklusif.</w:t>
      </w:r>
    </w:p>
    <w:p w14:paraId="573EE7F4" w14:textId="2B2A91CE" w:rsidR="002F1C26" w:rsidRDefault="002F1C26" w:rsidP="007965B0">
      <w:pPr>
        <w:pStyle w:val="ListParagraph"/>
        <w:numPr>
          <w:ilvl w:val="0"/>
          <w:numId w:val="8"/>
        </w:numPr>
        <w:spacing w:line="360" w:lineRule="auto"/>
      </w:pPr>
      <w:r>
        <w:t>Memberikan wawasan tentang pengukuran efektivitas komunikasi dalam organisasi dan pentingnya evaluasi secara terus-menerus untuk meningkatkan kualitas komunikasi.</w:t>
      </w:r>
    </w:p>
    <w:p w14:paraId="5867C9C0" w14:textId="77777777" w:rsidR="007E2E12" w:rsidRPr="007E2E12" w:rsidRDefault="007E2E12" w:rsidP="007965B0">
      <w:pPr>
        <w:spacing w:line="360" w:lineRule="auto"/>
      </w:pPr>
    </w:p>
    <w:p w14:paraId="35C5DD54" w14:textId="658F4D20" w:rsidR="006112EE" w:rsidRDefault="006112EE" w:rsidP="007965B0">
      <w:pPr>
        <w:spacing w:after="160" w:line="360" w:lineRule="auto"/>
        <w:jc w:val="left"/>
      </w:pPr>
      <w:r>
        <w:br w:type="page"/>
      </w:r>
    </w:p>
    <w:p w14:paraId="3FB4B32F" w14:textId="77777777" w:rsidR="00E668C5" w:rsidRDefault="006112EE" w:rsidP="007965B0">
      <w:pPr>
        <w:pStyle w:val="Heading1"/>
        <w:spacing w:line="360" w:lineRule="auto"/>
      </w:pPr>
      <w:bookmarkStart w:id="5" w:name="_Toc164342703"/>
      <w:r>
        <w:lastRenderedPageBreak/>
        <w:t>BAB II</w:t>
      </w:r>
      <w:r>
        <w:br/>
        <w:t>PEMBAHASAN</w:t>
      </w:r>
      <w:bookmarkEnd w:id="5"/>
    </w:p>
    <w:p w14:paraId="6E68430E" w14:textId="77777777" w:rsidR="00E668C5" w:rsidRDefault="00E668C5" w:rsidP="007965B0">
      <w:pPr>
        <w:spacing w:line="360" w:lineRule="auto"/>
      </w:pPr>
    </w:p>
    <w:p w14:paraId="30EB9424" w14:textId="77777777" w:rsidR="00E668C5" w:rsidRPr="00E668C5" w:rsidRDefault="00E668C5" w:rsidP="007965B0">
      <w:pPr>
        <w:pStyle w:val="ListParagraph"/>
        <w:keepNext/>
        <w:keepLines/>
        <w:numPr>
          <w:ilvl w:val="0"/>
          <w:numId w:val="1"/>
        </w:numPr>
        <w:spacing w:line="360" w:lineRule="auto"/>
        <w:contextualSpacing w:val="0"/>
        <w:outlineLvl w:val="1"/>
        <w:rPr>
          <w:rFonts w:eastAsiaTheme="majorEastAsia" w:cstheme="majorBidi"/>
          <w:b/>
          <w:vanish/>
          <w:szCs w:val="26"/>
        </w:rPr>
      </w:pPr>
      <w:bookmarkStart w:id="6" w:name="_Toc164342502"/>
      <w:bookmarkStart w:id="7" w:name="_Toc164342531"/>
      <w:bookmarkStart w:id="8" w:name="_Toc164342704"/>
      <w:bookmarkEnd w:id="6"/>
      <w:bookmarkEnd w:id="7"/>
      <w:bookmarkEnd w:id="8"/>
    </w:p>
    <w:p w14:paraId="131C4112" w14:textId="77777777" w:rsidR="00E668C5" w:rsidRDefault="00E668C5" w:rsidP="007965B0">
      <w:pPr>
        <w:pStyle w:val="Heading2"/>
        <w:numPr>
          <w:ilvl w:val="1"/>
          <w:numId w:val="1"/>
        </w:numPr>
        <w:spacing w:line="360" w:lineRule="auto"/>
        <w:ind w:left="426"/>
      </w:pPr>
      <w:bookmarkStart w:id="9" w:name="_Toc164342705"/>
      <w:r w:rsidRPr="00E668C5">
        <w:t>Pentingnya Komunikasi yang Jelas dalam Organisas</w:t>
      </w:r>
      <w:r>
        <w:t>i</w:t>
      </w:r>
      <w:bookmarkEnd w:id="9"/>
    </w:p>
    <w:p w14:paraId="1AD4F42C" w14:textId="40E8F766" w:rsidR="00041240" w:rsidRDefault="00041240" w:rsidP="007965B0">
      <w:pPr>
        <w:spacing w:line="360" w:lineRule="auto"/>
        <w:ind w:firstLine="426"/>
      </w:pPr>
      <w:r w:rsidRPr="00041240">
        <w:t xml:space="preserve">Komunikasi yang jelas dan efektif adalah </w:t>
      </w:r>
      <w:proofErr w:type="spellStart"/>
      <w:r w:rsidRPr="00041240">
        <w:t>pondasi</w:t>
      </w:r>
      <w:proofErr w:type="spellEnd"/>
      <w:r w:rsidRPr="00041240">
        <w:t xml:space="preserve"> bagi keberhasilan sebuah organisasi. Dengan komunikasi yang baik, informasi dapat disampaikan dengan tepat waktu dan dipahami oleh semua anggota organisasi. Ini memungkinkan koordinasi yang efisien, pengambilan keputusan yang tepat, dan penerapan strategi organisasi secara efektif.</w:t>
      </w:r>
    </w:p>
    <w:p w14:paraId="22EB06EE" w14:textId="77777777" w:rsidR="00041240" w:rsidRPr="00041240" w:rsidRDefault="00041240" w:rsidP="007965B0">
      <w:pPr>
        <w:spacing w:line="360" w:lineRule="auto"/>
      </w:pPr>
    </w:p>
    <w:p w14:paraId="7F49F873" w14:textId="77777777" w:rsidR="00041240" w:rsidRDefault="00041240" w:rsidP="007965B0">
      <w:pPr>
        <w:pStyle w:val="Heading2"/>
        <w:numPr>
          <w:ilvl w:val="1"/>
          <w:numId w:val="1"/>
        </w:numPr>
        <w:spacing w:line="360" w:lineRule="auto"/>
        <w:ind w:left="426"/>
      </w:pPr>
      <w:bookmarkStart w:id="10" w:name="_Toc164342706"/>
      <w:r w:rsidRPr="00041240">
        <w:t xml:space="preserve">Dampak </w:t>
      </w:r>
      <w:proofErr w:type="spellStart"/>
      <w:r w:rsidRPr="00041240">
        <w:t>Miskomunikasi</w:t>
      </w:r>
      <w:proofErr w:type="spellEnd"/>
      <w:r w:rsidRPr="00041240">
        <w:t xml:space="preserve"> dalam Organisasi</w:t>
      </w:r>
      <w:bookmarkEnd w:id="10"/>
    </w:p>
    <w:p w14:paraId="606AA3D8" w14:textId="5B087460" w:rsidR="00041240" w:rsidRDefault="00041240" w:rsidP="007965B0">
      <w:pPr>
        <w:spacing w:line="360" w:lineRule="auto"/>
        <w:ind w:firstLine="426"/>
      </w:pPr>
      <w:proofErr w:type="spellStart"/>
      <w:r w:rsidRPr="00041240">
        <w:t>Miskomunikasi</w:t>
      </w:r>
      <w:proofErr w:type="spellEnd"/>
      <w:r w:rsidRPr="00041240">
        <w:t xml:space="preserve"> dapat memiliki konsekuensi yang serius bagi organisasi. Hal ini dapat menyebabkan kebingungan, konflik antar pribadi, penurunan produktivitas, dan bahkan kegagalan dalam mencapai tujuan organisasi. Oleh karena itu, penting bagi organisasi untuk mengidentifikasi dan mengatasi </w:t>
      </w:r>
      <w:proofErr w:type="spellStart"/>
      <w:r w:rsidRPr="00041240">
        <w:t>miskomunikasi</w:t>
      </w:r>
      <w:proofErr w:type="spellEnd"/>
      <w:r w:rsidRPr="00041240">
        <w:t xml:space="preserve"> dengan cepat dan efektif.</w:t>
      </w:r>
    </w:p>
    <w:p w14:paraId="46C482B3" w14:textId="77777777" w:rsidR="00041240" w:rsidRPr="00041240" w:rsidRDefault="00041240" w:rsidP="007965B0">
      <w:pPr>
        <w:spacing w:line="360" w:lineRule="auto"/>
      </w:pPr>
    </w:p>
    <w:p w14:paraId="151FD9CE" w14:textId="77777777" w:rsidR="00041240" w:rsidRDefault="00041240" w:rsidP="007965B0">
      <w:pPr>
        <w:pStyle w:val="Heading2"/>
        <w:numPr>
          <w:ilvl w:val="1"/>
          <w:numId w:val="1"/>
        </w:numPr>
        <w:spacing w:line="360" w:lineRule="auto"/>
        <w:ind w:left="426"/>
      </w:pPr>
      <w:bookmarkStart w:id="11" w:name="_Toc164342707"/>
      <w:r w:rsidRPr="00041240">
        <w:t>Fungsi Komunikasi dalam Organisasi</w:t>
      </w:r>
      <w:bookmarkEnd w:id="11"/>
      <w:r w:rsidRPr="00041240">
        <w:t xml:space="preserve"> </w:t>
      </w:r>
    </w:p>
    <w:p w14:paraId="41E5E208" w14:textId="58B2B794" w:rsidR="00041240" w:rsidRDefault="00041240" w:rsidP="007965B0">
      <w:pPr>
        <w:spacing w:line="360" w:lineRule="auto"/>
      </w:pPr>
      <w:r w:rsidRPr="00041240">
        <w:t>Komunikasi dalam organisasi memiliki beberapa fungsi utama, termasuk:</w:t>
      </w:r>
    </w:p>
    <w:p w14:paraId="4DDC40FB" w14:textId="77777777" w:rsidR="00041240" w:rsidRDefault="00041240" w:rsidP="007965B0">
      <w:pPr>
        <w:pStyle w:val="ListParagraph"/>
        <w:numPr>
          <w:ilvl w:val="0"/>
          <w:numId w:val="6"/>
        </w:numPr>
        <w:spacing w:line="360" w:lineRule="auto"/>
      </w:pPr>
      <w:r>
        <w:t>Fungsi Informatif: Menyediakan informasi yang diperlukan untuk melaksanakan tugas dan membuat keputusan.</w:t>
      </w:r>
    </w:p>
    <w:p w14:paraId="15B5B681" w14:textId="77777777" w:rsidR="00041240" w:rsidRDefault="00041240" w:rsidP="007965B0">
      <w:pPr>
        <w:pStyle w:val="ListParagraph"/>
        <w:numPr>
          <w:ilvl w:val="0"/>
          <w:numId w:val="6"/>
        </w:numPr>
        <w:spacing w:line="360" w:lineRule="auto"/>
      </w:pPr>
      <w:r>
        <w:t>Fungsi Regulatif: Mengatur perilaku dan proses dalam organisasi melalui pengendalian informasi.</w:t>
      </w:r>
    </w:p>
    <w:p w14:paraId="77272AC2" w14:textId="77777777" w:rsidR="00041240" w:rsidRDefault="00041240" w:rsidP="007965B0">
      <w:pPr>
        <w:pStyle w:val="ListParagraph"/>
        <w:numPr>
          <w:ilvl w:val="0"/>
          <w:numId w:val="6"/>
        </w:numPr>
        <w:spacing w:line="360" w:lineRule="auto"/>
      </w:pPr>
      <w:r>
        <w:t>Fungsi Persuasif: Mempengaruhi keyakinan, sikap, dan perilaku anggota organisasi.</w:t>
      </w:r>
    </w:p>
    <w:p w14:paraId="199AB118" w14:textId="34A041A6" w:rsidR="00041240" w:rsidRDefault="00041240" w:rsidP="007965B0">
      <w:pPr>
        <w:pStyle w:val="ListParagraph"/>
        <w:numPr>
          <w:ilvl w:val="0"/>
          <w:numId w:val="6"/>
        </w:numPr>
        <w:spacing w:line="360" w:lineRule="auto"/>
      </w:pPr>
      <w:r>
        <w:t xml:space="preserve">Fungsi Integratif: Membangun hubungan yang kuat antara anggota organisasi dan memfasilitasi </w:t>
      </w:r>
      <w:proofErr w:type="spellStart"/>
      <w:r>
        <w:t>kerjasama</w:t>
      </w:r>
      <w:proofErr w:type="spellEnd"/>
      <w:r>
        <w:t xml:space="preserve"> dan kolaborasi.</w:t>
      </w:r>
    </w:p>
    <w:p w14:paraId="30334F22" w14:textId="77777777" w:rsidR="00041240" w:rsidRPr="00041240" w:rsidRDefault="00041240" w:rsidP="007965B0">
      <w:pPr>
        <w:spacing w:line="360" w:lineRule="auto"/>
      </w:pPr>
    </w:p>
    <w:p w14:paraId="02A39E9B" w14:textId="77777777" w:rsidR="00041240" w:rsidRDefault="00041240" w:rsidP="007965B0">
      <w:pPr>
        <w:pStyle w:val="Heading2"/>
        <w:numPr>
          <w:ilvl w:val="1"/>
          <w:numId w:val="1"/>
        </w:numPr>
        <w:spacing w:line="360" w:lineRule="auto"/>
        <w:ind w:left="426"/>
      </w:pPr>
      <w:bookmarkStart w:id="12" w:name="_Toc164342708"/>
      <w:r w:rsidRPr="00041240">
        <w:t>Gaya Komunikasi dalam Organisasi</w:t>
      </w:r>
      <w:bookmarkEnd w:id="12"/>
      <w:r w:rsidRPr="00041240">
        <w:t xml:space="preserve"> </w:t>
      </w:r>
    </w:p>
    <w:p w14:paraId="24E31C8A" w14:textId="4A58760F" w:rsidR="00041240" w:rsidRDefault="00041240" w:rsidP="007965B0">
      <w:pPr>
        <w:spacing w:line="360" w:lineRule="auto"/>
        <w:ind w:firstLine="426"/>
      </w:pPr>
      <w:r w:rsidRPr="00041240">
        <w:t xml:space="preserve">Setiap individu memiliki gaya komunikasi yang berbeda, yang dapat memengaruhi dinamika organisasi. Beberapa gaya komunikasi yang umum termasuk gaya kontrol, egaliter, struktural, dinamis, </w:t>
      </w:r>
      <w:proofErr w:type="spellStart"/>
      <w:r w:rsidRPr="00041240">
        <w:t>relinguishing</w:t>
      </w:r>
      <w:proofErr w:type="spellEnd"/>
      <w:r w:rsidRPr="00041240">
        <w:t xml:space="preserve">, dan </w:t>
      </w:r>
      <w:proofErr w:type="spellStart"/>
      <w:r w:rsidRPr="00041240">
        <w:t>withdrawal</w:t>
      </w:r>
      <w:proofErr w:type="spellEnd"/>
      <w:r w:rsidRPr="00041240">
        <w:t>. Memahami gaya komunikasi anggota organisasi dapat membantu dalam memfasilitasi komunikasi yang efektif.</w:t>
      </w:r>
    </w:p>
    <w:p w14:paraId="7FCC5941" w14:textId="77777777" w:rsidR="00041240" w:rsidRPr="00041240" w:rsidRDefault="00041240" w:rsidP="007965B0">
      <w:pPr>
        <w:spacing w:line="360" w:lineRule="auto"/>
      </w:pPr>
    </w:p>
    <w:p w14:paraId="14DE59A6" w14:textId="77777777" w:rsidR="00041240" w:rsidRDefault="00041240" w:rsidP="007965B0">
      <w:pPr>
        <w:pStyle w:val="Heading2"/>
        <w:numPr>
          <w:ilvl w:val="1"/>
          <w:numId w:val="1"/>
        </w:numPr>
        <w:spacing w:line="360" w:lineRule="auto"/>
        <w:ind w:left="426"/>
      </w:pPr>
      <w:bookmarkStart w:id="13" w:name="_Toc164342709"/>
      <w:r w:rsidRPr="00041240">
        <w:lastRenderedPageBreak/>
        <w:t>Arah Komunikasi dalam Organisasi</w:t>
      </w:r>
      <w:bookmarkEnd w:id="13"/>
      <w:r w:rsidRPr="00041240">
        <w:t xml:space="preserve"> </w:t>
      </w:r>
    </w:p>
    <w:p w14:paraId="6427B736" w14:textId="27680345" w:rsidR="00041240" w:rsidRDefault="00041240" w:rsidP="007965B0">
      <w:pPr>
        <w:spacing w:line="360" w:lineRule="auto"/>
        <w:ind w:firstLine="426"/>
      </w:pPr>
      <w:r w:rsidRPr="00041240">
        <w:t>Komunikasi dalam organisasi dapat terjadi dalam berbagai arah, termasuk dari atas ke bawah, dari bawah ke atas, horizontal, dan diagonal. Setiap arah memiliki tujuan dan perannya sendiri dalam memastikan aliran informasi yang efektif dan mencapai tujuan organisasi.</w:t>
      </w:r>
    </w:p>
    <w:p w14:paraId="58926400" w14:textId="77777777" w:rsidR="00041240" w:rsidRPr="00041240" w:rsidRDefault="00041240" w:rsidP="007965B0">
      <w:pPr>
        <w:spacing w:line="360" w:lineRule="auto"/>
      </w:pPr>
    </w:p>
    <w:p w14:paraId="472A0267" w14:textId="77777777" w:rsidR="00041240" w:rsidRDefault="00041240" w:rsidP="007965B0">
      <w:pPr>
        <w:pStyle w:val="Heading2"/>
        <w:numPr>
          <w:ilvl w:val="1"/>
          <w:numId w:val="1"/>
        </w:numPr>
        <w:spacing w:line="360" w:lineRule="auto"/>
        <w:ind w:left="426"/>
      </w:pPr>
      <w:bookmarkStart w:id="14" w:name="_Toc164342710"/>
      <w:r w:rsidRPr="00041240">
        <w:t>Strategi Mengelola Komunikasi dalam Organisasi</w:t>
      </w:r>
      <w:bookmarkEnd w:id="14"/>
      <w:r w:rsidRPr="00041240">
        <w:t xml:space="preserve"> </w:t>
      </w:r>
    </w:p>
    <w:p w14:paraId="0C7C6BB6" w14:textId="77777777" w:rsidR="00041240" w:rsidRDefault="00041240" w:rsidP="007965B0">
      <w:pPr>
        <w:spacing w:line="360" w:lineRule="auto"/>
        <w:ind w:firstLine="426"/>
      </w:pPr>
      <w:r w:rsidRPr="00041240">
        <w:t>Untuk meningkatkan efektivitas komunikasi dalam organisasi, beberapa strategi dapat diterapkan, termasuk:</w:t>
      </w:r>
    </w:p>
    <w:p w14:paraId="0B598E07" w14:textId="77777777" w:rsidR="00041240" w:rsidRDefault="00041240" w:rsidP="007965B0">
      <w:pPr>
        <w:pStyle w:val="ListParagraph"/>
        <w:numPr>
          <w:ilvl w:val="0"/>
          <w:numId w:val="7"/>
        </w:numPr>
        <w:spacing w:line="360" w:lineRule="auto"/>
      </w:pPr>
      <w:r>
        <w:t>Mendorong terbuka dan jujur dalam berkomunikasi.</w:t>
      </w:r>
    </w:p>
    <w:p w14:paraId="05AA60D0" w14:textId="77777777" w:rsidR="00041240" w:rsidRDefault="00041240" w:rsidP="007965B0">
      <w:pPr>
        <w:pStyle w:val="ListParagraph"/>
        <w:numPr>
          <w:ilvl w:val="0"/>
          <w:numId w:val="7"/>
        </w:numPr>
        <w:spacing w:line="360" w:lineRule="auto"/>
      </w:pPr>
      <w:r>
        <w:t>Membangun saluran komunikasi yang efektif dan terbuka.</w:t>
      </w:r>
    </w:p>
    <w:p w14:paraId="7450BCDD" w14:textId="77777777" w:rsidR="00041240" w:rsidRDefault="00041240" w:rsidP="007965B0">
      <w:pPr>
        <w:pStyle w:val="ListParagraph"/>
        <w:numPr>
          <w:ilvl w:val="0"/>
          <w:numId w:val="7"/>
        </w:numPr>
        <w:spacing w:line="360" w:lineRule="auto"/>
      </w:pPr>
      <w:r>
        <w:t>Memberikan pelatihan dan pembinaan kepada anggota organisasi untuk meningkatkan keterampilan komunikasi mereka.</w:t>
      </w:r>
    </w:p>
    <w:p w14:paraId="586A580E" w14:textId="77777777" w:rsidR="00041240" w:rsidRDefault="00041240" w:rsidP="007965B0">
      <w:pPr>
        <w:pStyle w:val="ListParagraph"/>
        <w:numPr>
          <w:ilvl w:val="0"/>
          <w:numId w:val="7"/>
        </w:numPr>
        <w:spacing w:line="360" w:lineRule="auto"/>
      </w:pPr>
      <w:r>
        <w:t>Menggunakan teknologi informasi yang tepat untuk mendukung komunikasi organisasi.</w:t>
      </w:r>
    </w:p>
    <w:p w14:paraId="322964A0" w14:textId="77777777" w:rsidR="00E47E80" w:rsidRDefault="00E47E80" w:rsidP="007965B0">
      <w:pPr>
        <w:spacing w:line="360" w:lineRule="auto"/>
      </w:pPr>
    </w:p>
    <w:p w14:paraId="7B5046ED" w14:textId="2AF97CE7" w:rsidR="006F13A4" w:rsidRDefault="00E47E80" w:rsidP="007965B0">
      <w:pPr>
        <w:pStyle w:val="Heading2"/>
        <w:numPr>
          <w:ilvl w:val="1"/>
          <w:numId w:val="1"/>
        </w:numPr>
        <w:spacing w:line="360" w:lineRule="auto"/>
        <w:ind w:left="426"/>
      </w:pPr>
      <w:bookmarkStart w:id="15" w:name="_Toc164342711"/>
      <w:r w:rsidRPr="00E47E80">
        <w:t>Pengaruh Gaya Komunikasi Terhadap Dinamika Organisasi</w:t>
      </w:r>
      <w:bookmarkEnd w:id="15"/>
    </w:p>
    <w:p w14:paraId="6DB40578" w14:textId="1A011097" w:rsidR="00E47E80" w:rsidRDefault="00E47E80" w:rsidP="007965B0">
      <w:pPr>
        <w:spacing w:line="360" w:lineRule="auto"/>
        <w:ind w:firstLine="426"/>
      </w:pPr>
      <w:r w:rsidRPr="00E47E80">
        <w:t xml:space="preserve">Gaya komunikasi yang digunakan dalam sebuah organisasi dapat memiliki pengaruh yang signifikan terhadap dinamika internalnya. Misalnya, gaya komunikasi yang bersifat mengendalikan cenderung menciptakan lingkungan kerja yang otoriter dan kurang menghargai kontribusi individu. Di sisi lain, gaya komunikasi yang egaliter dapat mendorong partisipasi aktif dan </w:t>
      </w:r>
      <w:proofErr w:type="spellStart"/>
      <w:r w:rsidRPr="00E47E80">
        <w:t>kerjasama</w:t>
      </w:r>
      <w:proofErr w:type="spellEnd"/>
      <w:r w:rsidRPr="00E47E80">
        <w:t xml:space="preserve"> antara anggota organisasi. Oleh karena itu, pemahaman tentang pengaruh masing-masing gaya komunikasi menjadi penting dalam membangun budaya organisasi yang sehat dan produktif.</w:t>
      </w:r>
    </w:p>
    <w:p w14:paraId="18E86169" w14:textId="77777777" w:rsidR="00E47E80" w:rsidRDefault="00E47E80" w:rsidP="007965B0">
      <w:pPr>
        <w:spacing w:line="360" w:lineRule="auto"/>
      </w:pPr>
    </w:p>
    <w:p w14:paraId="2E8D6D30" w14:textId="7B50958E" w:rsidR="00E47E80" w:rsidRDefault="00E47E80" w:rsidP="007965B0">
      <w:pPr>
        <w:pStyle w:val="Heading2"/>
        <w:numPr>
          <w:ilvl w:val="1"/>
          <w:numId w:val="1"/>
        </w:numPr>
        <w:spacing w:line="360" w:lineRule="auto"/>
        <w:ind w:left="426"/>
      </w:pPr>
      <w:bookmarkStart w:id="16" w:name="_Toc164342712"/>
      <w:r w:rsidRPr="00E47E80">
        <w:t>Peran Komunikasi Dalam Meningkatkan Keterlibatan Karyawan</w:t>
      </w:r>
      <w:bookmarkEnd w:id="16"/>
    </w:p>
    <w:p w14:paraId="06E510ED" w14:textId="79933091" w:rsidR="00E47E80" w:rsidRDefault="00E47E80" w:rsidP="007965B0">
      <w:pPr>
        <w:spacing w:line="360" w:lineRule="auto"/>
        <w:ind w:firstLine="426"/>
      </w:pPr>
      <w:r w:rsidRPr="00E47E80">
        <w:t>Keterlibatan karyawan merupakan faktor penting dalam kesuksesan sebuah organisasi. Komunikasi yang efektif memiliki peran kunci dalam meningkatkan keterlibatan karyawan. Ketika karyawan merasa didengar, dihargai, dan memiliki akses yang cukup terhadap informasi, mereka cenderung lebih termotivasi dan berkomitmen terhadap organisasi. Oleh karena itu, membangun saluran komunikasi yang terbuka dan transparan dapat menjadi strategi yang efektif dalam meningkatkan keterlibatan karyawan.</w:t>
      </w:r>
    </w:p>
    <w:p w14:paraId="5A715E5E" w14:textId="77777777" w:rsidR="00E47E80" w:rsidRDefault="00E47E80" w:rsidP="007965B0">
      <w:pPr>
        <w:spacing w:line="360" w:lineRule="auto"/>
      </w:pPr>
    </w:p>
    <w:p w14:paraId="611E5AAB" w14:textId="22CCAF8B" w:rsidR="00E47E80" w:rsidRDefault="00E47E80" w:rsidP="007965B0">
      <w:pPr>
        <w:pStyle w:val="Heading2"/>
        <w:numPr>
          <w:ilvl w:val="1"/>
          <w:numId w:val="1"/>
        </w:numPr>
        <w:spacing w:line="360" w:lineRule="auto"/>
        <w:ind w:left="426"/>
      </w:pPr>
      <w:bookmarkStart w:id="17" w:name="_Toc164342713"/>
      <w:r w:rsidRPr="00E47E80">
        <w:lastRenderedPageBreak/>
        <w:t>Teknologi dan Komunikasi Organisasi</w:t>
      </w:r>
      <w:bookmarkEnd w:id="17"/>
    </w:p>
    <w:p w14:paraId="74C22C8D" w14:textId="47D5FA1A" w:rsidR="00E67F3F" w:rsidRDefault="00E67F3F" w:rsidP="007965B0">
      <w:pPr>
        <w:spacing w:line="360" w:lineRule="auto"/>
        <w:ind w:firstLine="426"/>
      </w:pPr>
      <w:r w:rsidRPr="00E67F3F">
        <w:t xml:space="preserve">Perkembangan teknologi informasi dan komunikasi telah mengubah cara organisasi berkomunikasi. Teknologi seperti email, telekonferensi, dan platform kolaborasi </w:t>
      </w:r>
      <w:proofErr w:type="spellStart"/>
      <w:r w:rsidRPr="00E67F3F">
        <w:t>online</w:t>
      </w:r>
      <w:proofErr w:type="spellEnd"/>
      <w:r w:rsidRPr="00E67F3F">
        <w:t xml:space="preserve"> memungkinkan komunikasi yang lebih cepat, efisien, dan terintegrasi di seluruh organisasi. Namun, penggunaan teknologi juga dapat memunculkan tantangan, seperti kelebihan informasi, kurangnya interaksi langsung, dan risiko keamanan data. Oleh karena itu, penting bagi organisasi untuk memanfaatkan teknologi dengan bijak dan memastikan bahwa komunikasi tetap efektif dan relevan dengan kebutuhan organisasi.</w:t>
      </w:r>
    </w:p>
    <w:p w14:paraId="55FD2DF4" w14:textId="77777777" w:rsidR="00E67F3F" w:rsidRPr="00E67F3F" w:rsidRDefault="00E67F3F" w:rsidP="007965B0">
      <w:pPr>
        <w:spacing w:line="360" w:lineRule="auto"/>
      </w:pPr>
    </w:p>
    <w:p w14:paraId="58A1FD97" w14:textId="77777777" w:rsidR="00E47E80" w:rsidRDefault="00E47E80" w:rsidP="007965B0">
      <w:pPr>
        <w:pStyle w:val="Heading2"/>
        <w:numPr>
          <w:ilvl w:val="1"/>
          <w:numId w:val="1"/>
        </w:numPr>
        <w:spacing w:line="360" w:lineRule="auto"/>
        <w:ind w:left="426"/>
      </w:pPr>
      <w:bookmarkStart w:id="18" w:name="_Toc164342714"/>
      <w:r w:rsidRPr="00E47E80">
        <w:t>Pentingnya Pengelolaan Konflik Melalui Komunikasi</w:t>
      </w:r>
      <w:bookmarkEnd w:id="18"/>
    </w:p>
    <w:p w14:paraId="11D3820B" w14:textId="219A2313" w:rsidR="001D6126" w:rsidRDefault="001D6126" w:rsidP="007965B0">
      <w:pPr>
        <w:spacing w:line="360" w:lineRule="auto"/>
        <w:ind w:firstLine="426"/>
      </w:pPr>
      <w:r w:rsidRPr="001D6126">
        <w:t xml:space="preserve">Konflik adalah bagian alami dari kehidupan organisasi dan dapat muncul dari perbedaan pendapat, kepentingan, atau nilai-nilai antara individu atau kelompok. Komunikasi yang efektif memiliki peran penting dalam pengelolaan konflik. Dengan membuka saluran komunikasi yang terbuka dan memfasilitasi dialog yang konstruktif, organisasi dapat mengatasi konflik dengan lebih baik dan mencapai solusi yang memuaskan bagi semua pihak. Selain itu, komunikasi yang jujur dan terbuka juga dapat mencegah konflik yang tidak perlu dan memperkuat hubungan </w:t>
      </w:r>
      <w:proofErr w:type="spellStart"/>
      <w:r w:rsidRPr="001D6126">
        <w:t>antarindividu</w:t>
      </w:r>
      <w:proofErr w:type="spellEnd"/>
      <w:r w:rsidRPr="001D6126">
        <w:t xml:space="preserve"> di dalam organisasi.</w:t>
      </w:r>
    </w:p>
    <w:p w14:paraId="0C1A72BF" w14:textId="77777777" w:rsidR="001D6126" w:rsidRPr="001D6126" w:rsidRDefault="001D6126" w:rsidP="007965B0">
      <w:pPr>
        <w:spacing w:line="360" w:lineRule="auto"/>
      </w:pPr>
    </w:p>
    <w:p w14:paraId="623C8D82" w14:textId="77777777" w:rsidR="00E47E80" w:rsidRDefault="00E47E80" w:rsidP="007965B0">
      <w:pPr>
        <w:pStyle w:val="Heading2"/>
        <w:numPr>
          <w:ilvl w:val="1"/>
          <w:numId w:val="1"/>
        </w:numPr>
        <w:spacing w:line="360" w:lineRule="auto"/>
        <w:ind w:left="426"/>
      </w:pPr>
      <w:bookmarkStart w:id="19" w:name="_Toc164342715"/>
      <w:r w:rsidRPr="00E47E80">
        <w:t>Tantangan dalam Komunikasi Antarbudaya</w:t>
      </w:r>
      <w:bookmarkEnd w:id="19"/>
    </w:p>
    <w:p w14:paraId="72061783" w14:textId="66A4E6DB" w:rsidR="001D6126" w:rsidRDefault="001D6126" w:rsidP="007965B0">
      <w:pPr>
        <w:spacing w:line="360" w:lineRule="auto"/>
        <w:ind w:firstLine="426"/>
      </w:pPr>
      <w:r w:rsidRPr="001D6126">
        <w:t xml:space="preserve">Dalam era globalisasi, banyak organisasi yang terlibat dalam komunikasi lintas budaya. Komunikasi antarbudaya dapat menjadi tantangan karena perbedaan bahasa, norma, nilai, dan kepercayaan antara individu atau kelompok dari budaya yang berbeda. Untuk mengatasi tantangan ini, penting bagi organisasi untuk meningkatkan kesadaran akan perbedaan budaya, mengembangkan keterampilan komunikasi lintas budaya, dan membangun </w:t>
      </w:r>
      <w:proofErr w:type="spellStart"/>
      <w:r w:rsidRPr="001D6126">
        <w:t>kerjasama</w:t>
      </w:r>
      <w:proofErr w:type="spellEnd"/>
      <w:r w:rsidRPr="001D6126">
        <w:t xml:space="preserve"> yang inklusif dan saling menghormati di antara anggota organisasi dari berbagai latar belakang budaya.</w:t>
      </w:r>
    </w:p>
    <w:p w14:paraId="7A1107B3" w14:textId="77777777" w:rsidR="001D6126" w:rsidRPr="001D6126" w:rsidRDefault="001D6126" w:rsidP="007965B0">
      <w:pPr>
        <w:spacing w:line="360" w:lineRule="auto"/>
      </w:pPr>
    </w:p>
    <w:p w14:paraId="04861933" w14:textId="77777777" w:rsidR="00E47E80" w:rsidRDefault="00E47E80" w:rsidP="007965B0">
      <w:pPr>
        <w:pStyle w:val="Heading2"/>
        <w:numPr>
          <w:ilvl w:val="1"/>
          <w:numId w:val="1"/>
        </w:numPr>
        <w:spacing w:line="360" w:lineRule="auto"/>
        <w:ind w:left="426"/>
      </w:pPr>
      <w:bookmarkStart w:id="20" w:name="_Toc164342716"/>
      <w:r w:rsidRPr="00E47E80">
        <w:t>Dampak Komunikasi Nonverbal dalam Organisasi</w:t>
      </w:r>
      <w:bookmarkEnd w:id="20"/>
    </w:p>
    <w:p w14:paraId="290CFC67" w14:textId="0BEB715E" w:rsidR="001D6126" w:rsidRDefault="001D6126" w:rsidP="007965B0">
      <w:pPr>
        <w:spacing w:line="360" w:lineRule="auto"/>
        <w:ind w:firstLine="426"/>
      </w:pPr>
      <w:r w:rsidRPr="001D6126">
        <w:t xml:space="preserve">Komunikasi nonverbal, seperti bahasa tubuh, ekspresi wajah, dan intonasi suara, juga memiliki dampak signifikan dalam konteks organisasi. Penelitian telah menunjukkan bahwa lebih dari 70% komunikasi manusia adalah nonverbal. Oleh karena itu, pemahaman tentang komunikasi nonverbal dapat membantu organisasi dalam menginterpretasikan pesan dengan lebih tepat dan menghindari </w:t>
      </w:r>
      <w:proofErr w:type="spellStart"/>
      <w:r w:rsidRPr="001D6126">
        <w:t>miskomunikasi</w:t>
      </w:r>
      <w:proofErr w:type="spellEnd"/>
      <w:r w:rsidRPr="001D6126">
        <w:t xml:space="preserve">. Selain itu, komunikasi nonverbal juga dapat </w:t>
      </w:r>
      <w:r w:rsidRPr="001D6126">
        <w:lastRenderedPageBreak/>
        <w:t>digunakan sebagai alat untuk membangun hubungan antarpribadi yang lebih kuat, meningkatkan kepercayaan, dan memperkuat budaya organisasi yang diinginkan.</w:t>
      </w:r>
    </w:p>
    <w:p w14:paraId="6C577A46" w14:textId="77777777" w:rsidR="001D6126" w:rsidRPr="001D6126" w:rsidRDefault="001D6126" w:rsidP="007965B0">
      <w:pPr>
        <w:spacing w:line="360" w:lineRule="auto"/>
      </w:pPr>
    </w:p>
    <w:p w14:paraId="1964B052" w14:textId="50E219E2" w:rsidR="001D6126" w:rsidRDefault="00E47E80" w:rsidP="007965B0">
      <w:pPr>
        <w:pStyle w:val="Heading2"/>
        <w:numPr>
          <w:ilvl w:val="1"/>
          <w:numId w:val="1"/>
        </w:numPr>
        <w:spacing w:line="360" w:lineRule="auto"/>
        <w:ind w:left="426"/>
      </w:pPr>
      <w:bookmarkStart w:id="21" w:name="_Toc164342717"/>
      <w:r w:rsidRPr="00E47E80">
        <w:t>Strategi Mengatasi Hambatan Komunikasi</w:t>
      </w:r>
      <w:bookmarkEnd w:id="21"/>
    </w:p>
    <w:p w14:paraId="7F064575" w14:textId="314DBFE3" w:rsidR="001D6126" w:rsidRDefault="001D6126" w:rsidP="007965B0">
      <w:pPr>
        <w:spacing w:line="360" w:lineRule="auto"/>
        <w:ind w:firstLine="426"/>
      </w:pPr>
      <w:r w:rsidRPr="001D6126">
        <w:t xml:space="preserve">Hambatan komunikasi adalah faktor-faktor yang menghambat aliran informasi yang efektif dalam organisasi. Beberapa hambatan umum termasuk </w:t>
      </w:r>
      <w:proofErr w:type="spellStart"/>
      <w:r w:rsidRPr="001D6126">
        <w:t>noise</w:t>
      </w:r>
      <w:proofErr w:type="spellEnd"/>
      <w:r w:rsidRPr="001D6126">
        <w:t xml:space="preserve"> komunikasi, perbedaan persepsi, kurangnya keterbukaan, dan ketidakmampuan mendengarkan secara efektif. Untuk mengatasi hambatan ini, organisasi dapat menerapkan strategi seperti meningkatkan keterbukaan komunikasi, memberikan pelatihan komunikasi kepada anggota organisasi, dan menggunakan teknologi yang tepat untuk mendukung komunikasi.</w:t>
      </w:r>
    </w:p>
    <w:p w14:paraId="5210ABBF" w14:textId="77777777" w:rsidR="001D6126" w:rsidRPr="001D6126" w:rsidRDefault="001D6126" w:rsidP="007965B0">
      <w:pPr>
        <w:spacing w:line="360" w:lineRule="auto"/>
      </w:pPr>
    </w:p>
    <w:p w14:paraId="01B6AF9C" w14:textId="77777777" w:rsidR="00E47E80" w:rsidRDefault="00E47E80" w:rsidP="007965B0">
      <w:pPr>
        <w:pStyle w:val="Heading2"/>
        <w:numPr>
          <w:ilvl w:val="1"/>
          <w:numId w:val="1"/>
        </w:numPr>
        <w:spacing w:line="360" w:lineRule="auto"/>
        <w:ind w:left="426"/>
      </w:pPr>
      <w:bookmarkStart w:id="22" w:name="_Toc164342718"/>
      <w:r w:rsidRPr="00E47E80">
        <w:t>Etika Komunikasi dalam Organisasi</w:t>
      </w:r>
      <w:bookmarkEnd w:id="22"/>
    </w:p>
    <w:p w14:paraId="0ABCDA8F" w14:textId="53B70725" w:rsidR="001D6126" w:rsidRDefault="001D6126" w:rsidP="007965B0">
      <w:pPr>
        <w:spacing w:line="360" w:lineRule="auto"/>
        <w:ind w:firstLine="426"/>
      </w:pPr>
      <w:r w:rsidRPr="001D6126">
        <w:t>Etika komunikasi adalah prinsip-prinsip moral yang mengatur perilaku komunikasi dalam organisasi. Hal ini meliputi kejujuran, integritas, rasa hormat, dan tanggung jawab dalam menyampaikan pesan. Organisasi yang mempraktikkan etika komunikasi yang baik cenderung membangun hubungan yang lebih kuat dengan para pemangku kepentingan, mempertahankan reputasi yang baik, dan menciptakan lingkungan kerja yang etis dan inklusif.</w:t>
      </w:r>
    </w:p>
    <w:p w14:paraId="3E679A0E" w14:textId="77777777" w:rsidR="001D6126" w:rsidRPr="001D6126" w:rsidRDefault="001D6126" w:rsidP="007965B0">
      <w:pPr>
        <w:spacing w:line="360" w:lineRule="auto"/>
      </w:pPr>
    </w:p>
    <w:p w14:paraId="507D8821" w14:textId="3D55053C" w:rsidR="00E47E80" w:rsidRDefault="00E47E80" w:rsidP="007965B0">
      <w:pPr>
        <w:pStyle w:val="Heading2"/>
        <w:numPr>
          <w:ilvl w:val="1"/>
          <w:numId w:val="1"/>
        </w:numPr>
        <w:spacing w:line="360" w:lineRule="auto"/>
        <w:ind w:left="426"/>
      </w:pPr>
      <w:bookmarkStart w:id="23" w:name="_Toc164342719"/>
      <w:r w:rsidRPr="00E47E80">
        <w:t>Pengukuran Efektivitas Komunikasi dalam Organisasi</w:t>
      </w:r>
      <w:bookmarkEnd w:id="23"/>
    </w:p>
    <w:p w14:paraId="0874B6B5" w14:textId="4BBF811F" w:rsidR="001D6126" w:rsidRPr="001D6126" w:rsidRDefault="001D6126" w:rsidP="007965B0">
      <w:pPr>
        <w:spacing w:line="360" w:lineRule="auto"/>
        <w:ind w:firstLine="426"/>
      </w:pPr>
      <w:r w:rsidRPr="001D6126">
        <w:t xml:space="preserve">Untuk mengevaluasi efektivitas komunikasi dalam organisasi, penting bagi organisasi untuk mengembangkan metrik dan indikator kinerja yang sesuai. Ini dapat mencakup tingkat kepuasan karyawan terhadap komunikasi, tingkat keterbukaan komunikasi, jumlah </w:t>
      </w:r>
      <w:proofErr w:type="spellStart"/>
      <w:r w:rsidRPr="001D6126">
        <w:t>miskomunikasi</w:t>
      </w:r>
      <w:proofErr w:type="spellEnd"/>
      <w:r w:rsidRPr="001D6126">
        <w:t xml:space="preserve"> yang terjadi, dan seberapa baik komunikasi mendukung pencapaian tujuan organisasi. Dengan memiliki pengukuran yang jelas, organisasi dapat mengidentifikasi area yang perlu ditingkatkan dan mengembangkan strategi untuk meningkatkan efektivitas komunikasi mereka.</w:t>
      </w:r>
    </w:p>
    <w:p w14:paraId="6A82AF38" w14:textId="26C762E0" w:rsidR="006112EE" w:rsidRDefault="006112EE" w:rsidP="007965B0">
      <w:pPr>
        <w:pStyle w:val="ListParagraph"/>
        <w:numPr>
          <w:ilvl w:val="0"/>
          <w:numId w:val="7"/>
        </w:numPr>
        <w:spacing w:line="360" w:lineRule="auto"/>
      </w:pPr>
      <w:r>
        <w:br w:type="page"/>
      </w:r>
    </w:p>
    <w:p w14:paraId="4AEC8EC6" w14:textId="08EDD4DF" w:rsidR="006112EE" w:rsidRDefault="006112EE" w:rsidP="007965B0">
      <w:pPr>
        <w:pStyle w:val="Heading1"/>
        <w:spacing w:line="360" w:lineRule="auto"/>
      </w:pPr>
      <w:bookmarkStart w:id="24" w:name="_Toc164342720"/>
      <w:r>
        <w:lastRenderedPageBreak/>
        <w:t>BAB III</w:t>
      </w:r>
      <w:r>
        <w:br/>
        <w:t>PENUTUP</w:t>
      </w:r>
      <w:bookmarkEnd w:id="24"/>
    </w:p>
    <w:p w14:paraId="4698DC63" w14:textId="77777777" w:rsidR="006112EE" w:rsidRPr="006112EE" w:rsidRDefault="006112EE" w:rsidP="007965B0">
      <w:pPr>
        <w:spacing w:line="360" w:lineRule="auto"/>
      </w:pPr>
    </w:p>
    <w:p w14:paraId="2D897839" w14:textId="77777777" w:rsidR="006112EE" w:rsidRPr="006112EE" w:rsidRDefault="006112EE" w:rsidP="007965B0">
      <w:pPr>
        <w:pStyle w:val="ListParagraph"/>
        <w:keepNext/>
        <w:keepLines/>
        <w:numPr>
          <w:ilvl w:val="0"/>
          <w:numId w:val="4"/>
        </w:numPr>
        <w:spacing w:line="360" w:lineRule="auto"/>
        <w:contextualSpacing w:val="0"/>
        <w:outlineLvl w:val="1"/>
        <w:rPr>
          <w:rFonts w:eastAsiaTheme="majorEastAsia" w:cstheme="majorBidi"/>
          <w:b/>
          <w:vanish/>
          <w:szCs w:val="26"/>
        </w:rPr>
      </w:pPr>
      <w:bookmarkStart w:id="25" w:name="_Toc164342519"/>
      <w:bookmarkStart w:id="26" w:name="_Toc164342548"/>
      <w:bookmarkStart w:id="27" w:name="_Toc164342721"/>
      <w:bookmarkEnd w:id="25"/>
      <w:bookmarkEnd w:id="26"/>
      <w:bookmarkEnd w:id="27"/>
    </w:p>
    <w:p w14:paraId="627A98BB" w14:textId="77777777" w:rsidR="006112EE" w:rsidRPr="006112EE" w:rsidRDefault="006112EE" w:rsidP="007965B0">
      <w:pPr>
        <w:pStyle w:val="ListParagraph"/>
        <w:keepNext/>
        <w:keepLines/>
        <w:numPr>
          <w:ilvl w:val="0"/>
          <w:numId w:val="4"/>
        </w:numPr>
        <w:spacing w:line="360" w:lineRule="auto"/>
        <w:contextualSpacing w:val="0"/>
        <w:outlineLvl w:val="1"/>
        <w:rPr>
          <w:rFonts w:eastAsiaTheme="majorEastAsia" w:cstheme="majorBidi"/>
          <w:b/>
          <w:vanish/>
          <w:szCs w:val="26"/>
        </w:rPr>
      </w:pPr>
      <w:bookmarkStart w:id="28" w:name="_Toc164342520"/>
      <w:bookmarkStart w:id="29" w:name="_Toc164342549"/>
      <w:bookmarkStart w:id="30" w:name="_Toc164342722"/>
      <w:bookmarkEnd w:id="28"/>
      <w:bookmarkEnd w:id="29"/>
      <w:bookmarkEnd w:id="30"/>
    </w:p>
    <w:p w14:paraId="4AD287D8" w14:textId="77777777" w:rsidR="006112EE" w:rsidRPr="006112EE" w:rsidRDefault="006112EE" w:rsidP="007965B0">
      <w:pPr>
        <w:pStyle w:val="ListParagraph"/>
        <w:keepNext/>
        <w:keepLines/>
        <w:numPr>
          <w:ilvl w:val="0"/>
          <w:numId w:val="4"/>
        </w:numPr>
        <w:spacing w:line="360" w:lineRule="auto"/>
        <w:contextualSpacing w:val="0"/>
        <w:outlineLvl w:val="1"/>
        <w:rPr>
          <w:rFonts w:eastAsiaTheme="majorEastAsia" w:cstheme="majorBidi"/>
          <w:b/>
          <w:vanish/>
          <w:szCs w:val="26"/>
        </w:rPr>
      </w:pPr>
      <w:bookmarkStart w:id="31" w:name="_Toc164342521"/>
      <w:bookmarkStart w:id="32" w:name="_Toc164342550"/>
      <w:bookmarkStart w:id="33" w:name="_Toc164342723"/>
      <w:bookmarkEnd w:id="31"/>
      <w:bookmarkEnd w:id="32"/>
      <w:bookmarkEnd w:id="33"/>
    </w:p>
    <w:p w14:paraId="48186B45" w14:textId="77777777" w:rsidR="006112EE" w:rsidRDefault="006112EE" w:rsidP="007965B0">
      <w:pPr>
        <w:pStyle w:val="Heading2"/>
        <w:numPr>
          <w:ilvl w:val="1"/>
          <w:numId w:val="4"/>
        </w:numPr>
        <w:spacing w:line="360" w:lineRule="auto"/>
        <w:ind w:left="426"/>
      </w:pPr>
      <w:bookmarkStart w:id="34" w:name="_Toc164342724"/>
      <w:r>
        <w:t>Kesimpulan</w:t>
      </w:r>
      <w:bookmarkEnd w:id="34"/>
    </w:p>
    <w:p w14:paraId="5ACD2A1E" w14:textId="79D473A4" w:rsidR="006112EE" w:rsidRDefault="006112EE" w:rsidP="007965B0">
      <w:pPr>
        <w:spacing w:line="360" w:lineRule="auto"/>
        <w:ind w:firstLine="426"/>
      </w:pPr>
      <w:r w:rsidRPr="006112EE">
        <w:t>Dari pembahasan yang telah dilakukan, dapat disimpulkan bahwa komunikasi yang jelas dan efektif adalah kunci keberhasilan sebuah organisasi. Komunikasi yang baik memungkinkan pertukaran informasi yang tepat dan pemahaman yang saling berarti di antara anggota organisasi, sehingga memungkinkan pencapaian tujuan organisasi secara optimal.</w:t>
      </w:r>
    </w:p>
    <w:p w14:paraId="2E55323E" w14:textId="77777777" w:rsidR="006112EE" w:rsidRDefault="006112EE" w:rsidP="007965B0">
      <w:pPr>
        <w:spacing w:line="360" w:lineRule="auto"/>
      </w:pPr>
    </w:p>
    <w:p w14:paraId="16017931" w14:textId="6BD80F3B" w:rsidR="006112EE" w:rsidRDefault="006112EE" w:rsidP="007965B0">
      <w:pPr>
        <w:pStyle w:val="Heading2"/>
        <w:numPr>
          <w:ilvl w:val="1"/>
          <w:numId w:val="4"/>
        </w:numPr>
        <w:spacing w:line="360" w:lineRule="auto"/>
        <w:ind w:left="426"/>
      </w:pPr>
      <w:bookmarkStart w:id="35" w:name="_Toc164342725"/>
      <w:r>
        <w:t>Saran</w:t>
      </w:r>
      <w:bookmarkEnd w:id="35"/>
    </w:p>
    <w:p w14:paraId="5E6FC29D" w14:textId="00FD51B1" w:rsidR="00A038B4" w:rsidRDefault="00A038B4" w:rsidP="007965B0">
      <w:pPr>
        <w:spacing w:line="360" w:lineRule="auto"/>
        <w:ind w:firstLine="426"/>
      </w:pPr>
      <w:r w:rsidRPr="00A038B4">
        <w:t>Berdasarkan kesimpulan tersebut, beberapa saran yang dapat diberikan untuk meningkatkan komunikasi dalam sebuah organisasi adalah:</w:t>
      </w:r>
    </w:p>
    <w:p w14:paraId="6E6165FC" w14:textId="77777777" w:rsidR="00A038B4" w:rsidRDefault="00A038B4" w:rsidP="007965B0">
      <w:pPr>
        <w:pStyle w:val="ListParagraph"/>
        <w:numPr>
          <w:ilvl w:val="0"/>
          <w:numId w:val="5"/>
        </w:numPr>
        <w:spacing w:line="360" w:lineRule="auto"/>
      </w:pPr>
      <w:r>
        <w:t>Mendorong terbuka dan jujur dalam berkomunikasi di antara semua anggota organisasi.</w:t>
      </w:r>
    </w:p>
    <w:p w14:paraId="29925B93" w14:textId="77777777" w:rsidR="00A038B4" w:rsidRDefault="00A038B4" w:rsidP="007965B0">
      <w:pPr>
        <w:pStyle w:val="ListParagraph"/>
        <w:numPr>
          <w:ilvl w:val="0"/>
          <w:numId w:val="5"/>
        </w:numPr>
        <w:spacing w:line="360" w:lineRule="auto"/>
      </w:pPr>
      <w:r>
        <w:t>Memberikan pelatihan dan pembinaan kepada anggota organisasi untuk meningkatkan keterampilan komunikasi mereka.</w:t>
      </w:r>
    </w:p>
    <w:p w14:paraId="07AE59A8" w14:textId="615A199A" w:rsidR="00015560" w:rsidRDefault="00A038B4" w:rsidP="007965B0">
      <w:pPr>
        <w:pStyle w:val="ListParagraph"/>
        <w:numPr>
          <w:ilvl w:val="0"/>
          <w:numId w:val="5"/>
        </w:numPr>
        <w:spacing w:line="360" w:lineRule="auto"/>
      </w:pPr>
      <w:r>
        <w:t>Membangun saluran komunikasi yang efektif dan terbuka, baik dari atas ke bawah, dari bawah ke atas, maupun horizontal.</w:t>
      </w:r>
    </w:p>
    <w:p w14:paraId="5895010F" w14:textId="77777777" w:rsidR="00015560" w:rsidRDefault="00015560" w:rsidP="007965B0">
      <w:pPr>
        <w:spacing w:after="160" w:line="360" w:lineRule="auto"/>
        <w:jc w:val="left"/>
      </w:pPr>
      <w:r>
        <w:br w:type="page"/>
      </w:r>
    </w:p>
    <w:p w14:paraId="717C16E3" w14:textId="40870524" w:rsidR="00015560" w:rsidRDefault="00015560" w:rsidP="007965B0">
      <w:pPr>
        <w:pStyle w:val="Heading1"/>
        <w:spacing w:line="360" w:lineRule="auto"/>
      </w:pPr>
      <w:bookmarkStart w:id="36" w:name="_Toc164342726"/>
      <w:r>
        <w:lastRenderedPageBreak/>
        <w:t>DAFTAR PUSTAKA</w:t>
      </w:r>
      <w:bookmarkEnd w:id="36"/>
    </w:p>
    <w:p w14:paraId="4D44BDEB" w14:textId="77777777" w:rsidR="00015560" w:rsidRPr="00015560" w:rsidRDefault="00015560" w:rsidP="007965B0">
      <w:pPr>
        <w:spacing w:line="360" w:lineRule="auto"/>
      </w:pPr>
    </w:p>
    <w:p w14:paraId="7659BA02" w14:textId="77777777" w:rsidR="00015560" w:rsidRDefault="00015560" w:rsidP="007965B0">
      <w:pPr>
        <w:spacing w:line="360" w:lineRule="auto"/>
      </w:pPr>
      <w:proofErr w:type="spellStart"/>
      <w:r>
        <w:t>Robbins</w:t>
      </w:r>
      <w:proofErr w:type="spellEnd"/>
      <w:r>
        <w:t xml:space="preserve">, S. (2007). </w:t>
      </w:r>
      <w:proofErr w:type="spellStart"/>
      <w:r>
        <w:t>Organizational</w:t>
      </w:r>
      <w:proofErr w:type="spellEnd"/>
      <w:r>
        <w:t xml:space="preserve"> </w:t>
      </w:r>
      <w:proofErr w:type="spellStart"/>
      <w:r>
        <w:t>Behavior</w:t>
      </w:r>
      <w:proofErr w:type="spellEnd"/>
      <w:r>
        <w:t xml:space="preserve">. Pearson </w:t>
      </w:r>
      <w:proofErr w:type="spellStart"/>
      <w:r>
        <w:t>Education</w:t>
      </w:r>
      <w:proofErr w:type="spellEnd"/>
      <w:r>
        <w:t>.</w:t>
      </w:r>
    </w:p>
    <w:p w14:paraId="5A1D761B" w14:textId="77777777" w:rsidR="00015560" w:rsidRDefault="00015560" w:rsidP="007965B0">
      <w:pPr>
        <w:spacing w:line="360" w:lineRule="auto"/>
      </w:pPr>
      <w:r>
        <w:t xml:space="preserve">Sharma, R. (1979). </w:t>
      </w:r>
      <w:proofErr w:type="spellStart"/>
      <w:r>
        <w:t>Communication</w:t>
      </w:r>
      <w:proofErr w:type="spellEnd"/>
      <w:r>
        <w:t xml:space="preserve"> in </w:t>
      </w:r>
      <w:proofErr w:type="spellStart"/>
      <w:r>
        <w:t>Organizations</w:t>
      </w:r>
      <w:proofErr w:type="spellEnd"/>
      <w:r>
        <w:t xml:space="preserve">. Tata </w:t>
      </w:r>
      <w:proofErr w:type="spellStart"/>
      <w:r>
        <w:t>McGraw</w:t>
      </w:r>
      <w:proofErr w:type="spellEnd"/>
      <w:r>
        <w:t xml:space="preserve">-Hill </w:t>
      </w:r>
      <w:proofErr w:type="spellStart"/>
      <w:r>
        <w:t>Education</w:t>
      </w:r>
      <w:proofErr w:type="spellEnd"/>
      <w:r>
        <w:t>.</w:t>
      </w:r>
    </w:p>
    <w:p w14:paraId="38768A87" w14:textId="7D8688F9" w:rsidR="00015560" w:rsidRPr="00015560" w:rsidRDefault="00015560" w:rsidP="007965B0">
      <w:pPr>
        <w:spacing w:line="360" w:lineRule="auto"/>
      </w:pPr>
      <w:proofErr w:type="spellStart"/>
      <w:r>
        <w:t>Bateson</w:t>
      </w:r>
      <w:proofErr w:type="spellEnd"/>
      <w:r>
        <w:t xml:space="preserve">, G. (1972). </w:t>
      </w:r>
      <w:proofErr w:type="spellStart"/>
      <w:r>
        <w:t>Steps</w:t>
      </w:r>
      <w:proofErr w:type="spellEnd"/>
      <w:r>
        <w:t xml:space="preserve"> </w:t>
      </w:r>
      <w:proofErr w:type="spellStart"/>
      <w:r>
        <w:t>to</w:t>
      </w:r>
      <w:proofErr w:type="spellEnd"/>
      <w:r>
        <w:t xml:space="preserve"> </w:t>
      </w:r>
      <w:proofErr w:type="spellStart"/>
      <w:r>
        <w:t>an</w:t>
      </w:r>
      <w:proofErr w:type="spellEnd"/>
      <w:r>
        <w:t xml:space="preserve"> </w:t>
      </w:r>
      <w:proofErr w:type="spellStart"/>
      <w:r>
        <w:t>Ecology</w:t>
      </w:r>
      <w:proofErr w:type="spellEnd"/>
      <w:r>
        <w:t xml:space="preserve"> </w:t>
      </w:r>
      <w:proofErr w:type="spellStart"/>
      <w:r>
        <w:t>of</w:t>
      </w:r>
      <w:proofErr w:type="spellEnd"/>
      <w:r>
        <w:t xml:space="preserve"> </w:t>
      </w:r>
      <w:proofErr w:type="spellStart"/>
      <w:r>
        <w:t>Mind</w:t>
      </w:r>
      <w:proofErr w:type="spellEnd"/>
      <w:r>
        <w:t xml:space="preserve">: </w:t>
      </w:r>
      <w:proofErr w:type="spellStart"/>
      <w:r>
        <w:t>Collected</w:t>
      </w:r>
      <w:proofErr w:type="spellEnd"/>
      <w:r>
        <w:t xml:space="preserve"> </w:t>
      </w:r>
      <w:proofErr w:type="spellStart"/>
      <w:r>
        <w:t>Essays</w:t>
      </w:r>
      <w:proofErr w:type="spellEnd"/>
      <w:r>
        <w:t xml:space="preserve"> in </w:t>
      </w:r>
      <w:proofErr w:type="spellStart"/>
      <w:r>
        <w:t>Anthropology</w:t>
      </w:r>
      <w:proofErr w:type="spellEnd"/>
      <w:r>
        <w:t xml:space="preserve">, </w:t>
      </w:r>
      <w:proofErr w:type="spellStart"/>
      <w:r>
        <w:t>Psychiatry</w:t>
      </w:r>
      <w:proofErr w:type="spellEnd"/>
      <w:r>
        <w:t xml:space="preserve">, </w:t>
      </w:r>
      <w:proofErr w:type="spellStart"/>
      <w:r>
        <w:t>Evolution</w:t>
      </w:r>
      <w:proofErr w:type="spellEnd"/>
      <w:r>
        <w:t xml:space="preserve">, </w:t>
      </w:r>
      <w:proofErr w:type="spellStart"/>
      <w:r>
        <w:t>and</w:t>
      </w:r>
      <w:proofErr w:type="spellEnd"/>
      <w:r>
        <w:t xml:space="preserve"> </w:t>
      </w:r>
      <w:proofErr w:type="spellStart"/>
      <w:r>
        <w:t>Epistemology</w:t>
      </w:r>
      <w:proofErr w:type="spellEnd"/>
      <w:r>
        <w:t xml:space="preserve">. </w:t>
      </w:r>
      <w:proofErr w:type="spellStart"/>
      <w:r>
        <w:t>University</w:t>
      </w:r>
      <w:proofErr w:type="spellEnd"/>
      <w:r>
        <w:t xml:space="preserve"> </w:t>
      </w:r>
      <w:proofErr w:type="spellStart"/>
      <w:r>
        <w:t>Of</w:t>
      </w:r>
      <w:proofErr w:type="spellEnd"/>
      <w:r>
        <w:t xml:space="preserve"> Chicago </w:t>
      </w:r>
      <w:proofErr w:type="spellStart"/>
      <w:r>
        <w:t>Press</w:t>
      </w:r>
      <w:proofErr w:type="spellEnd"/>
      <w:r>
        <w:t>.</w:t>
      </w:r>
    </w:p>
    <w:sectPr w:rsidR="00015560" w:rsidRPr="00015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2AC5"/>
    <w:multiLevelType w:val="multilevel"/>
    <w:tmpl w:val="14404372"/>
    <w:lvl w:ilvl="0">
      <w:start w:val="1"/>
      <w:numFmt w:val="decimal"/>
      <w:lvlText w:val="%1."/>
      <w:lvlJc w:val="left"/>
      <w:pPr>
        <w:ind w:left="1680" w:hanging="360"/>
      </w:pPr>
      <w:rPr>
        <w:rFonts w:hint="default"/>
      </w:rPr>
    </w:lvl>
    <w:lvl w:ilvl="1">
      <w:start w:val="1"/>
      <w:numFmt w:val="decimal"/>
      <w:lvlText w:val="%1.%2"/>
      <w:lvlJc w:val="left"/>
      <w:pPr>
        <w:ind w:left="168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04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240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760" w:hanging="1440"/>
      </w:pPr>
      <w:rPr>
        <w:rFonts w:hint="default"/>
      </w:rPr>
    </w:lvl>
    <w:lvl w:ilvl="8">
      <w:start w:val="1"/>
      <w:numFmt w:val="decimal"/>
      <w:lvlText w:val="%1.%2.%3.%4.%5.%6.%7.%8.%9"/>
      <w:lvlJc w:val="left"/>
      <w:pPr>
        <w:ind w:left="2760" w:hanging="1440"/>
      </w:pPr>
      <w:rPr>
        <w:rFonts w:hint="default"/>
      </w:rPr>
    </w:lvl>
  </w:abstractNum>
  <w:abstractNum w:abstractNumId="1" w15:restartNumberingAfterBreak="0">
    <w:nsid w:val="25DF279B"/>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7C72A4C"/>
    <w:multiLevelType w:val="hybridMultilevel"/>
    <w:tmpl w:val="DB26DA10"/>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15:restartNumberingAfterBreak="0">
    <w:nsid w:val="2E0B144A"/>
    <w:multiLevelType w:val="hybridMultilevel"/>
    <w:tmpl w:val="213A3972"/>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15:restartNumberingAfterBreak="0">
    <w:nsid w:val="3B637F34"/>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BDF7B53"/>
    <w:multiLevelType w:val="hybridMultilevel"/>
    <w:tmpl w:val="C55CEFB4"/>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15:restartNumberingAfterBreak="0">
    <w:nsid w:val="5CF26BE2"/>
    <w:multiLevelType w:val="hybridMultilevel"/>
    <w:tmpl w:val="1132E8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D2972C6"/>
    <w:multiLevelType w:val="hybridMultilevel"/>
    <w:tmpl w:val="D3FE390C"/>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16cid:durableId="907571775">
    <w:abstractNumId w:val="4"/>
  </w:num>
  <w:num w:numId="2" w16cid:durableId="1169783633">
    <w:abstractNumId w:val="3"/>
  </w:num>
  <w:num w:numId="3" w16cid:durableId="2058965984">
    <w:abstractNumId w:val="0"/>
  </w:num>
  <w:num w:numId="4" w16cid:durableId="897669853">
    <w:abstractNumId w:val="1"/>
  </w:num>
  <w:num w:numId="5" w16cid:durableId="2002273862">
    <w:abstractNumId w:val="2"/>
  </w:num>
  <w:num w:numId="6" w16cid:durableId="120727850">
    <w:abstractNumId w:val="6"/>
  </w:num>
  <w:num w:numId="7" w16cid:durableId="851458611">
    <w:abstractNumId w:val="7"/>
  </w:num>
  <w:num w:numId="8" w16cid:durableId="823389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8E0"/>
    <w:rsid w:val="00011D0D"/>
    <w:rsid w:val="00015560"/>
    <w:rsid w:val="00041240"/>
    <w:rsid w:val="000515A4"/>
    <w:rsid w:val="000C018F"/>
    <w:rsid w:val="00140800"/>
    <w:rsid w:val="0014668C"/>
    <w:rsid w:val="001D6126"/>
    <w:rsid w:val="00211059"/>
    <w:rsid w:val="002544E5"/>
    <w:rsid w:val="002646D3"/>
    <w:rsid w:val="0028228D"/>
    <w:rsid w:val="00293DF6"/>
    <w:rsid w:val="002C0E52"/>
    <w:rsid w:val="002C65AE"/>
    <w:rsid w:val="002F1C26"/>
    <w:rsid w:val="00353961"/>
    <w:rsid w:val="003C4A70"/>
    <w:rsid w:val="003E6A6F"/>
    <w:rsid w:val="003F5095"/>
    <w:rsid w:val="004038C6"/>
    <w:rsid w:val="004531C1"/>
    <w:rsid w:val="004D0357"/>
    <w:rsid w:val="004D604B"/>
    <w:rsid w:val="00502064"/>
    <w:rsid w:val="0056332A"/>
    <w:rsid w:val="006112EE"/>
    <w:rsid w:val="006A7030"/>
    <w:rsid w:val="006B5F2C"/>
    <w:rsid w:val="006F13A4"/>
    <w:rsid w:val="007254A5"/>
    <w:rsid w:val="00785137"/>
    <w:rsid w:val="007965B0"/>
    <w:rsid w:val="007E2E12"/>
    <w:rsid w:val="007E78E0"/>
    <w:rsid w:val="008A40E3"/>
    <w:rsid w:val="00960A02"/>
    <w:rsid w:val="009D0CDA"/>
    <w:rsid w:val="009F34CB"/>
    <w:rsid w:val="00A038B4"/>
    <w:rsid w:val="00A37471"/>
    <w:rsid w:val="00AB3316"/>
    <w:rsid w:val="00BB20A6"/>
    <w:rsid w:val="00BC24CE"/>
    <w:rsid w:val="00BD5412"/>
    <w:rsid w:val="00BD6DB3"/>
    <w:rsid w:val="00BE515A"/>
    <w:rsid w:val="00C33E39"/>
    <w:rsid w:val="00C44B91"/>
    <w:rsid w:val="00CD7A4F"/>
    <w:rsid w:val="00CE71A4"/>
    <w:rsid w:val="00D5734E"/>
    <w:rsid w:val="00D6418E"/>
    <w:rsid w:val="00D8707A"/>
    <w:rsid w:val="00DB2FE0"/>
    <w:rsid w:val="00DB4D56"/>
    <w:rsid w:val="00E47E80"/>
    <w:rsid w:val="00E668C5"/>
    <w:rsid w:val="00E67F3F"/>
    <w:rsid w:val="00E84BCD"/>
    <w:rsid w:val="00EA4EB1"/>
    <w:rsid w:val="00EC5053"/>
    <w:rsid w:val="00ED6914"/>
    <w:rsid w:val="00EF60A9"/>
    <w:rsid w:val="00F15DA5"/>
    <w:rsid w:val="00F575E6"/>
    <w:rsid w:val="00FC3B18"/>
    <w:rsid w:val="00FD1B89"/>
    <w:rsid w:val="00FE6211"/>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1B888"/>
  <w15:chartTrackingRefBased/>
  <w15:docId w15:val="{1700CAD6-954D-46BB-A6DF-4BFB7FF3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059"/>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211059"/>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11059"/>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211059"/>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0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21105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semiHidden/>
    <w:rsid w:val="00211059"/>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2544E5"/>
    <w:pPr>
      <w:ind w:left="720"/>
      <w:contextualSpacing/>
    </w:pPr>
  </w:style>
  <w:style w:type="paragraph" w:styleId="TOCHeading">
    <w:name w:val="TOC Heading"/>
    <w:basedOn w:val="Heading1"/>
    <w:next w:val="Normal"/>
    <w:uiPriority w:val="39"/>
    <w:unhideWhenUsed/>
    <w:qFormat/>
    <w:rsid w:val="006A7030"/>
    <w:pPr>
      <w:spacing w:before="240"/>
      <w:jc w:val="left"/>
      <w:outlineLvl w:val="9"/>
    </w:pPr>
    <w:rPr>
      <w:rFonts w:asciiTheme="majorHAnsi" w:hAnsiTheme="majorHAnsi"/>
      <w:b w:val="0"/>
      <w:color w:val="2F5496" w:themeColor="accent1" w:themeShade="BF"/>
      <w:kern w:val="0"/>
      <w:sz w:val="32"/>
      <w:lang w:eastAsia="id-ID"/>
      <w14:ligatures w14:val="none"/>
    </w:rPr>
  </w:style>
  <w:style w:type="paragraph" w:styleId="TOC1">
    <w:name w:val="toc 1"/>
    <w:basedOn w:val="Normal"/>
    <w:next w:val="Normal"/>
    <w:autoRedefine/>
    <w:uiPriority w:val="39"/>
    <w:unhideWhenUsed/>
    <w:rsid w:val="006A7030"/>
    <w:pPr>
      <w:spacing w:after="100"/>
    </w:pPr>
  </w:style>
  <w:style w:type="paragraph" w:styleId="TOC2">
    <w:name w:val="toc 2"/>
    <w:basedOn w:val="Normal"/>
    <w:next w:val="Normal"/>
    <w:autoRedefine/>
    <w:uiPriority w:val="39"/>
    <w:unhideWhenUsed/>
    <w:rsid w:val="006A7030"/>
    <w:pPr>
      <w:spacing w:after="100"/>
      <w:ind w:left="240"/>
    </w:pPr>
  </w:style>
  <w:style w:type="character" w:styleId="Hyperlink">
    <w:name w:val="Hyperlink"/>
    <w:basedOn w:val="DefaultParagraphFont"/>
    <w:uiPriority w:val="99"/>
    <w:unhideWhenUsed/>
    <w:rsid w:val="006A70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979085">
      <w:bodyDiv w:val="1"/>
      <w:marLeft w:val="0"/>
      <w:marRight w:val="0"/>
      <w:marTop w:val="0"/>
      <w:marBottom w:val="0"/>
      <w:divBdr>
        <w:top w:val="none" w:sz="0" w:space="0" w:color="auto"/>
        <w:left w:val="none" w:sz="0" w:space="0" w:color="auto"/>
        <w:bottom w:val="none" w:sz="0" w:space="0" w:color="auto"/>
        <w:right w:val="none" w:sz="0" w:space="0" w:color="auto"/>
      </w:divBdr>
    </w:div>
    <w:div w:id="1354117041">
      <w:bodyDiv w:val="1"/>
      <w:marLeft w:val="0"/>
      <w:marRight w:val="0"/>
      <w:marTop w:val="0"/>
      <w:marBottom w:val="0"/>
      <w:divBdr>
        <w:top w:val="none" w:sz="0" w:space="0" w:color="auto"/>
        <w:left w:val="none" w:sz="0" w:space="0" w:color="auto"/>
        <w:bottom w:val="none" w:sz="0" w:space="0" w:color="auto"/>
        <w:right w:val="none" w:sz="0" w:space="0" w:color="auto"/>
      </w:divBdr>
    </w:div>
    <w:div w:id="186170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65F26-DE8F-474B-A3AB-C925A4617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2300</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43</cp:revision>
  <dcterms:created xsi:type="dcterms:W3CDTF">2024-04-18T06:52:00Z</dcterms:created>
  <dcterms:modified xsi:type="dcterms:W3CDTF">2024-04-18T07:25:00Z</dcterms:modified>
</cp:coreProperties>
</file>