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92" w:rsidRPr="00297234" w:rsidRDefault="00FF3734" w:rsidP="00297234">
      <w:pPr>
        <w:widowControl/>
        <w:shd w:val="clear" w:color="auto" w:fill="EEEEEE"/>
        <w:wordWrap/>
        <w:autoSpaceDE/>
        <w:autoSpaceDN/>
        <w:jc w:val="center"/>
        <w:rPr>
          <w:rFonts w:ascii="Arial" w:eastAsiaTheme="majorHAnsi" w:hAnsi="Arial" w:cs="Arial"/>
          <w:b/>
          <w:i/>
          <w:iCs/>
          <w:color w:val="323232"/>
          <w:kern w:val="0"/>
          <w:sz w:val="56"/>
          <w:szCs w:val="56"/>
        </w:rPr>
      </w:pPr>
      <w:r w:rsidRPr="00297234">
        <w:rPr>
          <w:rFonts w:ascii="Arial" w:eastAsiaTheme="majorHAnsi" w:hAnsi="Arial" w:cs="Arial"/>
          <w:b/>
          <w:i/>
          <w:iCs/>
          <w:color w:val="323232"/>
          <w:kern w:val="0"/>
          <w:sz w:val="56"/>
          <w:szCs w:val="56"/>
        </w:rPr>
        <w:t>BlackJack</w:t>
      </w:r>
    </w:p>
    <w:p w:rsidR="00297234" w:rsidRDefault="00297234" w:rsidP="006E5BD1">
      <w:pPr>
        <w:widowControl/>
        <w:shd w:val="clear" w:color="auto" w:fill="FFFFFF"/>
        <w:wordWrap/>
        <w:autoSpaceDE/>
        <w:autoSpaceDN/>
        <w:adjustRightInd w:val="0"/>
        <w:snapToGrid w:val="0"/>
        <w:spacing w:line="360" w:lineRule="auto"/>
        <w:jc w:val="left"/>
        <w:rPr>
          <w:rFonts w:ascii="Arial" w:eastAsiaTheme="majorHAnsi" w:hAnsi="Arial" w:cs="Arial"/>
          <w:color w:val="323232"/>
          <w:kern w:val="0"/>
          <w:sz w:val="28"/>
          <w:szCs w:val="28"/>
        </w:rPr>
      </w:pPr>
    </w:p>
    <w:p w:rsidR="00297234" w:rsidRDefault="00297234" w:rsidP="006E5BD1">
      <w:pPr>
        <w:widowControl/>
        <w:shd w:val="clear" w:color="auto" w:fill="FFFFFF"/>
        <w:wordWrap/>
        <w:autoSpaceDE/>
        <w:autoSpaceDN/>
        <w:adjustRightInd w:val="0"/>
        <w:snapToGrid w:val="0"/>
        <w:spacing w:line="360" w:lineRule="auto"/>
        <w:jc w:val="left"/>
        <w:rPr>
          <w:rFonts w:ascii="Arial" w:eastAsiaTheme="majorHAnsi" w:hAnsi="Arial" w:cs="Arial"/>
          <w:color w:val="323232"/>
          <w:kern w:val="0"/>
          <w:sz w:val="28"/>
          <w:szCs w:val="28"/>
        </w:rPr>
      </w:pPr>
      <w:r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- </w:t>
      </w:r>
      <w:r w:rsidRPr="006E5BD1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Complete </w:t>
      </w:r>
      <w:r w:rsidR="004A5C46">
        <w:rPr>
          <w:rFonts w:ascii="Arial" w:eastAsiaTheme="majorHAnsi" w:hAnsi="Arial" w:cs="Arial"/>
          <w:color w:val="323232"/>
          <w:kern w:val="0"/>
          <w:sz w:val="28"/>
          <w:szCs w:val="28"/>
        </w:rPr>
        <w:t>blackjack</w:t>
      </w:r>
      <w:r w:rsidR="004A5C46" w:rsidRPr="006E5BD1">
        <w:rPr>
          <w:rFonts w:ascii="Arial" w:eastAsiaTheme="majorHAnsi" w:hAnsi="Arial" w:cs="Arial"/>
          <w:color w:val="323232"/>
          <w:kern w:val="0"/>
          <w:sz w:val="28"/>
          <w:szCs w:val="28"/>
        </w:rPr>
        <w:t xml:space="preserve"> </w:t>
      </w:r>
      <w:r w:rsidRPr="006E5BD1">
        <w:rPr>
          <w:rFonts w:ascii="Arial" w:eastAsiaTheme="majorHAnsi" w:hAnsi="Arial" w:cs="Arial"/>
          <w:color w:val="323232"/>
          <w:kern w:val="0"/>
          <w:sz w:val="28"/>
          <w:szCs w:val="28"/>
        </w:rPr>
        <w:t>_skeleton.</w:t>
      </w:r>
      <w:r w:rsidRPr="006E5BD1">
        <w:rPr>
          <w:rFonts w:ascii="Arial" w:eastAsiaTheme="majorHAnsi" w:hAnsi="Arial" w:cs="Arial"/>
          <w:bCs/>
          <w:color w:val="323232"/>
          <w:kern w:val="0"/>
          <w:sz w:val="28"/>
          <w:szCs w:val="28"/>
        </w:rPr>
        <w:t>py</w:t>
      </w:r>
      <w:r w:rsidR="00B76F7D">
        <w:rPr>
          <w:rFonts w:ascii="Arial" w:eastAsiaTheme="majorHAnsi" w:hAnsi="Arial" w:cs="Arial"/>
          <w:bCs/>
          <w:color w:val="323232"/>
          <w:kern w:val="0"/>
          <w:sz w:val="28"/>
          <w:szCs w:val="28"/>
        </w:rPr>
        <w:t>.</w:t>
      </w:r>
    </w:p>
    <w:p w:rsidR="006B6492" w:rsidRDefault="00297234" w:rsidP="00297234">
      <w:pPr>
        <w:widowControl/>
        <w:shd w:val="clear" w:color="auto" w:fill="FFFFFF"/>
        <w:wordWrap/>
        <w:autoSpaceDE/>
        <w:autoSpaceDN/>
        <w:adjustRightInd w:val="0"/>
        <w:snapToGrid w:val="0"/>
        <w:spacing w:line="360" w:lineRule="auto"/>
        <w:jc w:val="left"/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</w:pPr>
      <w:r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- </w:t>
      </w:r>
      <w:r w:rsidR="00812A95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>You</w:t>
      </w:r>
      <w:r w:rsidRPr="006E5BD1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 </w:t>
      </w:r>
      <w:r w:rsidR="00812A95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are supposed to submit the </w:t>
      </w:r>
      <w:r w:rsidR="00812A95" w:rsidRPr="00D537A4">
        <w:rPr>
          <w:rFonts w:ascii="Arial" w:eastAsiaTheme="majorHAnsi" w:hAnsi="Arial" w:cs="Arial"/>
          <w:b/>
          <w:iCs/>
          <w:color w:val="323232"/>
          <w:kern w:val="0"/>
          <w:sz w:val="28"/>
          <w:szCs w:val="28"/>
        </w:rPr>
        <w:t>code</w:t>
      </w:r>
      <w:r w:rsidR="00B5451B">
        <w:rPr>
          <w:rFonts w:ascii="Arial" w:eastAsiaTheme="majorHAnsi" w:hAnsi="Arial" w:cs="Arial"/>
          <w:b/>
          <w:iCs/>
          <w:color w:val="323232"/>
          <w:kern w:val="0"/>
          <w:sz w:val="28"/>
          <w:szCs w:val="28"/>
        </w:rPr>
        <w:t xml:space="preserve"> </w:t>
      </w:r>
      <w:r w:rsidR="0040008B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>(</w:t>
      </w:r>
      <w:r w:rsidR="00840516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>blackjack_skeleton</w:t>
      </w:r>
      <w:r w:rsidR="0040008B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>.py)</w:t>
      </w:r>
      <w:r w:rsidRPr="006E5BD1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 </w:t>
      </w:r>
      <w:r w:rsidR="0040008B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>as well as the</w:t>
      </w:r>
      <w:r w:rsidRPr="006E5BD1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 </w:t>
      </w:r>
      <w:r w:rsidRPr="00D537A4">
        <w:rPr>
          <w:rFonts w:ascii="Arial" w:eastAsiaTheme="majorHAnsi" w:hAnsi="Arial" w:cs="Arial"/>
          <w:b/>
          <w:iCs/>
          <w:color w:val="323232"/>
          <w:kern w:val="0"/>
          <w:sz w:val="28"/>
          <w:szCs w:val="28"/>
        </w:rPr>
        <w:t>report</w:t>
      </w:r>
      <w:r w:rsidRPr="006E5BD1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 </w:t>
      </w:r>
      <w:r w:rsidR="00840516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>explaining</w:t>
      </w:r>
      <w:r w:rsidR="00812A95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 </w:t>
      </w:r>
      <w:r w:rsidR="0040008B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>your</w:t>
      </w:r>
      <w:r w:rsidRPr="006E5BD1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 code in details</w:t>
      </w:r>
      <w:r w:rsidR="00B76F7D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>.</w:t>
      </w:r>
    </w:p>
    <w:p w:rsidR="00B76F7D" w:rsidRDefault="00B76F7D" w:rsidP="00297234">
      <w:pPr>
        <w:widowControl/>
        <w:shd w:val="clear" w:color="auto" w:fill="FFFFFF"/>
        <w:wordWrap/>
        <w:autoSpaceDE/>
        <w:autoSpaceDN/>
        <w:adjustRightInd w:val="0"/>
        <w:snapToGrid w:val="0"/>
        <w:spacing w:line="360" w:lineRule="auto"/>
        <w:jc w:val="left"/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</w:pPr>
      <w:r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>- You can submit your work via icampus.</w:t>
      </w:r>
    </w:p>
    <w:p w:rsidR="00812A95" w:rsidRDefault="00812A95" w:rsidP="00297234">
      <w:pPr>
        <w:widowControl/>
        <w:shd w:val="clear" w:color="auto" w:fill="FFFFFF"/>
        <w:wordWrap/>
        <w:autoSpaceDE/>
        <w:autoSpaceDN/>
        <w:adjustRightInd w:val="0"/>
        <w:snapToGrid w:val="0"/>
        <w:spacing w:line="360" w:lineRule="auto"/>
        <w:jc w:val="left"/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</w:pPr>
      <w:r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- Deadline of the project is </w:t>
      </w:r>
      <w:r w:rsidRPr="00D537A4">
        <w:rPr>
          <w:rFonts w:ascii="Arial" w:eastAsiaTheme="majorHAnsi" w:hAnsi="Arial" w:cs="Arial"/>
          <w:b/>
          <w:iCs/>
          <w:color w:val="323232"/>
          <w:kern w:val="0"/>
          <w:sz w:val="28"/>
          <w:szCs w:val="28"/>
        </w:rPr>
        <w:t>Dec. 21th 24:00</w:t>
      </w:r>
      <w:r w:rsidR="00276026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, and delay is </w:t>
      </w:r>
      <w:r w:rsidR="00B76F7D" w:rsidRPr="00B76F7D">
        <w:rPr>
          <w:rFonts w:ascii="Arial" w:eastAsiaTheme="majorHAnsi" w:hAnsi="Arial" w:cs="Arial"/>
          <w:b/>
          <w:iCs/>
          <w:color w:val="323232"/>
          <w:kern w:val="0"/>
          <w:sz w:val="28"/>
          <w:szCs w:val="28"/>
        </w:rPr>
        <w:t>never</w:t>
      </w:r>
      <w:r w:rsidR="00276026"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 allowed.</w:t>
      </w:r>
    </w:p>
    <w:p w:rsidR="00812A95" w:rsidRPr="00297234" w:rsidRDefault="00812A95" w:rsidP="00297234">
      <w:pPr>
        <w:widowControl/>
        <w:shd w:val="clear" w:color="auto" w:fill="FFFFFF"/>
        <w:wordWrap/>
        <w:autoSpaceDE/>
        <w:autoSpaceDN/>
        <w:adjustRightInd w:val="0"/>
        <w:snapToGrid w:val="0"/>
        <w:spacing w:line="360" w:lineRule="auto"/>
        <w:jc w:val="left"/>
        <w:rPr>
          <w:rFonts w:ascii="Arial" w:eastAsiaTheme="majorHAnsi" w:hAnsi="Arial" w:cs="Arial"/>
          <w:color w:val="323232"/>
          <w:kern w:val="0"/>
          <w:sz w:val="28"/>
          <w:szCs w:val="28"/>
        </w:rPr>
      </w:pPr>
      <w:r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- Keep in mind that </w:t>
      </w:r>
      <w:r w:rsidRPr="00A97D23">
        <w:rPr>
          <w:rFonts w:ascii="Arial" w:eastAsiaTheme="majorHAnsi" w:hAnsi="Arial" w:cs="Arial"/>
          <w:b/>
          <w:iCs/>
          <w:color w:val="323232"/>
          <w:kern w:val="0"/>
          <w:sz w:val="28"/>
          <w:szCs w:val="28"/>
        </w:rPr>
        <w:t>delayed work</w:t>
      </w:r>
      <w:r>
        <w:rPr>
          <w:rFonts w:ascii="Arial" w:eastAsiaTheme="majorHAnsi" w:hAnsi="Arial" w:cs="Arial"/>
          <w:iCs/>
          <w:color w:val="323232"/>
          <w:kern w:val="0"/>
          <w:sz w:val="28"/>
          <w:szCs w:val="28"/>
        </w:rPr>
        <w:t xml:space="preserve"> </w:t>
      </w:r>
      <w:r w:rsidRPr="00A97D23">
        <w:rPr>
          <w:rFonts w:ascii="Arial" w:eastAsiaTheme="majorHAnsi" w:hAnsi="Arial" w:cs="Arial"/>
          <w:b/>
          <w:iCs/>
          <w:color w:val="323232"/>
          <w:kern w:val="0"/>
          <w:sz w:val="28"/>
          <w:szCs w:val="28"/>
        </w:rPr>
        <w:t xml:space="preserve">will not be accepted. </w:t>
      </w:r>
    </w:p>
    <w:p w:rsidR="008D7CD9" w:rsidRPr="006E5BD1" w:rsidRDefault="008D7CD9" w:rsidP="006E5BD1">
      <w:pPr>
        <w:widowControl/>
        <w:shd w:val="clear" w:color="auto" w:fill="FFFFFF"/>
        <w:wordWrap/>
        <w:autoSpaceDE/>
        <w:autoSpaceDN/>
        <w:adjustRightInd w:val="0"/>
        <w:snapToGrid w:val="0"/>
        <w:spacing w:line="360" w:lineRule="auto"/>
        <w:jc w:val="left"/>
        <w:rPr>
          <w:rFonts w:ascii="Arial" w:eastAsiaTheme="majorHAnsi" w:hAnsi="Arial" w:cs="Arial"/>
          <w:color w:val="323232"/>
          <w:kern w:val="0"/>
          <w:sz w:val="28"/>
          <w:szCs w:val="28"/>
        </w:rPr>
      </w:pPr>
    </w:p>
    <w:p w:rsidR="0092693D" w:rsidRPr="006E5BD1" w:rsidRDefault="0092693D" w:rsidP="006E5BD1">
      <w:pPr>
        <w:pStyle w:val="ListParagraph"/>
        <w:widowControl/>
        <w:numPr>
          <w:ilvl w:val="0"/>
          <w:numId w:val="10"/>
        </w:numPr>
        <w:shd w:val="clear" w:color="auto" w:fill="FFFFFF"/>
        <w:wordWrap/>
        <w:autoSpaceDE/>
        <w:spacing w:line="360" w:lineRule="auto"/>
        <w:ind w:leftChars="0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Understand the game_loop(), blackjack() functions and some classes</w:t>
      </w:r>
      <w:r w:rsidR="00626EBA"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 </w:t>
      </w:r>
    </w:p>
    <w:p w:rsidR="00626EBA" w:rsidRPr="006E5BD1" w:rsidRDefault="00626EBA" w:rsidP="006E5BD1">
      <w:pPr>
        <w:pStyle w:val="ListParagraph"/>
        <w:widowControl/>
        <w:numPr>
          <w:ilvl w:val="1"/>
          <w:numId w:val="10"/>
        </w:numPr>
        <w:shd w:val="clear" w:color="auto" w:fill="FFFFFF"/>
        <w:wordWrap/>
        <w:autoSpaceDE/>
        <w:spacing w:line="360" w:lineRule="auto"/>
        <w:ind w:leftChars="0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70C0"/>
          <w:kern w:val="36"/>
          <w:sz w:val="28"/>
          <w:szCs w:val="28"/>
        </w:rPr>
        <w:t xml:space="preserve">Cardgraphics 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class already defined</w:t>
      </w:r>
    </w:p>
    <w:p w:rsidR="00626EBA" w:rsidRPr="006E5BD1" w:rsidRDefault="00626EBA" w:rsidP="006E5BD1">
      <w:pPr>
        <w:pStyle w:val="ListParagraph"/>
        <w:widowControl/>
        <w:numPr>
          <w:ilvl w:val="1"/>
          <w:numId w:val="10"/>
        </w:numPr>
        <w:shd w:val="clear" w:color="auto" w:fill="FFFFFF"/>
        <w:wordWrap/>
        <w:autoSpaceDE/>
        <w:spacing w:line="360" w:lineRule="auto"/>
        <w:ind w:leftChars="0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70C0"/>
          <w:kern w:val="36"/>
          <w:sz w:val="28"/>
          <w:szCs w:val="28"/>
        </w:rPr>
        <w:t xml:space="preserve">Table 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class already defined</w:t>
      </w:r>
    </w:p>
    <w:p w:rsidR="00626EBA" w:rsidRPr="006E5BD1" w:rsidRDefault="00626EBA" w:rsidP="006E5BD1">
      <w:pPr>
        <w:pStyle w:val="ListParagraph"/>
        <w:widowControl/>
        <w:shd w:val="clear" w:color="auto" w:fill="FFFFFF"/>
        <w:wordWrap/>
        <w:autoSpaceDE/>
        <w:spacing w:line="360" w:lineRule="auto"/>
        <w:ind w:leftChars="0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</w:p>
    <w:p w:rsidR="0092693D" w:rsidRPr="006E5BD1" w:rsidRDefault="0092693D" w:rsidP="006E5BD1">
      <w:pPr>
        <w:pStyle w:val="ListParagraph"/>
        <w:widowControl/>
        <w:numPr>
          <w:ilvl w:val="0"/>
          <w:numId w:val="10"/>
        </w:numPr>
        <w:shd w:val="clear" w:color="auto" w:fill="FFFFFF"/>
        <w:wordWrap/>
        <w:autoSpaceDE/>
        <w:spacing w:line="360" w:lineRule="auto"/>
        <w:ind w:leftChars="0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Have to define </w:t>
      </w:r>
      <w:r w:rsidRPr="006E5BD1">
        <w:rPr>
          <w:rFonts w:ascii="Arial" w:eastAsiaTheme="majorHAnsi" w:hAnsi="Arial" w:cs="Arial"/>
          <w:color w:val="0070C0"/>
          <w:kern w:val="36"/>
          <w:sz w:val="28"/>
          <w:szCs w:val="28"/>
        </w:rPr>
        <w:t xml:space="preserve">Card 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class</w:t>
      </w:r>
    </w:p>
    <w:p w:rsidR="0092693D" w:rsidRPr="006E5BD1" w:rsidRDefault="0092693D" w:rsidP="006E5BD1">
      <w:pPr>
        <w:widowControl/>
        <w:numPr>
          <w:ilvl w:val="0"/>
          <w:numId w:val="11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It has 3 attributes that are suit, face, image</w:t>
      </w:r>
    </w:p>
    <w:p w:rsidR="0092693D" w:rsidRPr="006E5BD1" w:rsidRDefault="0092693D" w:rsidP="006E5BD1">
      <w:pPr>
        <w:widowControl/>
        <w:numPr>
          <w:ilvl w:val="1"/>
          <w:numId w:val="11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suit : suit name</w:t>
      </w:r>
    </w:p>
    <w:p w:rsidR="0092693D" w:rsidRPr="006E5BD1" w:rsidRDefault="0092693D" w:rsidP="006E5BD1">
      <w:pPr>
        <w:widowControl/>
        <w:numPr>
          <w:ilvl w:val="1"/>
          <w:numId w:val="11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face : face name</w:t>
      </w:r>
    </w:p>
    <w:p w:rsidR="0092693D" w:rsidRPr="006E5BD1" w:rsidRDefault="0092693D" w:rsidP="006E5BD1">
      <w:pPr>
        <w:widowControl/>
        <w:numPr>
          <w:ilvl w:val="1"/>
          <w:numId w:val="11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image : image object for graphic</w:t>
      </w:r>
    </w:p>
    <w:p w:rsidR="0092693D" w:rsidRPr="006E5BD1" w:rsidRDefault="0092693D" w:rsidP="006E5BD1">
      <w:pPr>
        <w:widowControl/>
        <w:numPr>
          <w:ilvl w:val="0"/>
          <w:numId w:val="11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Implement the following methods</w:t>
      </w:r>
    </w:p>
    <w:p w:rsidR="0092693D" w:rsidRPr="006E5BD1" w:rsidRDefault="0092693D" w:rsidP="006E5BD1">
      <w:pPr>
        <w:widowControl/>
        <w:numPr>
          <w:ilvl w:val="1"/>
          <w:numId w:val="11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462EB1">
        <w:rPr>
          <w:rFonts w:ascii="Arial" w:eastAsiaTheme="majorHAnsi" w:hAnsi="Arial" w:cs="Arial"/>
          <w:b/>
          <w:color w:val="FF0000"/>
          <w:kern w:val="36"/>
          <w:sz w:val="28"/>
          <w:szCs w:val="28"/>
        </w:rPr>
        <w:t>__init__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(self, face, suit) : set at</w:t>
      </w:r>
      <w:r w:rsidR="00E42FA8"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tributes when the card object is created</w:t>
      </w:r>
    </w:p>
    <w:p w:rsidR="0092693D" w:rsidRPr="006E5BD1" w:rsidRDefault="0092693D" w:rsidP="006E5BD1">
      <w:pPr>
        <w:widowControl/>
        <w:numPr>
          <w:ilvl w:val="1"/>
          <w:numId w:val="11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462EB1">
        <w:rPr>
          <w:rFonts w:ascii="Arial" w:eastAsiaTheme="majorHAnsi" w:hAnsi="Arial" w:cs="Arial"/>
          <w:b/>
          <w:color w:val="FF0000"/>
          <w:kern w:val="36"/>
          <w:sz w:val="28"/>
          <w:szCs w:val="28"/>
        </w:rPr>
        <w:t>__str__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(self) : returns the string of a card (example : "8 of Diamonds").</w:t>
      </w:r>
    </w:p>
    <w:p w:rsidR="0092693D" w:rsidRPr="006E5BD1" w:rsidRDefault="0092693D" w:rsidP="006E5BD1">
      <w:pPr>
        <w:widowControl/>
        <w:numPr>
          <w:ilvl w:val="1"/>
          <w:numId w:val="11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462EB1">
        <w:rPr>
          <w:rFonts w:ascii="Arial" w:eastAsiaTheme="majorHAnsi" w:hAnsi="Arial" w:cs="Arial"/>
          <w:b/>
          <w:color w:val="FF0000"/>
          <w:kern w:val="36"/>
          <w:sz w:val="28"/>
          <w:szCs w:val="28"/>
        </w:rPr>
        <w:t>value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(self)  : returns the face value of the card.</w:t>
      </w: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ind w:left="1440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</w:p>
    <w:p w:rsidR="0092693D" w:rsidRPr="006E5BD1" w:rsidRDefault="0092693D" w:rsidP="006E5BD1">
      <w:pPr>
        <w:pStyle w:val="ListParagraph"/>
        <w:widowControl/>
        <w:numPr>
          <w:ilvl w:val="0"/>
          <w:numId w:val="10"/>
        </w:numPr>
        <w:shd w:val="clear" w:color="auto" w:fill="FFFFFF"/>
        <w:wordWrap/>
        <w:autoSpaceDE/>
        <w:spacing w:line="360" w:lineRule="auto"/>
        <w:ind w:leftChars="0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Have to define </w:t>
      </w:r>
      <w:r w:rsidRPr="006E5BD1">
        <w:rPr>
          <w:rFonts w:ascii="Arial" w:eastAsiaTheme="majorHAnsi" w:hAnsi="Arial" w:cs="Arial"/>
          <w:color w:val="0070C0"/>
          <w:kern w:val="36"/>
          <w:sz w:val="28"/>
          <w:szCs w:val="28"/>
        </w:rPr>
        <w:t xml:space="preserve">Deck 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class</w:t>
      </w:r>
    </w:p>
    <w:p w:rsidR="0092693D" w:rsidRPr="006E5BD1" w:rsidRDefault="0092693D" w:rsidP="006E5BD1">
      <w:pPr>
        <w:widowControl/>
        <w:numPr>
          <w:ilvl w:val="0"/>
          <w:numId w:val="13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It has a attribute that are card</w:t>
      </w:r>
    </w:p>
    <w:p w:rsidR="0092693D" w:rsidRPr="006E5BD1" w:rsidRDefault="0092693D" w:rsidP="006E5BD1">
      <w:pPr>
        <w:widowControl/>
        <w:numPr>
          <w:ilvl w:val="1"/>
          <w:numId w:val="13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card : list of cards in deck that is shuffled</w:t>
      </w:r>
    </w:p>
    <w:p w:rsidR="0092693D" w:rsidRPr="006E5BD1" w:rsidRDefault="0092693D" w:rsidP="006E5BD1">
      <w:pPr>
        <w:widowControl/>
        <w:numPr>
          <w:ilvl w:val="0"/>
          <w:numId w:val="13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lastRenderedPageBreak/>
        <w:t>Implement the following method</w:t>
      </w:r>
    </w:p>
    <w:p w:rsidR="0092693D" w:rsidRPr="006E5BD1" w:rsidRDefault="0092693D" w:rsidP="006E5BD1">
      <w:pPr>
        <w:widowControl/>
        <w:numPr>
          <w:ilvl w:val="1"/>
          <w:numId w:val="13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9D639F">
        <w:rPr>
          <w:rFonts w:ascii="Arial" w:eastAsiaTheme="majorHAnsi" w:hAnsi="Arial" w:cs="Arial"/>
          <w:b/>
          <w:color w:val="FF0000"/>
          <w:kern w:val="36"/>
          <w:sz w:val="28"/>
          <w:szCs w:val="28"/>
        </w:rPr>
        <w:t>__init__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(self) : create a deck of 52 cards and shuffle them</w:t>
      </w:r>
    </w:p>
    <w:p w:rsidR="0092693D" w:rsidRPr="006E5BD1" w:rsidRDefault="0092693D" w:rsidP="006E5BD1">
      <w:pPr>
        <w:widowControl/>
        <w:numPr>
          <w:ilvl w:val="1"/>
          <w:numId w:val="13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462EB1">
        <w:rPr>
          <w:rFonts w:ascii="Arial" w:eastAsiaTheme="majorHAnsi" w:hAnsi="Arial" w:cs="Arial"/>
          <w:color w:val="FF0000"/>
          <w:kern w:val="36"/>
          <w:sz w:val="28"/>
          <w:szCs w:val="28"/>
        </w:rPr>
        <w:t>draw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(self) : draws the top card from the deck.</w:t>
      </w: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ind w:leftChars="520" w:left="1040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ind w:leftChars="-40" w:left="-80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</w:p>
    <w:p w:rsidR="0092693D" w:rsidRPr="006E5BD1" w:rsidRDefault="0092693D" w:rsidP="006E5BD1">
      <w:pPr>
        <w:widowControl/>
        <w:numPr>
          <w:ilvl w:val="0"/>
          <w:numId w:val="10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Have to define </w:t>
      </w:r>
      <w:r w:rsidRPr="006E5BD1">
        <w:rPr>
          <w:rFonts w:ascii="Arial" w:eastAsiaTheme="majorHAnsi" w:hAnsi="Arial" w:cs="Arial"/>
          <w:color w:val="0070C0"/>
          <w:kern w:val="36"/>
          <w:sz w:val="28"/>
          <w:szCs w:val="28"/>
        </w:rPr>
        <w:t xml:space="preserve">Hand 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class</w:t>
      </w:r>
    </w:p>
    <w:p w:rsidR="0092693D" w:rsidRPr="006E5BD1" w:rsidRDefault="0092693D" w:rsidP="006E5BD1">
      <w:pPr>
        <w:widowControl/>
        <w:numPr>
          <w:ilvl w:val="0"/>
          <w:numId w:val="14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It has 5 attributes that are canvas, x, y, graphics, hand</w:t>
      </w:r>
    </w:p>
    <w:p w:rsidR="0092693D" w:rsidRPr="006E5BD1" w:rsidRDefault="0092693D" w:rsidP="006E5BD1">
      <w:pPr>
        <w:widowControl/>
        <w:numPr>
          <w:ilvl w:val="1"/>
          <w:numId w:val="14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canvas : canvas object</w:t>
      </w:r>
    </w:p>
    <w:p w:rsidR="0092693D" w:rsidRPr="006E5BD1" w:rsidRDefault="0092693D" w:rsidP="006E5BD1">
      <w:pPr>
        <w:widowControl/>
        <w:numPr>
          <w:ilvl w:val="1"/>
          <w:numId w:val="14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x, y : starting position of cards in his hand</w:t>
      </w:r>
    </w:p>
    <w:p w:rsidR="0092693D" w:rsidRPr="006E5BD1" w:rsidRDefault="0092693D" w:rsidP="006E5BD1">
      <w:pPr>
        <w:widowControl/>
        <w:numPr>
          <w:ilvl w:val="1"/>
          <w:numId w:val="14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graphics : the list of Graphics objects of cards in his hand</w:t>
      </w:r>
    </w:p>
    <w:p w:rsidR="0092693D" w:rsidRPr="006E5BD1" w:rsidRDefault="0092693D" w:rsidP="006E5BD1">
      <w:pPr>
        <w:widowControl/>
        <w:numPr>
          <w:ilvl w:val="1"/>
          <w:numId w:val="14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hand : the list of Card objects of cards in his hand</w:t>
      </w:r>
    </w:p>
    <w:p w:rsidR="0092693D" w:rsidRPr="006E5BD1" w:rsidRDefault="0092693D" w:rsidP="006E5BD1">
      <w:pPr>
        <w:widowControl/>
        <w:numPr>
          <w:ilvl w:val="0"/>
          <w:numId w:val="14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Implement the following methods</w:t>
      </w:r>
    </w:p>
    <w:p w:rsidR="00AB604B" w:rsidRPr="006E5BD1" w:rsidRDefault="00AB604B" w:rsidP="006E5BD1">
      <w:pPr>
        <w:widowControl/>
        <w:numPr>
          <w:ilvl w:val="1"/>
          <w:numId w:val="14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462EB1">
        <w:rPr>
          <w:rFonts w:ascii="Arial" w:eastAsiaTheme="majorHAnsi" w:hAnsi="Arial" w:cs="Arial"/>
          <w:b/>
          <w:color w:val="FF0000"/>
          <w:kern w:val="36"/>
          <w:sz w:val="28"/>
          <w:szCs w:val="28"/>
        </w:rPr>
        <w:t>__init__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(self, x, y, canvas) : create an empty hand displayed at indicated position on canvas</w:t>
      </w:r>
    </w:p>
    <w:p w:rsidR="00CD3050" w:rsidRPr="006E5BD1" w:rsidRDefault="00462EB1" w:rsidP="006E5BD1">
      <w:pPr>
        <w:widowControl/>
        <w:numPr>
          <w:ilvl w:val="1"/>
          <w:numId w:val="14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>
        <w:rPr>
          <w:rFonts w:ascii="Arial" w:eastAsiaTheme="majorHAnsi" w:hAnsi="Arial" w:cs="Arial"/>
          <w:b/>
          <w:color w:val="FF0000"/>
          <w:kern w:val="36"/>
          <w:sz w:val="28"/>
          <w:szCs w:val="28"/>
        </w:rPr>
        <w:t>c</w:t>
      </w:r>
      <w:r w:rsidR="00CD3050" w:rsidRPr="00462EB1">
        <w:rPr>
          <w:rFonts w:ascii="Arial" w:eastAsiaTheme="majorHAnsi" w:hAnsi="Arial" w:cs="Arial"/>
          <w:b/>
          <w:color w:val="FF0000"/>
          <w:kern w:val="36"/>
          <w:sz w:val="28"/>
          <w:szCs w:val="28"/>
        </w:rPr>
        <w:t>lear</w:t>
      </w:r>
      <w:r w:rsidR="00CD3050"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(self) : make hand empty</w:t>
      </w:r>
    </w:p>
    <w:p w:rsidR="0092693D" w:rsidRPr="006E5BD1" w:rsidRDefault="0092693D" w:rsidP="006E5BD1">
      <w:pPr>
        <w:widowControl/>
        <w:numPr>
          <w:ilvl w:val="1"/>
          <w:numId w:val="14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462EB1">
        <w:rPr>
          <w:rFonts w:ascii="Arial" w:eastAsiaTheme="majorHAnsi" w:hAnsi="Arial" w:cs="Arial"/>
          <w:b/>
          <w:color w:val="FF0000"/>
          <w:kern w:val="36"/>
          <w:sz w:val="28"/>
          <w:szCs w:val="28"/>
        </w:rPr>
        <w:t>add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(self, card, hidden = False): adds a new card to his hand.</w:t>
      </w: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ind w:left="800" w:firstLine="800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If hidden == False then add Cardgraphics object of hidden card.</w:t>
      </w: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ind w:left="800" w:firstLine="800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Otherwise add </w:t>
      </w:r>
      <w:r w:rsidRPr="003E6A73">
        <w:rPr>
          <w:rFonts w:ascii="Arial" w:eastAsiaTheme="majorHAnsi" w:hAnsi="Arial" w:cs="Arial"/>
          <w:b/>
          <w:color w:val="5B9BD5" w:themeColor="accent1"/>
          <w:kern w:val="36"/>
          <w:sz w:val="28"/>
          <w:szCs w:val="28"/>
        </w:rPr>
        <w:t>Cardgraphics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 object of visible card</w:t>
      </w:r>
    </w:p>
    <w:p w:rsidR="0092693D" w:rsidRPr="006E5BD1" w:rsidRDefault="0092693D" w:rsidP="006E5BD1">
      <w:pPr>
        <w:widowControl/>
        <w:numPr>
          <w:ilvl w:val="1"/>
          <w:numId w:val="14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9D639F">
        <w:rPr>
          <w:rFonts w:ascii="Arial" w:eastAsiaTheme="majorHAnsi" w:hAnsi="Arial" w:cs="Arial"/>
          <w:b/>
          <w:color w:val="FF0000"/>
          <w:kern w:val="36"/>
          <w:sz w:val="28"/>
          <w:szCs w:val="28"/>
        </w:rPr>
        <w:t>show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(self): makes a hidden card(first card) in his hand visible.</w:t>
      </w:r>
    </w:p>
    <w:p w:rsidR="0092693D" w:rsidRPr="006E5BD1" w:rsidRDefault="0092693D" w:rsidP="006E5BD1">
      <w:pPr>
        <w:widowControl/>
        <w:numPr>
          <w:ilvl w:val="1"/>
          <w:numId w:val="14"/>
        </w:numPr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9D639F">
        <w:rPr>
          <w:rFonts w:ascii="Arial" w:eastAsiaTheme="majorHAnsi" w:hAnsi="Arial" w:cs="Arial"/>
          <w:b/>
          <w:color w:val="FF0000"/>
          <w:kern w:val="36"/>
          <w:sz w:val="28"/>
          <w:szCs w:val="28"/>
        </w:rPr>
        <w:t>value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>(self): computes and returns the total value of the cards in his hand</w:t>
      </w:r>
    </w:p>
    <w:p w:rsidR="00596F60" w:rsidRDefault="00596F60" w:rsidP="006E5BD1">
      <w:pPr>
        <w:widowControl/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70C0"/>
          <w:kern w:val="36"/>
          <w:sz w:val="28"/>
          <w:szCs w:val="28"/>
        </w:rPr>
      </w:pPr>
    </w:p>
    <w:p w:rsidR="0092693D" w:rsidRPr="002F27D0" w:rsidRDefault="002F27D0" w:rsidP="002F27D0">
      <w:pPr>
        <w:widowControl/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kern w:val="36"/>
          <w:sz w:val="28"/>
          <w:szCs w:val="28"/>
        </w:rPr>
      </w:pPr>
      <w:r w:rsidRPr="002F27D0">
        <w:rPr>
          <w:rFonts w:ascii="Arial" w:eastAsiaTheme="majorHAnsi" w:hAnsi="Arial" w:cs="Arial" w:hint="eastAsia"/>
          <w:kern w:val="36"/>
          <w:sz w:val="28"/>
          <w:szCs w:val="28"/>
        </w:rPr>
        <w:t xml:space="preserve">In the function </w:t>
      </w:r>
      <w:r w:rsidRPr="002F27D0">
        <w:rPr>
          <w:rFonts w:ascii="Arial" w:eastAsiaTheme="majorHAnsi" w:hAnsi="Arial" w:cs="Arial" w:hint="eastAsia"/>
          <w:b/>
          <w:color w:val="FF0000"/>
          <w:kern w:val="36"/>
          <w:sz w:val="28"/>
          <w:szCs w:val="28"/>
        </w:rPr>
        <w:t>ask()</w:t>
      </w:r>
      <w:r w:rsidRPr="002F27D0">
        <w:rPr>
          <w:rFonts w:ascii="Arial" w:eastAsiaTheme="majorHAnsi" w:hAnsi="Arial" w:cs="Arial" w:hint="eastAsia"/>
          <w:color w:val="FF0000"/>
          <w:kern w:val="36"/>
          <w:sz w:val="28"/>
          <w:szCs w:val="28"/>
        </w:rPr>
        <w:t xml:space="preserve"> </w:t>
      </w:r>
      <w:r w:rsidRPr="002F27D0">
        <w:rPr>
          <w:rFonts w:ascii="Arial" w:eastAsiaTheme="majorHAnsi" w:hAnsi="Arial" w:cs="Arial"/>
          <w:kern w:val="36"/>
          <w:sz w:val="28"/>
          <w:szCs w:val="28"/>
        </w:rPr>
        <w:t>of</w:t>
      </w:r>
      <w:r w:rsidRPr="002F27D0">
        <w:rPr>
          <w:rFonts w:ascii="Arial" w:eastAsiaTheme="majorHAnsi" w:hAnsi="Arial" w:cs="Arial" w:hint="eastAsia"/>
          <w:kern w:val="36"/>
          <w:sz w:val="28"/>
          <w:szCs w:val="28"/>
        </w:rPr>
        <w:t xml:space="preserve"> Table class, </w:t>
      </w:r>
      <w:r w:rsidR="00D45D12">
        <w:rPr>
          <w:rFonts w:ascii="Arial" w:eastAsiaTheme="majorHAnsi" w:hAnsi="Arial" w:cs="Arial"/>
          <w:kern w:val="36"/>
          <w:sz w:val="28"/>
          <w:szCs w:val="28"/>
        </w:rPr>
        <w:t xml:space="preserve">there is a statement for handling </w:t>
      </w:r>
      <w:r w:rsidRPr="002F27D0">
        <w:rPr>
          <w:rFonts w:ascii="Arial" w:eastAsiaTheme="majorHAnsi" w:hAnsi="Arial" w:cs="Arial"/>
          <w:kern w:val="36"/>
          <w:sz w:val="28"/>
          <w:szCs w:val="28"/>
        </w:rPr>
        <w:t xml:space="preserve">“keyboard </w:t>
      </w:r>
      <w:r w:rsidRPr="002F27D0">
        <w:rPr>
          <w:rFonts w:ascii="Arial" w:eastAsiaTheme="majorHAnsi" w:hAnsi="Arial" w:cs="Arial"/>
          <w:color w:val="FF0000"/>
          <w:kern w:val="36"/>
          <w:sz w:val="28"/>
          <w:szCs w:val="28"/>
        </w:rPr>
        <w:t>event</w:t>
      </w:r>
      <w:r>
        <w:rPr>
          <w:rFonts w:ascii="Arial" w:eastAsiaTheme="majorHAnsi" w:hAnsi="Arial" w:cs="Arial"/>
          <w:kern w:val="36"/>
          <w:sz w:val="28"/>
          <w:szCs w:val="28"/>
        </w:rPr>
        <w:t>”</w:t>
      </w:r>
      <w:r w:rsidR="00D45D12">
        <w:rPr>
          <w:rFonts w:ascii="Arial" w:eastAsiaTheme="majorHAnsi" w:hAnsi="Arial" w:cs="Arial" w:hint="eastAsia"/>
          <w:kern w:val="36"/>
          <w:sz w:val="28"/>
          <w:szCs w:val="28"/>
        </w:rPr>
        <w:t xml:space="preserve"> </w:t>
      </w:r>
      <w:r w:rsidR="00D45D12">
        <w:rPr>
          <w:rFonts w:ascii="Arial" w:eastAsiaTheme="majorHAnsi" w:hAnsi="Arial" w:cs="Arial"/>
          <w:kern w:val="36"/>
          <w:sz w:val="28"/>
          <w:szCs w:val="28"/>
        </w:rPr>
        <w:t>(</w:t>
      </w:r>
      <w:r>
        <w:rPr>
          <w:rFonts w:ascii="Arial" w:eastAsiaTheme="majorHAnsi" w:hAnsi="Arial" w:cs="Arial"/>
          <w:kern w:val="36"/>
          <w:sz w:val="28"/>
          <w:szCs w:val="28"/>
        </w:rPr>
        <w:t>“y” or “n”</w:t>
      </w:r>
      <w:r w:rsidR="00D45D12">
        <w:rPr>
          <w:rFonts w:ascii="Arial" w:eastAsiaTheme="majorHAnsi" w:hAnsi="Arial" w:cs="Arial"/>
          <w:kern w:val="36"/>
          <w:sz w:val="28"/>
          <w:szCs w:val="28"/>
        </w:rPr>
        <w:t>)</w:t>
      </w:r>
      <w:r>
        <w:rPr>
          <w:rFonts w:ascii="Arial" w:eastAsiaTheme="majorHAnsi" w:hAnsi="Arial" w:cs="Arial"/>
          <w:kern w:val="36"/>
          <w:sz w:val="28"/>
          <w:szCs w:val="28"/>
        </w:rPr>
        <w:t xml:space="preserve">. </w:t>
      </w:r>
      <w:r w:rsidR="00D45D12">
        <w:rPr>
          <w:rFonts w:ascii="Arial" w:eastAsiaTheme="majorHAnsi" w:hAnsi="Arial" w:cs="Arial"/>
          <w:kern w:val="36"/>
          <w:sz w:val="28"/>
          <w:szCs w:val="28"/>
        </w:rPr>
        <w:t>To get the sense of it</w:t>
      </w:r>
      <w:r w:rsidRPr="002F27D0">
        <w:rPr>
          <w:rFonts w:ascii="Arial" w:eastAsiaTheme="majorHAnsi" w:hAnsi="Arial" w:cs="Arial"/>
          <w:kern w:val="36"/>
          <w:sz w:val="28"/>
          <w:szCs w:val="28"/>
        </w:rPr>
        <w:t xml:space="preserve">, </w:t>
      </w:r>
      <w:r w:rsidR="0087358D">
        <w:rPr>
          <w:rFonts w:ascii="Arial" w:eastAsiaTheme="majorHAnsi" w:hAnsi="Arial" w:cs="Arial"/>
          <w:kern w:val="36"/>
          <w:sz w:val="28"/>
          <w:szCs w:val="28"/>
        </w:rPr>
        <w:t>you can</w:t>
      </w:r>
      <w:r w:rsidRPr="002F27D0">
        <w:rPr>
          <w:rFonts w:ascii="Arial" w:eastAsiaTheme="majorHAnsi" w:hAnsi="Arial" w:cs="Arial"/>
          <w:kern w:val="36"/>
          <w:sz w:val="28"/>
          <w:szCs w:val="28"/>
        </w:rPr>
        <w:t xml:space="preserve"> refer to the </w:t>
      </w:r>
      <w:r>
        <w:rPr>
          <w:rFonts w:ascii="Arial" w:eastAsiaTheme="majorHAnsi" w:hAnsi="Arial" w:cs="Arial"/>
          <w:kern w:val="36"/>
          <w:sz w:val="28"/>
          <w:szCs w:val="28"/>
        </w:rPr>
        <w:t>example code</w:t>
      </w:r>
      <w:r w:rsidR="00136C64">
        <w:rPr>
          <w:rFonts w:ascii="Arial" w:eastAsiaTheme="majorHAnsi" w:hAnsi="Arial" w:cs="Arial"/>
          <w:kern w:val="36"/>
          <w:sz w:val="28"/>
          <w:szCs w:val="28"/>
        </w:rPr>
        <w:t xml:space="preserve"> </w:t>
      </w:r>
      <w:bookmarkStart w:id="0" w:name="_GoBack"/>
      <w:bookmarkEnd w:id="0"/>
      <w:r w:rsidR="00136C64">
        <w:rPr>
          <w:rFonts w:ascii="Arial" w:eastAsiaTheme="majorHAnsi" w:hAnsi="Arial" w:cs="Arial"/>
          <w:kern w:val="36"/>
          <w:sz w:val="28"/>
          <w:szCs w:val="28"/>
        </w:rPr>
        <w:t>(event_example.py)</w:t>
      </w:r>
      <w:r w:rsidR="00D143A3">
        <w:rPr>
          <w:rFonts w:ascii="Arial" w:eastAsiaTheme="majorHAnsi" w:hAnsi="Arial" w:cs="Arial"/>
          <w:kern w:val="36"/>
          <w:sz w:val="28"/>
          <w:szCs w:val="28"/>
        </w:rPr>
        <w:t xml:space="preserve"> as well as supplementary.pptx</w:t>
      </w:r>
    </w:p>
    <w:p w:rsidR="0092693D" w:rsidRPr="006E5BD1" w:rsidRDefault="0092693D" w:rsidP="006E5BD1">
      <w:pPr>
        <w:widowControl/>
        <w:wordWrap/>
        <w:autoSpaceDE/>
        <w:autoSpaceDN/>
        <w:spacing w:line="360" w:lineRule="auto"/>
        <w:jc w:val="left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br w:type="page"/>
      </w: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w:lastRenderedPageBreak/>
        <w:drawing>
          <wp:inline distT="0" distB="0" distL="0" distR="0" wp14:anchorId="05930921" wp14:editId="74D1D794">
            <wp:extent cx="2322830" cy="1661336"/>
            <wp:effectExtent l="19050" t="0" r="1270" b="0"/>
            <wp:docPr id="7" name="그림 1" descr="bj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j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758" cy="16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 or </w:t>
      </w: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w:drawing>
          <wp:inline distT="0" distB="0" distL="0" distR="0" wp14:anchorId="3148497E" wp14:editId="3D384303">
            <wp:extent cx="2314575" cy="1655433"/>
            <wp:effectExtent l="19050" t="0" r="9525" b="0"/>
            <wp:docPr id="8" name="그림 2" descr="bj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j_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638" cy="16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14605</wp:posOffset>
                </wp:positionV>
                <wp:extent cx="0" cy="209550"/>
                <wp:effectExtent l="57150" t="13335" r="57150" b="1524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71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left:0;text-align:left;margin-left:112.5pt;margin-top:1.15pt;width:0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1955165</wp:posOffset>
                </wp:positionV>
                <wp:extent cx="9525" cy="209550"/>
                <wp:effectExtent l="57150" t="13335" r="47625" b="2476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8D201" id="Straight Arrow Connector 22" o:spid="_x0000_s1026" type="#_x0000_t32" style="position:absolute;left:0;text-align:left;margin-left:357.75pt;margin-top:153.95pt;width:.75pt;height:16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">
                <v:stroke endarrow="block"/>
              </v:shape>
            </w:pict>
          </mc:Fallback>
        </mc:AlternateContent>
      </w: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1955165</wp:posOffset>
                </wp:positionV>
                <wp:extent cx="238125" cy="361950"/>
                <wp:effectExtent l="9525" t="41910" r="57150" b="571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914FA" id="Straight Arrow Connector 19" o:spid="_x0000_s1026" type="#_x0000_t32" style="position:absolute;left:0;text-align:left;margin-left:222pt;margin-top:153.95pt;width:18.75pt;height:28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">
                <v:stroke endarrow="block"/>
              </v:shape>
            </w:pict>
          </mc:Fallback>
        </mc:AlternateContent>
      </w: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1955165</wp:posOffset>
                </wp:positionV>
                <wp:extent cx="0" cy="209550"/>
                <wp:effectExtent l="57150" t="13335" r="57150" b="1524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02CD0" id="Straight Arrow Connector 18" o:spid="_x0000_s1026" type="#_x0000_t32" style="position:absolute;left:0;text-align:left;margin-left:113.25pt;margin-top:153.95pt;width:0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">
                <v:stroke endarrow="block"/>
              </v:shape>
            </w:pict>
          </mc:Fallback>
        </mc:AlternateContent>
      </w: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w:drawing>
          <wp:inline distT="0" distB="0" distL="0" distR="0" wp14:anchorId="326F9492" wp14:editId="7DA36DA4">
            <wp:extent cx="2295525" cy="1641807"/>
            <wp:effectExtent l="19050" t="0" r="9525" b="0"/>
            <wp:docPr id="9" name="그림 8" descr="bj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j_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556" cy="164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 or </w:t>
      </w: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w:drawing>
          <wp:inline distT="0" distB="0" distL="0" distR="0" wp14:anchorId="01B22D29" wp14:editId="2B7B25AF">
            <wp:extent cx="2305050" cy="1648619"/>
            <wp:effectExtent l="19050" t="0" r="0" b="0"/>
            <wp:docPr id="20" name="그림 3" descr="bj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j_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916" cy="16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1680845</wp:posOffset>
                </wp:positionV>
                <wp:extent cx="2657475" cy="590550"/>
                <wp:effectExtent l="28575" t="13335" r="9525" b="5334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747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5D923" id="Straight Arrow Connector 17" o:spid="_x0000_s1026" type="#_x0000_t32" style="position:absolute;left:0;text-align:left;margin-left:85.5pt;margin-top:132.35pt;width:209.25pt;height:4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">
                <v:stroke endarrow="block"/>
              </v:shape>
            </w:pict>
          </mc:Fallback>
        </mc:AlternateContent>
      </w: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w:drawing>
          <wp:inline distT="0" distB="0" distL="0" distR="0" wp14:anchorId="2E616F5D" wp14:editId="6AFA0385">
            <wp:extent cx="2295525" cy="1641805"/>
            <wp:effectExtent l="19050" t="0" r="9525" b="0"/>
            <wp:docPr id="14" name="그림 9" descr="bj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j_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240" cy="16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 or </w:t>
      </w: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w:drawing>
          <wp:inline distT="0" distB="0" distL="0" distR="0" wp14:anchorId="14660320" wp14:editId="28929534">
            <wp:extent cx="2305050" cy="1648618"/>
            <wp:effectExtent l="19050" t="0" r="0" b="0"/>
            <wp:docPr id="21" name="그림 5" descr="bj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j_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265" cy="164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46990</wp:posOffset>
                </wp:positionV>
                <wp:extent cx="104775" cy="523875"/>
                <wp:effectExtent l="9525" t="13335" r="57150" b="247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E8904" id="Straight Arrow Connector 3" o:spid="_x0000_s1026" type="#_x0000_t32" style="position:absolute;left:0;text-align:left;margin-left:300.75pt;margin-top:3.7pt;width:8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</w:p>
    <w:p w:rsidR="0092693D" w:rsidRPr="006E5BD1" w:rsidRDefault="0092693D" w:rsidP="006E5BD1">
      <w:pPr>
        <w:widowControl/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w:drawing>
          <wp:inline distT="0" distB="0" distL="0" distR="0" wp14:anchorId="1A72B6AC" wp14:editId="3DD6A29A">
            <wp:extent cx="2314401" cy="1655306"/>
            <wp:effectExtent l="19050" t="0" r="0" b="0"/>
            <wp:docPr id="1" name="그림 0" descr="bj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j_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333" cy="16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    </w:t>
      </w:r>
      <w:r w:rsidRPr="006E5BD1">
        <w:rPr>
          <w:rFonts w:ascii="Arial" w:eastAsiaTheme="majorHAnsi" w:hAnsi="Arial" w:cs="Arial"/>
          <w:noProof/>
          <w:color w:val="000022"/>
          <w:kern w:val="36"/>
          <w:sz w:val="28"/>
          <w:szCs w:val="28"/>
        </w:rPr>
        <w:drawing>
          <wp:inline distT="0" distB="0" distL="0" distR="0" wp14:anchorId="6E28B7AC" wp14:editId="2B1B377F">
            <wp:extent cx="2303372" cy="1647418"/>
            <wp:effectExtent l="19050" t="0" r="1678" b="0"/>
            <wp:docPr id="16" name="그림 4" descr="bj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j_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104" cy="16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  </w:t>
      </w:r>
    </w:p>
    <w:p w:rsidR="00ED02CB" w:rsidRPr="00AA222B" w:rsidRDefault="0092693D" w:rsidP="00AA222B">
      <w:pPr>
        <w:widowControl/>
        <w:shd w:val="clear" w:color="auto" w:fill="FFFFFF"/>
        <w:wordWrap/>
        <w:autoSpaceDE/>
        <w:spacing w:line="360" w:lineRule="auto"/>
        <w:jc w:val="left"/>
        <w:outlineLvl w:val="0"/>
        <w:rPr>
          <w:rFonts w:ascii="Arial" w:eastAsiaTheme="majorHAnsi" w:hAnsi="Arial" w:cs="Arial"/>
          <w:color w:val="000022"/>
          <w:kern w:val="36"/>
          <w:sz w:val="28"/>
          <w:szCs w:val="28"/>
        </w:rPr>
      </w:pP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 xml:space="preserve">       Game is Over</w:t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ab/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ab/>
      </w:r>
      <w:r w:rsidRPr="006E5BD1">
        <w:rPr>
          <w:rFonts w:ascii="Arial" w:eastAsiaTheme="majorHAnsi" w:hAnsi="Arial" w:cs="Arial"/>
          <w:color w:val="000022"/>
          <w:kern w:val="36"/>
          <w:sz w:val="28"/>
          <w:szCs w:val="28"/>
        </w:rPr>
        <w:tab/>
        <w:t>Another Game Started</w:t>
      </w:r>
    </w:p>
    <w:sectPr w:rsidR="00ED02CB" w:rsidRPr="00AA2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20109"/>
    <w:multiLevelType w:val="hybridMultilevel"/>
    <w:tmpl w:val="C7B649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A63092"/>
    <w:multiLevelType w:val="multilevel"/>
    <w:tmpl w:val="0A68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F20C9"/>
    <w:multiLevelType w:val="hybridMultilevel"/>
    <w:tmpl w:val="00FE63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8E0493"/>
    <w:multiLevelType w:val="hybridMultilevel"/>
    <w:tmpl w:val="AFAE570A"/>
    <w:lvl w:ilvl="0" w:tplc="D3C0EE72">
      <w:start w:val="1"/>
      <w:numFmt w:val="decimal"/>
      <w:lvlText w:val="%1."/>
      <w:lvlJc w:val="left"/>
      <w:pPr>
        <w:ind w:left="400" w:hanging="400"/>
      </w:pPr>
      <w:rPr>
        <w:rFonts w:ascii="굴림" w:eastAsia="굴림" w:hAnsi="굴림" w:cs="굴림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EE747C2"/>
    <w:multiLevelType w:val="hybridMultilevel"/>
    <w:tmpl w:val="5094A3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5B7949"/>
    <w:multiLevelType w:val="multilevel"/>
    <w:tmpl w:val="6C8242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D642E"/>
    <w:multiLevelType w:val="hybridMultilevel"/>
    <w:tmpl w:val="E604AE4A"/>
    <w:lvl w:ilvl="0" w:tplc="39E6B3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49033F92"/>
    <w:multiLevelType w:val="multilevel"/>
    <w:tmpl w:val="13B2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74A26"/>
    <w:multiLevelType w:val="hybridMultilevel"/>
    <w:tmpl w:val="8D04500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F8717DE"/>
    <w:multiLevelType w:val="multilevel"/>
    <w:tmpl w:val="DB76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451B1"/>
    <w:multiLevelType w:val="hybridMultilevel"/>
    <w:tmpl w:val="2DBE601C"/>
    <w:lvl w:ilvl="0" w:tplc="CB0AC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CE97401"/>
    <w:multiLevelType w:val="hybridMultilevel"/>
    <w:tmpl w:val="D79AF250"/>
    <w:lvl w:ilvl="0" w:tplc="98FC604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2" w15:restartNumberingAfterBreak="0">
    <w:nsid w:val="6F0266B3"/>
    <w:multiLevelType w:val="multilevel"/>
    <w:tmpl w:val="580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F5D22"/>
    <w:multiLevelType w:val="hybridMultilevel"/>
    <w:tmpl w:val="3F88AAE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5D4A7D"/>
    <w:multiLevelType w:val="multilevel"/>
    <w:tmpl w:val="CBF06A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Helvetic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9"/>
  </w:num>
  <w:num w:numId="5">
    <w:abstractNumId w:val="5"/>
  </w:num>
  <w:num w:numId="6">
    <w:abstractNumId w:val="14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13"/>
  </w:num>
  <w:num w:numId="12">
    <w:abstractNumId w:val="2"/>
  </w:num>
  <w:num w:numId="13">
    <w:abstractNumId w:val="8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11"/>
    <w:rsid w:val="00136C64"/>
    <w:rsid w:val="00157B93"/>
    <w:rsid w:val="00276026"/>
    <w:rsid w:val="00297234"/>
    <w:rsid w:val="002F27D0"/>
    <w:rsid w:val="00355584"/>
    <w:rsid w:val="003E6A73"/>
    <w:rsid w:val="0040008B"/>
    <w:rsid w:val="004249BC"/>
    <w:rsid w:val="00462EB1"/>
    <w:rsid w:val="00484E5C"/>
    <w:rsid w:val="004A5C46"/>
    <w:rsid w:val="00596F60"/>
    <w:rsid w:val="00626EBA"/>
    <w:rsid w:val="006B037D"/>
    <w:rsid w:val="006B6492"/>
    <w:rsid w:val="006E5BD1"/>
    <w:rsid w:val="007D7DCA"/>
    <w:rsid w:val="00812A95"/>
    <w:rsid w:val="00840516"/>
    <w:rsid w:val="0087358D"/>
    <w:rsid w:val="008D7CD9"/>
    <w:rsid w:val="0092693D"/>
    <w:rsid w:val="009D639F"/>
    <w:rsid w:val="00A54FB2"/>
    <w:rsid w:val="00A8578B"/>
    <w:rsid w:val="00A97D23"/>
    <w:rsid w:val="00AA222B"/>
    <w:rsid w:val="00AB604B"/>
    <w:rsid w:val="00B01011"/>
    <w:rsid w:val="00B5451B"/>
    <w:rsid w:val="00B702F3"/>
    <w:rsid w:val="00B76F7D"/>
    <w:rsid w:val="00BD017C"/>
    <w:rsid w:val="00C00FFB"/>
    <w:rsid w:val="00C9608D"/>
    <w:rsid w:val="00CD3050"/>
    <w:rsid w:val="00D143A3"/>
    <w:rsid w:val="00D45D12"/>
    <w:rsid w:val="00D537A4"/>
    <w:rsid w:val="00D735F7"/>
    <w:rsid w:val="00E42FA8"/>
    <w:rsid w:val="00EA762F"/>
    <w:rsid w:val="00EC536D"/>
    <w:rsid w:val="00ED02CB"/>
    <w:rsid w:val="00ED549F"/>
    <w:rsid w:val="00F30CEE"/>
    <w:rsid w:val="00FF069D"/>
    <w:rsid w:val="00F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FB55-49DD-4B2E-969D-8BE6ABA7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49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92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6B64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Dohyung Kim</dc:creator>
  <cp:keywords/>
  <dc:description/>
  <cp:lastModifiedBy>Dohyung Kim</cp:lastModifiedBy>
  <cp:revision>47</cp:revision>
  <dcterms:created xsi:type="dcterms:W3CDTF">2015-12-06T10:49:00Z</dcterms:created>
  <dcterms:modified xsi:type="dcterms:W3CDTF">2015-12-07T04:25:00Z</dcterms:modified>
</cp:coreProperties>
</file>