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r>
        <w:object w:dxaOrig="3786" w:dyaOrig="1235">
          <v:rect xmlns:o="urn:schemas-microsoft-com:office:office" xmlns:v="urn:schemas-microsoft-com:vml" id="rectole0000000000" style="width:189.300000pt;height:61.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48"/>
          <w:u w:val="single"/>
          <w:shd w:fill="auto" w:val="clear"/>
        </w:rPr>
        <w:t xml:space="preserve">Baccarat Game</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8"/>
          <w:u w:val="single"/>
          <w:shd w:fill="auto" w:val="clear"/>
        </w:rPr>
        <w:t xml:space="preserve">Introduction</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shd w:fill="auto" w:val="clear"/>
        </w:rPr>
        <w:t xml:space="preserve">Finally a Baccarat Game for the Unity Asset Store, we are proud to be the number ONE casino game provider for Unity. Made with the highest standars, Baccarat Game template is individuals that want to enter the world of casino games with a big push from the start.</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8"/>
          <w:u w:val="single"/>
          <w:shd w:fill="auto" w:val="clear"/>
        </w:rPr>
        <w:t xml:space="preserve">Basic Instructions</w:t>
      </w:r>
      <w:r>
        <w:rPr>
          <w:rFonts w:ascii="Arial" w:hAnsi="Arial" w:cs="Arial" w:eastAsia="Arial"/>
          <w:b/>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Change number of decks</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shd w:fill="auto" w:val="clear"/>
        </w:rPr>
        <w:t xml:space="preserve">Is really easy to change the numbers of the card decks, just go to the Hierarchy, select </w:t>
      </w:r>
      <w:r>
        <w:rPr>
          <w:rFonts w:ascii="Arial" w:hAnsi="Arial" w:cs="Arial" w:eastAsia="Arial"/>
          <w:color w:val="000000"/>
          <w:spacing w:val="0"/>
          <w:position w:val="0"/>
          <w:sz w:val="22"/>
          <w:shd w:fill="auto" w:val="clear"/>
        </w:rPr>
        <w:t xml:space="preserve">''Scripts'' and look for ''BaccaratManger''. You can change the number of decks under the option ''Deck Count''</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40"/>
        <w:ind w:right="0" w:left="0" w:firstLine="0"/>
        <w:jc w:val="left"/>
        <w:rPr>
          <w:rFonts w:ascii="Arial" w:hAnsi="Arial" w:cs="Arial" w:eastAsia="Arial"/>
          <w:color w:val="000000"/>
          <w:spacing w:val="0"/>
          <w:position w:val="0"/>
          <w:sz w:val="22"/>
          <w:u w:val="single"/>
          <w:shd w:fill="auto" w:val="clear"/>
        </w:rPr>
      </w:pPr>
      <w:r>
        <w:object w:dxaOrig="3435" w:dyaOrig="6630">
          <v:rect xmlns:o="urn:schemas-microsoft-com:office:office" xmlns:v="urn:schemas-microsoft-com:vml" id="rectole0000000001" style="width:171.750000pt;height:33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Change the payouts and position of the chips stacks</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shd w:fill="auto" w:val="clear"/>
        </w:rPr>
        <w:t xml:space="preserve">To change the payouts go to Hierarchy&gt;_Cloth_&gt;BetSpaces&gt; here you can change the payout of the PlayerBet, BankerBet and TieBet. Also theres the option to move the chip stack were the bet goes in each, under ''Chip Stack Offset Position'', just move the x,y,z values.</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40"/>
        <w:ind w:right="0" w:left="0" w:firstLine="0"/>
        <w:jc w:val="left"/>
        <w:rPr>
          <w:rFonts w:ascii="Arial" w:hAnsi="Arial" w:cs="Arial" w:eastAsia="Arial"/>
          <w:color w:val="000000"/>
          <w:spacing w:val="0"/>
          <w:position w:val="0"/>
          <w:sz w:val="22"/>
          <w:u w:val="single"/>
          <w:shd w:fill="auto" w:val="clear"/>
        </w:rPr>
      </w:pPr>
      <w:r>
        <w:object w:dxaOrig="3465" w:dyaOrig="6614">
          <v:rect xmlns:o="urn:schemas-microsoft-com:office:office" xmlns:v="urn:schemas-microsoft-com:vml" id="rectole0000000002" style="width:173.250000pt;height:330.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Change the Max and Min bet</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shd w:fill="auto" w:val="clear"/>
        </w:rPr>
        <w:t xml:space="preserve">Is pretty easy to change the min and max bet, just go to </w:t>
      </w:r>
      <w:r>
        <w:rPr>
          <w:rFonts w:ascii="Arial" w:hAnsi="Arial" w:cs="Arial" w:eastAsia="Arial"/>
          <w:color w:val="000000"/>
          <w:spacing w:val="0"/>
          <w:position w:val="0"/>
          <w:sz w:val="22"/>
          <w:shd w:fill="auto" w:val="clear"/>
        </w:rPr>
        <w:t xml:space="preserve">to Hierarchy&gt;_Cloth_&gt;LimitPlate&gt;  you will see the options to change the min and max bet of the game</w:t>
      </w:r>
      <w:r>
        <w:rPr>
          <w:rFonts w:ascii="Arial" w:hAnsi="Arial" w:cs="Arial" w:eastAsia="Arial"/>
          <w:color w:val="000000"/>
          <w:spacing w:val="0"/>
          <w:position w:val="0"/>
          <w:sz w:val="22"/>
          <w:u w:val="single"/>
          <w:shd w:fill="auto" w:val="clear"/>
        </w:rPr>
        <w:t xml:space="preserve">.</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40"/>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object w:dxaOrig="3420" w:dyaOrig="6419">
          <v:rect xmlns:o="urn:schemas-microsoft-com:office:office" xmlns:v="urn:schemas-microsoft-com:vml" id="rectole0000000003" style="width:171.000000pt;height:320.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YOU ARE READY TO GO!</w:t>
      </w:r>
    </w:p>
    <w:p>
      <w:pPr>
        <w:spacing w:before="0" w:after="0" w:line="276"/>
        <w:ind w:right="0" w:left="0" w:firstLine="0"/>
        <w:jc w:val="left"/>
        <w:rPr>
          <w:rFonts w:ascii="Arial" w:hAnsi="Arial" w:cs="Arial" w:eastAsia="Arial"/>
          <w:b/>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We made sure that all the game is easily customizable.</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shd w:fill="auto" w:val="clear"/>
        </w:rPr>
        <w:t xml:space="preserve">If you have any problems, questions or would like a quote for a custom game, please contact us via email: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FF0000"/>
          <w:spacing w:val="0"/>
          <w:position w:val="0"/>
          <w:sz w:val="22"/>
          <w:shd w:fill="auto" w:val="clear"/>
        </w:rPr>
        <w:t xml:space="preserve">alex@playmex.com.mx</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We are available 24 hours to help you with anything you need.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If you like the game, please give us positive feedback, as it will help us to improve our games.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THANK YOU</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Playmex Team.</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