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Conveyor jams/breaks/stops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Conveyor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Popup jamming/not going up or down 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3 pieces of glass approaching popup with 2 workstations. 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Offline workstations work on only 0, 1, or 2 sides.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Inline workstation breaks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Truck breaks down/out of gas (doesn't come back)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N/A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Glass breaking on offline workstation, so remove the glass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Workstation doesn't process glass when it should (expectation failure)</w:t>
            </w:r>
          </w:p>
        </w:tc>
        <w:tc>
          <w:tcPr>
            <w:tcW w:w="5958" w:type="dxa"/>
          </w:tcPr>
          <w:p w:rsidR="009C5BF1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3637D" w:rsidRPr="009C5BF1" w:rsidTr="0083637D">
        <w:trPr>
          <w:trHeight w:val="104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Full conveyor</w:t>
            </w:r>
          </w:p>
        </w:tc>
        <w:tc>
          <w:tcPr>
            <w:tcW w:w="5958" w:type="dxa"/>
          </w:tcPr>
          <w:p w:rsidR="0083637D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3637D" w:rsidRPr="009C5BF1" w:rsidTr="0083637D">
        <w:trPr>
          <w:trHeight w:val="131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Factory quiescent after no more glass</w:t>
            </w:r>
          </w:p>
        </w:tc>
        <w:tc>
          <w:tcPr>
            <w:tcW w:w="5958" w:type="dxa"/>
          </w:tcPr>
          <w:p w:rsidR="0083637D" w:rsidRPr="009C5BF1" w:rsidRDefault="009A31C5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3637D" w:rsidRPr="009C5BF1" w:rsidTr="0083637D">
        <w:trPr>
          <w:trHeight w:val="1160"/>
        </w:trPr>
        <w:tc>
          <w:tcPr>
            <w:tcW w:w="3618" w:type="dxa"/>
          </w:tcPr>
          <w:p w:rsidR="0083637D" w:rsidRPr="004D29D6" w:rsidRDefault="0083637D" w:rsidP="0083637D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Sensor not firing or unexpected sensor event (extra credit)</w:t>
            </w:r>
          </w:p>
          <w:p w:rsidR="0083637D" w:rsidRPr="009C5BF1" w:rsidRDefault="0083637D" w:rsidP="00CF5952">
            <w:pPr>
              <w:rPr>
                <w:sz w:val="28"/>
                <w:szCs w:val="28"/>
              </w:rPr>
            </w:pP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bookmarkStart w:id="0" w:name="_GoBack"/>
            <w:bookmarkEnd w:id="0"/>
          </w:p>
        </w:tc>
      </w:tr>
      <w:tr w:rsidR="0083637D" w:rsidRPr="004D29D6" w:rsidTr="0083637D">
        <w:trPr>
          <w:trHeight w:val="683"/>
        </w:trPr>
        <w:tc>
          <w:tcPr>
            <w:tcW w:w="3618" w:type="dxa"/>
          </w:tcPr>
          <w:p w:rsidR="0083637D" w:rsidRPr="004D29D6" w:rsidRDefault="0083637D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Multiple sensor events on one conveyor (extra credit)</w:t>
            </w: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83637D" w:rsidRPr="004D29D6" w:rsidRDefault="0083637D" w:rsidP="0083637D">
      <w:pPr>
        <w:rPr>
          <w:sz w:val="28"/>
          <w:szCs w:val="28"/>
        </w:rPr>
      </w:pPr>
    </w:p>
    <w:sectPr w:rsidR="0083637D" w:rsidRPr="004D29D6" w:rsidSect="009C5BF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48" w:rsidRDefault="00F11148" w:rsidP="009C5BF1">
      <w:pPr>
        <w:spacing w:after="0" w:line="240" w:lineRule="auto"/>
      </w:pPr>
      <w:r>
        <w:separator/>
      </w:r>
    </w:p>
  </w:endnote>
  <w:endnote w:type="continuationSeparator" w:id="0">
    <w:p w:rsidR="00F11148" w:rsidRDefault="00F11148" w:rsidP="009C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48" w:rsidRDefault="00F11148" w:rsidP="009C5BF1">
      <w:pPr>
        <w:spacing w:after="0" w:line="240" w:lineRule="auto"/>
      </w:pPr>
      <w:r>
        <w:separator/>
      </w:r>
    </w:p>
  </w:footnote>
  <w:footnote w:type="continuationSeparator" w:id="0">
    <w:p w:rsidR="00F11148" w:rsidRDefault="00F11148" w:rsidP="009C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37D" w:rsidRPr="0083637D" w:rsidRDefault="009C5BF1">
    <w:pPr>
      <w:pStyle w:val="Header"/>
      <w:rPr>
        <w:b/>
      </w:rPr>
    </w:pPr>
    <w:r w:rsidRPr="0083637D">
      <w:rPr>
        <w:b/>
      </w:rPr>
      <w:t>Name:</w:t>
    </w:r>
    <w:r w:rsidR="009A31C5">
      <w:rPr>
        <w:b/>
      </w:rPr>
      <w:t xml:space="preserve">     Nikhil</w:t>
    </w:r>
    <w:r w:rsidR="005D0DD4">
      <w:rPr>
        <w:b/>
      </w:rPr>
      <w:t xml:space="preserve"> </w:t>
    </w:r>
    <w:r w:rsidR="009A31C5">
      <w:rPr>
        <w:b/>
      </w:rPr>
      <w:t>Handyal</w:t>
    </w:r>
    <w:r w:rsidRPr="0083637D">
      <w:rPr>
        <w:b/>
      </w:rPr>
      <w:t xml:space="preserve">  </w:t>
    </w:r>
    <w:r w:rsidR="005D0DD4">
      <w:rPr>
        <w:b/>
      </w:rPr>
      <w:t xml:space="preserve">         </w:t>
    </w:r>
    <w:r w:rsidRPr="0083637D">
      <w:rPr>
        <w:b/>
      </w:rPr>
      <w:t>Email</w:t>
    </w:r>
    <w:proofErr w:type="gramStart"/>
    <w:r w:rsidRPr="0083637D">
      <w:rPr>
        <w:b/>
      </w:rPr>
      <w:t>:</w:t>
    </w:r>
    <w:r w:rsidR="009A31C5">
      <w:rPr>
        <w:b/>
      </w:rPr>
      <w:t xml:space="preserve">     handyal</w:t>
    </w:r>
    <w:r w:rsidR="005D0DD4">
      <w:rPr>
        <w:b/>
      </w:rPr>
      <w:t>@usc.edu</w:t>
    </w:r>
    <w:proofErr w:type="gramEnd"/>
    <w:r w:rsidRPr="0083637D">
      <w:rPr>
        <w:b/>
      </w:rPr>
      <w:t xml:space="preserve"> </w:t>
    </w:r>
    <w:r w:rsidR="005D0DD4">
      <w:rPr>
        <w:b/>
      </w:rPr>
      <w:t xml:space="preserve">                                                 </w:t>
    </w:r>
    <w:r w:rsidRPr="0083637D">
      <w:rPr>
        <w:b/>
      </w:rPr>
      <w:t>My Grade (0-100):</w:t>
    </w:r>
    <w:r w:rsidR="009A31C5">
      <w:rPr>
        <w:b/>
      </w:rPr>
      <w:t xml:space="preserve"> 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6E"/>
    <w:rsid w:val="00292331"/>
    <w:rsid w:val="002D1111"/>
    <w:rsid w:val="004407E4"/>
    <w:rsid w:val="004D29D6"/>
    <w:rsid w:val="00516729"/>
    <w:rsid w:val="005D0DD4"/>
    <w:rsid w:val="006829CF"/>
    <w:rsid w:val="006C202F"/>
    <w:rsid w:val="006C7D43"/>
    <w:rsid w:val="006E4C6E"/>
    <w:rsid w:val="0083637D"/>
    <w:rsid w:val="009A31C5"/>
    <w:rsid w:val="009C5BF1"/>
    <w:rsid w:val="00B01412"/>
    <w:rsid w:val="00E76EA5"/>
    <w:rsid w:val="00F11148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F1"/>
  </w:style>
  <w:style w:type="paragraph" w:styleId="Footer">
    <w:name w:val="footer"/>
    <w:basedOn w:val="Normal"/>
    <w:link w:val="Foot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F1"/>
  </w:style>
  <w:style w:type="paragraph" w:styleId="Footer">
    <w:name w:val="footer"/>
    <w:basedOn w:val="Normal"/>
    <w:link w:val="Foot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dwilczyn</dc:creator>
  <cp:lastModifiedBy>Nikhil Handyal</cp:lastModifiedBy>
  <cp:revision>2</cp:revision>
  <cp:lastPrinted>2013-04-16T18:48:00Z</cp:lastPrinted>
  <dcterms:created xsi:type="dcterms:W3CDTF">2013-04-29T06:02:00Z</dcterms:created>
  <dcterms:modified xsi:type="dcterms:W3CDTF">2013-04-29T06:02:00Z</dcterms:modified>
</cp:coreProperties>
</file>