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43E3E" w14:textId="77777777" w:rsidR="005E34D6" w:rsidRPr="005E34D6" w:rsidRDefault="005E34D6" w:rsidP="005E34D6">
      <w:r w:rsidRPr="005E34D6">
        <w:rPr>
          <w:b/>
          <w:bCs/>
        </w:rPr>
        <w:t>Problem Statement</w:t>
      </w:r>
    </w:p>
    <w:p w14:paraId="70C4B30D" w14:textId="6171F4B0" w:rsidR="005E34D6" w:rsidRPr="005E34D6" w:rsidRDefault="005E34D6" w:rsidP="005E34D6">
      <w:r w:rsidRPr="005E34D6">
        <w:t>Planning a trip involves multiple aspects such as flights, accommodations, local attractions, and budgeting. For many travelers, this process can be time-consuming and overwhelming, particularly when trying to cater to specific preferences like dietary needs, activity interests, or travel style. The lack of truly personalized solutions leaves users dissatisfied or discouraged. Our project, the "Personalized Travel Plan Generator," seeks to address this gap by providing a smart, automated itinerary generation system that adjusts to user-defined preferences and real-time travel data.</w:t>
      </w:r>
    </w:p>
    <w:p w14:paraId="4515F488" w14:textId="77777777" w:rsidR="005E34D6" w:rsidRPr="005E34D6" w:rsidRDefault="005E34D6" w:rsidP="005E34D6">
      <w:r w:rsidRPr="005E34D6">
        <w:pict w14:anchorId="288EFCC9">
          <v:rect id="_x0000_i1055" style="width:0;height:1.5pt" o:hralign="center" o:hrstd="t" o:hr="t" fillcolor="#a0a0a0" stroked="f"/>
        </w:pict>
      </w:r>
    </w:p>
    <w:p w14:paraId="7652D427" w14:textId="77777777" w:rsidR="005E34D6" w:rsidRPr="005E34D6" w:rsidRDefault="005E34D6" w:rsidP="005E34D6">
      <w:r w:rsidRPr="005E34D6">
        <w:rPr>
          <w:b/>
          <w:bCs/>
        </w:rPr>
        <w:t>Business Case</w:t>
      </w:r>
    </w:p>
    <w:p w14:paraId="62A1D8B2" w14:textId="77777777" w:rsidR="005E34D6" w:rsidRPr="005E34D6" w:rsidRDefault="005E34D6" w:rsidP="005E34D6">
      <w:r w:rsidRPr="005E34D6">
        <w:t>Traditional travel agencies and current travel planning apps often offer generic suggestions that do not cater to individual preferences. Our system introduces value by:</w:t>
      </w:r>
    </w:p>
    <w:p w14:paraId="760320AB" w14:textId="77777777" w:rsidR="005E34D6" w:rsidRPr="005E34D6" w:rsidRDefault="005E34D6" w:rsidP="005E34D6">
      <w:pPr>
        <w:numPr>
          <w:ilvl w:val="0"/>
          <w:numId w:val="1"/>
        </w:numPr>
      </w:pPr>
      <w:r w:rsidRPr="005E34D6">
        <w:t>Offering real-time data integration through multiple Web APIs (flights, accommodations, activities).</w:t>
      </w:r>
    </w:p>
    <w:p w14:paraId="7109318F" w14:textId="77777777" w:rsidR="005E34D6" w:rsidRPr="005E34D6" w:rsidRDefault="005E34D6" w:rsidP="005E34D6">
      <w:pPr>
        <w:numPr>
          <w:ilvl w:val="0"/>
          <w:numId w:val="1"/>
        </w:numPr>
      </w:pPr>
      <w:r w:rsidRPr="005E34D6">
        <w:t>Generating automated, customizable itineraries tailored to user needs.</w:t>
      </w:r>
    </w:p>
    <w:p w14:paraId="08BF3B74" w14:textId="77777777" w:rsidR="005E34D6" w:rsidRPr="005E34D6" w:rsidRDefault="005E34D6" w:rsidP="005E34D6">
      <w:pPr>
        <w:numPr>
          <w:ilvl w:val="0"/>
          <w:numId w:val="1"/>
        </w:numPr>
      </w:pPr>
      <w:r w:rsidRPr="005E34D6">
        <w:t>Providing JWT-based authentication for secure profile management.</w:t>
      </w:r>
    </w:p>
    <w:p w14:paraId="2B589866" w14:textId="77777777" w:rsidR="005E34D6" w:rsidRPr="005E34D6" w:rsidRDefault="005E34D6" w:rsidP="005E34D6">
      <w:pPr>
        <w:numPr>
          <w:ilvl w:val="0"/>
          <w:numId w:val="1"/>
        </w:numPr>
      </w:pPr>
      <w:r w:rsidRPr="005E34D6">
        <w:t>Enabling detailed budget management that adjusts dynamically based on user selection.</w:t>
      </w:r>
    </w:p>
    <w:p w14:paraId="00DB50EF" w14:textId="77777777" w:rsidR="005E34D6" w:rsidRPr="005E34D6" w:rsidRDefault="005E34D6" w:rsidP="005E34D6">
      <w:r w:rsidRPr="005E34D6">
        <w:t>This system can be expanded into a commercial-grade product or integrated with existing travel platforms for enhanced user engagement.</w:t>
      </w:r>
    </w:p>
    <w:p w14:paraId="78BC860F" w14:textId="77777777" w:rsidR="005E34D6" w:rsidRPr="005E34D6" w:rsidRDefault="005E34D6" w:rsidP="005E34D6">
      <w:r w:rsidRPr="005E34D6">
        <w:pict w14:anchorId="1084846A">
          <v:rect id="_x0000_i1056" style="width:0;height:1.5pt" o:hralign="center" o:hrstd="t" o:hr="t" fillcolor="#a0a0a0" stroked="f"/>
        </w:pict>
      </w:r>
    </w:p>
    <w:p w14:paraId="736FF837" w14:textId="77777777" w:rsidR="005E34D6" w:rsidRPr="005E34D6" w:rsidRDefault="005E34D6" w:rsidP="005E34D6">
      <w:r w:rsidRPr="005E34D6">
        <w:rPr>
          <w:b/>
          <w:bCs/>
        </w:rPr>
        <w:t>Scope</w:t>
      </w:r>
    </w:p>
    <w:p w14:paraId="29924AA5" w14:textId="77777777" w:rsidR="005E34D6" w:rsidRPr="005E34D6" w:rsidRDefault="005E34D6" w:rsidP="005E34D6">
      <w:r w:rsidRPr="005E34D6">
        <w:rPr>
          <w:b/>
          <w:bCs/>
        </w:rPr>
        <w:t>Target Users:</w:t>
      </w:r>
    </w:p>
    <w:p w14:paraId="6C466EBC" w14:textId="77777777" w:rsidR="005E34D6" w:rsidRPr="005E34D6" w:rsidRDefault="005E34D6" w:rsidP="005E34D6">
      <w:pPr>
        <w:numPr>
          <w:ilvl w:val="0"/>
          <w:numId w:val="2"/>
        </w:numPr>
      </w:pPr>
      <w:r w:rsidRPr="005E34D6">
        <w:t>Solo travelers</w:t>
      </w:r>
    </w:p>
    <w:p w14:paraId="6513177C" w14:textId="77777777" w:rsidR="005E34D6" w:rsidRPr="005E34D6" w:rsidRDefault="005E34D6" w:rsidP="005E34D6">
      <w:pPr>
        <w:numPr>
          <w:ilvl w:val="0"/>
          <w:numId w:val="2"/>
        </w:numPr>
      </w:pPr>
      <w:r w:rsidRPr="005E34D6">
        <w:t>Tourists</w:t>
      </w:r>
    </w:p>
    <w:p w14:paraId="2878CD2F" w14:textId="77777777" w:rsidR="005E34D6" w:rsidRPr="005E34D6" w:rsidRDefault="005E34D6" w:rsidP="005E34D6">
      <w:pPr>
        <w:numPr>
          <w:ilvl w:val="0"/>
          <w:numId w:val="2"/>
        </w:numPr>
      </w:pPr>
      <w:r w:rsidRPr="005E34D6">
        <w:t>Families planning trips</w:t>
      </w:r>
    </w:p>
    <w:p w14:paraId="3D645572" w14:textId="77777777" w:rsidR="005E34D6" w:rsidRPr="005E34D6" w:rsidRDefault="005E34D6" w:rsidP="005E34D6">
      <w:r w:rsidRPr="005E34D6">
        <w:rPr>
          <w:b/>
          <w:bCs/>
        </w:rPr>
        <w:t>Main Features:</w:t>
      </w:r>
    </w:p>
    <w:p w14:paraId="4D2EDA4B" w14:textId="77777777" w:rsidR="005E34D6" w:rsidRPr="005E34D6" w:rsidRDefault="005E34D6" w:rsidP="005E34D6">
      <w:pPr>
        <w:numPr>
          <w:ilvl w:val="0"/>
          <w:numId w:val="3"/>
        </w:numPr>
      </w:pPr>
      <w:r w:rsidRPr="005E34D6">
        <w:t>Personalized travel plans tailored to budget, interests, duration, and location</w:t>
      </w:r>
    </w:p>
    <w:p w14:paraId="19794DF5" w14:textId="77777777" w:rsidR="005E34D6" w:rsidRPr="005E34D6" w:rsidRDefault="005E34D6" w:rsidP="005E34D6">
      <w:pPr>
        <w:numPr>
          <w:ilvl w:val="0"/>
          <w:numId w:val="3"/>
        </w:numPr>
      </w:pPr>
      <w:r w:rsidRPr="005E34D6">
        <w:t>Real-time integration with travel-related APIs</w:t>
      </w:r>
    </w:p>
    <w:p w14:paraId="5DB07A42" w14:textId="77777777" w:rsidR="005E34D6" w:rsidRPr="005E34D6" w:rsidRDefault="005E34D6" w:rsidP="005E34D6">
      <w:pPr>
        <w:numPr>
          <w:ilvl w:val="0"/>
          <w:numId w:val="3"/>
        </w:numPr>
      </w:pPr>
      <w:r w:rsidRPr="005E34D6">
        <w:t>JWT-based user authentication and profile handling</w:t>
      </w:r>
    </w:p>
    <w:p w14:paraId="564F100A" w14:textId="77777777" w:rsidR="005E34D6" w:rsidRPr="005E34D6" w:rsidRDefault="005E34D6" w:rsidP="005E34D6">
      <w:pPr>
        <w:numPr>
          <w:ilvl w:val="0"/>
          <w:numId w:val="3"/>
        </w:numPr>
      </w:pPr>
      <w:r w:rsidRPr="005E34D6">
        <w:lastRenderedPageBreak/>
        <w:t>Budget management and cost estimation features</w:t>
      </w:r>
    </w:p>
    <w:p w14:paraId="32273636" w14:textId="77777777" w:rsidR="005E34D6" w:rsidRPr="005E34D6" w:rsidRDefault="005E34D6" w:rsidP="005E34D6">
      <w:r w:rsidRPr="005E34D6">
        <w:pict w14:anchorId="46D87E5F">
          <v:rect id="_x0000_i1057" style="width:0;height:1.5pt" o:hralign="center" o:hrstd="t" o:hr="t" fillcolor="#a0a0a0" stroked="f"/>
        </w:pict>
      </w:r>
    </w:p>
    <w:p w14:paraId="255782A5" w14:textId="77777777" w:rsidR="005E34D6" w:rsidRPr="005E34D6" w:rsidRDefault="005E34D6" w:rsidP="005E34D6">
      <w:r w:rsidRPr="005E34D6">
        <w:rPr>
          <w:b/>
          <w:bCs/>
        </w:rPr>
        <w:t>Goals</w:t>
      </w:r>
    </w:p>
    <w:p w14:paraId="293BC34B" w14:textId="77777777" w:rsidR="005E34D6" w:rsidRPr="005E34D6" w:rsidRDefault="005E34D6" w:rsidP="005E34D6">
      <w:pPr>
        <w:numPr>
          <w:ilvl w:val="0"/>
          <w:numId w:val="4"/>
        </w:numPr>
      </w:pPr>
      <w:r w:rsidRPr="005E34D6">
        <w:t>Provide users with a fully personalized and dynamic travel plan.</w:t>
      </w:r>
    </w:p>
    <w:p w14:paraId="74BFD56E" w14:textId="77777777" w:rsidR="005E34D6" w:rsidRPr="005E34D6" w:rsidRDefault="005E34D6" w:rsidP="005E34D6">
      <w:pPr>
        <w:numPr>
          <w:ilvl w:val="0"/>
          <w:numId w:val="4"/>
        </w:numPr>
      </w:pPr>
      <w:r w:rsidRPr="005E34D6">
        <w:t>Enable users to specify preferences such as:</w:t>
      </w:r>
    </w:p>
    <w:p w14:paraId="7E6BDE35" w14:textId="77777777" w:rsidR="005E34D6" w:rsidRPr="005E34D6" w:rsidRDefault="005E34D6" w:rsidP="005E34D6">
      <w:pPr>
        <w:numPr>
          <w:ilvl w:val="1"/>
          <w:numId w:val="4"/>
        </w:numPr>
      </w:pPr>
      <w:r w:rsidRPr="005E34D6">
        <w:t>Destination</w:t>
      </w:r>
    </w:p>
    <w:p w14:paraId="0B38A433" w14:textId="77777777" w:rsidR="005E34D6" w:rsidRPr="005E34D6" w:rsidRDefault="005E34D6" w:rsidP="005E34D6">
      <w:pPr>
        <w:numPr>
          <w:ilvl w:val="1"/>
          <w:numId w:val="4"/>
        </w:numPr>
      </w:pPr>
      <w:r w:rsidRPr="005E34D6">
        <w:t>Budget</w:t>
      </w:r>
    </w:p>
    <w:p w14:paraId="16FFDF45" w14:textId="77777777" w:rsidR="005E34D6" w:rsidRPr="005E34D6" w:rsidRDefault="005E34D6" w:rsidP="005E34D6">
      <w:pPr>
        <w:numPr>
          <w:ilvl w:val="1"/>
          <w:numId w:val="4"/>
        </w:numPr>
      </w:pPr>
      <w:r w:rsidRPr="005E34D6">
        <w:t>Duration</w:t>
      </w:r>
    </w:p>
    <w:p w14:paraId="71250A05" w14:textId="77777777" w:rsidR="005E34D6" w:rsidRPr="005E34D6" w:rsidRDefault="005E34D6" w:rsidP="005E34D6">
      <w:pPr>
        <w:numPr>
          <w:ilvl w:val="1"/>
          <w:numId w:val="4"/>
        </w:numPr>
      </w:pPr>
      <w:r w:rsidRPr="005E34D6">
        <w:t>Activity types (cultural, adventurous, relaxing, etc.)</w:t>
      </w:r>
    </w:p>
    <w:p w14:paraId="34FE453F" w14:textId="77777777" w:rsidR="005E34D6" w:rsidRPr="005E34D6" w:rsidRDefault="005E34D6" w:rsidP="005E34D6">
      <w:pPr>
        <w:numPr>
          <w:ilvl w:val="0"/>
          <w:numId w:val="4"/>
        </w:numPr>
      </w:pPr>
      <w:r w:rsidRPr="005E34D6">
        <w:t>Integrate real-time travel information from third-party APIs (hotels, flights, local activities).</w:t>
      </w:r>
    </w:p>
    <w:p w14:paraId="19B35D3A" w14:textId="77777777" w:rsidR="005E34D6" w:rsidRPr="005E34D6" w:rsidRDefault="005E34D6" w:rsidP="005E34D6">
      <w:pPr>
        <w:numPr>
          <w:ilvl w:val="0"/>
          <w:numId w:val="4"/>
        </w:numPr>
      </w:pPr>
      <w:r w:rsidRPr="005E34D6">
        <w:t>Securely manage user data with JWT-based authentication and profile handling.</w:t>
      </w:r>
    </w:p>
    <w:p w14:paraId="110C3DA9" w14:textId="77777777" w:rsidR="005E34D6" w:rsidRPr="005E34D6" w:rsidRDefault="005E34D6" w:rsidP="005E34D6">
      <w:r w:rsidRPr="005E34D6">
        <w:pict w14:anchorId="7A74CE43">
          <v:rect id="_x0000_i1058" style="width:0;height:1.5pt" o:hralign="center" o:hrstd="t" o:hr="t" fillcolor="#a0a0a0" stroked="f"/>
        </w:pict>
      </w:r>
    </w:p>
    <w:p w14:paraId="1DA629BB" w14:textId="77777777" w:rsidR="005E34D6" w:rsidRPr="005E34D6" w:rsidRDefault="005E34D6" w:rsidP="005E34D6">
      <w:r w:rsidRPr="005E34D6">
        <w:rPr>
          <w:b/>
          <w:bCs/>
        </w:rPr>
        <w:t>Team Roles:</w:t>
      </w:r>
    </w:p>
    <w:p w14:paraId="0A9B9A4B" w14:textId="0BFB7958" w:rsidR="005E34D6" w:rsidRPr="005E34D6" w:rsidRDefault="005E34D6" w:rsidP="005E34D6">
      <w:pPr>
        <w:numPr>
          <w:ilvl w:val="0"/>
          <w:numId w:val="5"/>
        </w:numPr>
      </w:pPr>
      <w:r w:rsidRPr="005E34D6">
        <w:rPr>
          <w:b/>
          <w:bCs/>
        </w:rPr>
        <w:t xml:space="preserve">Student </w:t>
      </w:r>
      <w:r>
        <w:rPr>
          <w:b/>
          <w:bCs/>
        </w:rPr>
        <w:t>khalil</w:t>
      </w:r>
      <w:r w:rsidRPr="005E34D6">
        <w:t>: UI mockups, and user interaction</w:t>
      </w:r>
      <w:r>
        <w:t xml:space="preserve">, </w:t>
      </w:r>
      <w:r w:rsidRPr="005E34D6">
        <w:t>Gantt chart planning,</w:t>
      </w:r>
      <w:r w:rsidRPr="005E34D6">
        <w:t xml:space="preserve"> </w:t>
      </w:r>
      <w:r w:rsidRPr="005E34D6">
        <w:t>Frontend development</w:t>
      </w:r>
      <w:r>
        <w:t>,</w:t>
      </w:r>
      <w:r w:rsidRPr="005E34D6">
        <w:t xml:space="preserve"> SDLC modeling, and</w:t>
      </w:r>
      <w:r w:rsidRPr="005E34D6">
        <w:t xml:space="preserve"> </w:t>
      </w:r>
      <w:r w:rsidRPr="005E34D6">
        <w:t>testing.</w:t>
      </w:r>
    </w:p>
    <w:p w14:paraId="1A2DB255" w14:textId="08181E2A" w:rsidR="005E34D6" w:rsidRPr="005E34D6" w:rsidRDefault="005E34D6" w:rsidP="005E34D6">
      <w:pPr>
        <w:numPr>
          <w:ilvl w:val="0"/>
          <w:numId w:val="5"/>
        </w:numPr>
      </w:pPr>
      <w:r w:rsidRPr="005E34D6">
        <w:rPr>
          <w:b/>
          <w:bCs/>
        </w:rPr>
        <w:t xml:space="preserve">Student </w:t>
      </w:r>
      <w:r>
        <w:rPr>
          <w:b/>
          <w:bCs/>
        </w:rPr>
        <w:t>hala</w:t>
      </w:r>
      <w:r w:rsidRPr="005E34D6">
        <w:t>: Backend development, API integration, system logic</w:t>
      </w:r>
      <w:r>
        <w:t>,</w:t>
      </w:r>
      <w:r w:rsidRPr="005E34D6">
        <w:t xml:space="preserve"> Project documentation, requirement gathering, testing, and presentation preparation..</w:t>
      </w:r>
    </w:p>
    <w:p w14:paraId="3AE7B9AC" w14:textId="3A0ACBDC" w:rsidR="005E34D6" w:rsidRDefault="005E34D6" w:rsidP="005E34D6"/>
    <w:sectPr w:rsidR="005E3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F2300"/>
    <w:multiLevelType w:val="multilevel"/>
    <w:tmpl w:val="CC48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F29C9"/>
    <w:multiLevelType w:val="multilevel"/>
    <w:tmpl w:val="A19E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A43D9"/>
    <w:multiLevelType w:val="multilevel"/>
    <w:tmpl w:val="5E50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C6844"/>
    <w:multiLevelType w:val="multilevel"/>
    <w:tmpl w:val="A0684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900F17"/>
    <w:multiLevelType w:val="multilevel"/>
    <w:tmpl w:val="0B6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494649">
    <w:abstractNumId w:val="2"/>
  </w:num>
  <w:num w:numId="2" w16cid:durableId="95953658">
    <w:abstractNumId w:val="0"/>
  </w:num>
  <w:num w:numId="3" w16cid:durableId="1576742231">
    <w:abstractNumId w:val="4"/>
  </w:num>
  <w:num w:numId="4" w16cid:durableId="674772524">
    <w:abstractNumId w:val="3"/>
  </w:num>
  <w:num w:numId="5" w16cid:durableId="172378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D6"/>
    <w:rsid w:val="004F4E35"/>
    <w:rsid w:val="005E34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9F7A"/>
  <w15:chartTrackingRefBased/>
  <w15:docId w15:val="{FB58BCC9-60F8-4727-AD69-D9D3CCE1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4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34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34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34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34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3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4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34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34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34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34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3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4D6"/>
    <w:rPr>
      <w:rFonts w:eastAsiaTheme="majorEastAsia" w:cstheme="majorBidi"/>
      <w:color w:val="272727" w:themeColor="text1" w:themeTint="D8"/>
    </w:rPr>
  </w:style>
  <w:style w:type="paragraph" w:styleId="Title">
    <w:name w:val="Title"/>
    <w:basedOn w:val="Normal"/>
    <w:next w:val="Normal"/>
    <w:link w:val="TitleChar"/>
    <w:uiPriority w:val="10"/>
    <w:qFormat/>
    <w:rsid w:val="005E3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4D6"/>
    <w:pPr>
      <w:spacing w:before="160"/>
      <w:jc w:val="center"/>
    </w:pPr>
    <w:rPr>
      <w:i/>
      <w:iCs/>
      <w:color w:val="404040" w:themeColor="text1" w:themeTint="BF"/>
    </w:rPr>
  </w:style>
  <w:style w:type="character" w:customStyle="1" w:styleId="QuoteChar">
    <w:name w:val="Quote Char"/>
    <w:basedOn w:val="DefaultParagraphFont"/>
    <w:link w:val="Quote"/>
    <w:uiPriority w:val="29"/>
    <w:rsid w:val="005E34D6"/>
    <w:rPr>
      <w:i/>
      <w:iCs/>
      <w:color w:val="404040" w:themeColor="text1" w:themeTint="BF"/>
    </w:rPr>
  </w:style>
  <w:style w:type="paragraph" w:styleId="ListParagraph">
    <w:name w:val="List Paragraph"/>
    <w:basedOn w:val="Normal"/>
    <w:uiPriority w:val="34"/>
    <w:qFormat/>
    <w:rsid w:val="005E34D6"/>
    <w:pPr>
      <w:ind w:left="720"/>
      <w:contextualSpacing/>
    </w:pPr>
  </w:style>
  <w:style w:type="character" w:styleId="IntenseEmphasis">
    <w:name w:val="Intense Emphasis"/>
    <w:basedOn w:val="DefaultParagraphFont"/>
    <w:uiPriority w:val="21"/>
    <w:qFormat/>
    <w:rsid w:val="005E34D6"/>
    <w:rPr>
      <w:i/>
      <w:iCs/>
      <w:color w:val="2F5496" w:themeColor="accent1" w:themeShade="BF"/>
    </w:rPr>
  </w:style>
  <w:style w:type="paragraph" w:styleId="IntenseQuote">
    <w:name w:val="Intense Quote"/>
    <w:basedOn w:val="Normal"/>
    <w:next w:val="Normal"/>
    <w:link w:val="IntenseQuoteChar"/>
    <w:uiPriority w:val="30"/>
    <w:qFormat/>
    <w:rsid w:val="005E34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34D6"/>
    <w:rPr>
      <w:i/>
      <w:iCs/>
      <w:color w:val="2F5496" w:themeColor="accent1" w:themeShade="BF"/>
    </w:rPr>
  </w:style>
  <w:style w:type="character" w:styleId="IntenseReference">
    <w:name w:val="Intense Reference"/>
    <w:basedOn w:val="DefaultParagraphFont"/>
    <w:uiPriority w:val="32"/>
    <w:qFormat/>
    <w:rsid w:val="005E34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0458">
      <w:bodyDiv w:val="1"/>
      <w:marLeft w:val="0"/>
      <w:marRight w:val="0"/>
      <w:marTop w:val="0"/>
      <w:marBottom w:val="0"/>
      <w:divBdr>
        <w:top w:val="none" w:sz="0" w:space="0" w:color="auto"/>
        <w:left w:val="none" w:sz="0" w:space="0" w:color="auto"/>
        <w:bottom w:val="none" w:sz="0" w:space="0" w:color="auto"/>
        <w:right w:val="none" w:sz="0" w:space="0" w:color="auto"/>
      </w:divBdr>
      <w:divsChild>
        <w:div w:id="1444882447">
          <w:marLeft w:val="0"/>
          <w:marRight w:val="0"/>
          <w:marTop w:val="0"/>
          <w:marBottom w:val="0"/>
          <w:divBdr>
            <w:top w:val="none" w:sz="0" w:space="0" w:color="auto"/>
            <w:left w:val="none" w:sz="0" w:space="0" w:color="auto"/>
            <w:bottom w:val="none" w:sz="0" w:space="0" w:color="auto"/>
            <w:right w:val="none" w:sz="0" w:space="0" w:color="auto"/>
          </w:divBdr>
        </w:div>
        <w:div w:id="1533032028">
          <w:marLeft w:val="0"/>
          <w:marRight w:val="0"/>
          <w:marTop w:val="0"/>
          <w:marBottom w:val="0"/>
          <w:divBdr>
            <w:top w:val="none" w:sz="0" w:space="0" w:color="auto"/>
            <w:left w:val="none" w:sz="0" w:space="0" w:color="auto"/>
            <w:bottom w:val="none" w:sz="0" w:space="0" w:color="auto"/>
            <w:right w:val="none" w:sz="0" w:space="0" w:color="auto"/>
          </w:divBdr>
        </w:div>
        <w:div w:id="526022617">
          <w:marLeft w:val="0"/>
          <w:marRight w:val="0"/>
          <w:marTop w:val="0"/>
          <w:marBottom w:val="0"/>
          <w:divBdr>
            <w:top w:val="none" w:sz="0" w:space="0" w:color="auto"/>
            <w:left w:val="none" w:sz="0" w:space="0" w:color="auto"/>
            <w:bottom w:val="none" w:sz="0" w:space="0" w:color="auto"/>
            <w:right w:val="none" w:sz="0" w:space="0" w:color="auto"/>
          </w:divBdr>
        </w:div>
        <w:div w:id="1949580844">
          <w:marLeft w:val="0"/>
          <w:marRight w:val="0"/>
          <w:marTop w:val="0"/>
          <w:marBottom w:val="0"/>
          <w:divBdr>
            <w:top w:val="none" w:sz="0" w:space="0" w:color="auto"/>
            <w:left w:val="none" w:sz="0" w:space="0" w:color="auto"/>
            <w:bottom w:val="none" w:sz="0" w:space="0" w:color="auto"/>
            <w:right w:val="none" w:sz="0" w:space="0" w:color="auto"/>
          </w:divBdr>
        </w:div>
        <w:div w:id="1024359403">
          <w:marLeft w:val="0"/>
          <w:marRight w:val="0"/>
          <w:marTop w:val="0"/>
          <w:marBottom w:val="0"/>
          <w:divBdr>
            <w:top w:val="none" w:sz="0" w:space="0" w:color="auto"/>
            <w:left w:val="none" w:sz="0" w:space="0" w:color="auto"/>
            <w:bottom w:val="none" w:sz="0" w:space="0" w:color="auto"/>
            <w:right w:val="none" w:sz="0" w:space="0" w:color="auto"/>
          </w:divBdr>
        </w:div>
      </w:divsChild>
    </w:div>
    <w:div w:id="101149547">
      <w:bodyDiv w:val="1"/>
      <w:marLeft w:val="0"/>
      <w:marRight w:val="0"/>
      <w:marTop w:val="0"/>
      <w:marBottom w:val="0"/>
      <w:divBdr>
        <w:top w:val="none" w:sz="0" w:space="0" w:color="auto"/>
        <w:left w:val="none" w:sz="0" w:space="0" w:color="auto"/>
        <w:bottom w:val="none" w:sz="0" w:space="0" w:color="auto"/>
        <w:right w:val="none" w:sz="0" w:space="0" w:color="auto"/>
      </w:divBdr>
      <w:divsChild>
        <w:div w:id="224995555">
          <w:marLeft w:val="0"/>
          <w:marRight w:val="0"/>
          <w:marTop w:val="0"/>
          <w:marBottom w:val="0"/>
          <w:divBdr>
            <w:top w:val="none" w:sz="0" w:space="0" w:color="auto"/>
            <w:left w:val="none" w:sz="0" w:space="0" w:color="auto"/>
            <w:bottom w:val="none" w:sz="0" w:space="0" w:color="auto"/>
            <w:right w:val="none" w:sz="0" w:space="0" w:color="auto"/>
          </w:divBdr>
        </w:div>
        <w:div w:id="1682244607">
          <w:marLeft w:val="0"/>
          <w:marRight w:val="0"/>
          <w:marTop w:val="0"/>
          <w:marBottom w:val="0"/>
          <w:divBdr>
            <w:top w:val="none" w:sz="0" w:space="0" w:color="auto"/>
            <w:left w:val="none" w:sz="0" w:space="0" w:color="auto"/>
            <w:bottom w:val="none" w:sz="0" w:space="0" w:color="auto"/>
            <w:right w:val="none" w:sz="0" w:space="0" w:color="auto"/>
          </w:divBdr>
        </w:div>
        <w:div w:id="482044977">
          <w:marLeft w:val="0"/>
          <w:marRight w:val="0"/>
          <w:marTop w:val="0"/>
          <w:marBottom w:val="0"/>
          <w:divBdr>
            <w:top w:val="none" w:sz="0" w:space="0" w:color="auto"/>
            <w:left w:val="none" w:sz="0" w:space="0" w:color="auto"/>
            <w:bottom w:val="none" w:sz="0" w:space="0" w:color="auto"/>
            <w:right w:val="none" w:sz="0" w:space="0" w:color="auto"/>
          </w:divBdr>
        </w:div>
        <w:div w:id="1292858204">
          <w:marLeft w:val="0"/>
          <w:marRight w:val="0"/>
          <w:marTop w:val="0"/>
          <w:marBottom w:val="0"/>
          <w:divBdr>
            <w:top w:val="none" w:sz="0" w:space="0" w:color="auto"/>
            <w:left w:val="none" w:sz="0" w:space="0" w:color="auto"/>
            <w:bottom w:val="none" w:sz="0" w:space="0" w:color="auto"/>
            <w:right w:val="none" w:sz="0" w:space="0" w:color="auto"/>
          </w:divBdr>
        </w:div>
        <w:div w:id="1523132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Ayman Mohammad Zamanoun</dc:creator>
  <cp:keywords/>
  <dc:description/>
  <cp:lastModifiedBy>Hala Ayman Mohammad Zamanoun</cp:lastModifiedBy>
  <cp:revision>1</cp:revision>
  <dcterms:created xsi:type="dcterms:W3CDTF">2025-04-06T19:49:00Z</dcterms:created>
  <dcterms:modified xsi:type="dcterms:W3CDTF">2025-04-06T19:57:00Z</dcterms:modified>
</cp:coreProperties>
</file>