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64FF3" w14:textId="77777777" w:rsidR="00216E7B" w:rsidRPr="00216E7B" w:rsidRDefault="00216E7B" w:rsidP="00216E7B">
      <w:r w:rsidRPr="00216E7B">
        <w:rPr>
          <w:b/>
          <w:bCs/>
        </w:rPr>
        <w:t>System Use Case Diagram Description</w:t>
      </w:r>
    </w:p>
    <w:p w14:paraId="40A60A00" w14:textId="422B0EAD" w:rsidR="00216E7B" w:rsidRPr="00216E7B" w:rsidRDefault="00216E7B" w:rsidP="00216E7B">
      <w:r w:rsidRPr="00216E7B">
        <w:t>The use case diagram for the Personalized Travel Plan Generator system</w:t>
      </w:r>
      <w:r>
        <w:t xml:space="preserve"> in </w:t>
      </w:r>
      <w:r w:rsidRPr="00216E7B">
        <w:rPr>
          <w:b/>
          <w:bCs/>
        </w:rPr>
        <w:t>figure 1</w:t>
      </w:r>
      <w:r w:rsidRPr="00216E7B">
        <w:t xml:space="preserve"> illustrates the key interactions between the user, the system, and external Web APIs.</w:t>
      </w:r>
    </w:p>
    <w:p w14:paraId="3CDA6AFB" w14:textId="77777777" w:rsidR="00216E7B" w:rsidRPr="00216E7B" w:rsidRDefault="00216E7B" w:rsidP="00216E7B">
      <w:r w:rsidRPr="00216E7B">
        <w:pict w14:anchorId="16BAF466">
          <v:rect id="_x0000_i1043" style="width:0;height:1.5pt" o:hralign="center" o:hrstd="t" o:hr="t" fillcolor="#a0a0a0" stroked="f"/>
        </w:pict>
      </w:r>
    </w:p>
    <w:p w14:paraId="2246F5E1" w14:textId="77777777" w:rsidR="00216E7B" w:rsidRPr="00216E7B" w:rsidRDefault="00216E7B" w:rsidP="00216E7B">
      <w:r w:rsidRPr="00216E7B">
        <w:rPr>
          <w:b/>
          <w:bCs/>
        </w:rPr>
        <w:t>Actors</w:t>
      </w:r>
    </w:p>
    <w:p w14:paraId="17537249" w14:textId="77777777" w:rsidR="00216E7B" w:rsidRPr="00216E7B" w:rsidRDefault="00216E7B" w:rsidP="00216E7B">
      <w:pPr>
        <w:numPr>
          <w:ilvl w:val="0"/>
          <w:numId w:val="1"/>
        </w:numPr>
      </w:pPr>
      <w:r w:rsidRPr="00216E7B">
        <w:rPr>
          <w:b/>
          <w:bCs/>
        </w:rPr>
        <w:t>User</w:t>
      </w:r>
      <w:r w:rsidRPr="00216E7B">
        <w:t>: Interacts with the system via login, input preferences, and views travel plans.</w:t>
      </w:r>
    </w:p>
    <w:p w14:paraId="7754212D" w14:textId="77777777" w:rsidR="00216E7B" w:rsidRPr="00216E7B" w:rsidRDefault="00216E7B" w:rsidP="00216E7B">
      <w:pPr>
        <w:numPr>
          <w:ilvl w:val="0"/>
          <w:numId w:val="1"/>
        </w:numPr>
      </w:pPr>
      <w:r w:rsidRPr="00216E7B">
        <w:rPr>
          <w:b/>
          <w:bCs/>
        </w:rPr>
        <w:t>System</w:t>
      </w:r>
      <w:r w:rsidRPr="00216E7B">
        <w:t>: Processes user inputs, integrates with APIs, and generates personalized travel plans.</w:t>
      </w:r>
    </w:p>
    <w:p w14:paraId="7189A033" w14:textId="77777777" w:rsidR="00216E7B" w:rsidRPr="00216E7B" w:rsidRDefault="00216E7B" w:rsidP="00216E7B">
      <w:pPr>
        <w:numPr>
          <w:ilvl w:val="0"/>
          <w:numId w:val="1"/>
        </w:numPr>
      </w:pPr>
      <w:r w:rsidRPr="00216E7B">
        <w:rPr>
          <w:b/>
          <w:bCs/>
        </w:rPr>
        <w:t>Web APIs</w:t>
      </w:r>
      <w:r w:rsidRPr="00216E7B">
        <w:t>: Provide data for flights, accommodations, and activities in real-time.</w:t>
      </w:r>
    </w:p>
    <w:p w14:paraId="47D3B140" w14:textId="77777777" w:rsidR="00216E7B" w:rsidRPr="00216E7B" w:rsidRDefault="00216E7B" w:rsidP="00216E7B">
      <w:r w:rsidRPr="00216E7B">
        <w:pict w14:anchorId="1D3E9EF6">
          <v:rect id="_x0000_i1044" style="width:0;height:1.5pt" o:hralign="center" o:hrstd="t" o:hr="t" fillcolor="#a0a0a0" stroked="f"/>
        </w:pict>
      </w:r>
    </w:p>
    <w:p w14:paraId="1F43AD4F" w14:textId="77777777" w:rsidR="00216E7B" w:rsidRPr="00216E7B" w:rsidRDefault="00216E7B" w:rsidP="00216E7B">
      <w:r w:rsidRPr="00216E7B">
        <w:rPr>
          <w:b/>
          <w:bCs/>
        </w:rPr>
        <w:t>Use Cases</w:t>
      </w:r>
    </w:p>
    <w:p w14:paraId="025C6700" w14:textId="77777777" w:rsidR="00216E7B" w:rsidRPr="00216E7B" w:rsidRDefault="00216E7B" w:rsidP="00216E7B">
      <w:pPr>
        <w:numPr>
          <w:ilvl w:val="0"/>
          <w:numId w:val="2"/>
        </w:numPr>
      </w:pPr>
      <w:r w:rsidRPr="00216E7B">
        <w:rPr>
          <w:b/>
          <w:bCs/>
        </w:rPr>
        <w:t>Login/Register</w:t>
      </w:r>
      <w:r w:rsidRPr="00216E7B">
        <w:t>: User signs in to manage their travel preferences.</w:t>
      </w:r>
    </w:p>
    <w:p w14:paraId="2DE8206D" w14:textId="77777777" w:rsidR="00216E7B" w:rsidRPr="00216E7B" w:rsidRDefault="00216E7B" w:rsidP="00216E7B">
      <w:pPr>
        <w:numPr>
          <w:ilvl w:val="0"/>
          <w:numId w:val="2"/>
        </w:numPr>
      </w:pPr>
      <w:r w:rsidRPr="00216E7B">
        <w:rPr>
          <w:b/>
          <w:bCs/>
        </w:rPr>
        <w:t>Input Preferences</w:t>
      </w:r>
      <w:r w:rsidRPr="00216E7B">
        <w:t>: User provides destination, budget, duration, and activity preferences.</w:t>
      </w:r>
    </w:p>
    <w:p w14:paraId="3D30BCA2" w14:textId="77777777" w:rsidR="00216E7B" w:rsidRPr="00216E7B" w:rsidRDefault="00216E7B" w:rsidP="00216E7B">
      <w:pPr>
        <w:numPr>
          <w:ilvl w:val="0"/>
          <w:numId w:val="2"/>
        </w:numPr>
      </w:pPr>
      <w:r w:rsidRPr="00216E7B">
        <w:rPr>
          <w:b/>
          <w:bCs/>
        </w:rPr>
        <w:t>Generate Plan</w:t>
      </w:r>
      <w:r w:rsidRPr="00216E7B">
        <w:t>: System generates a personalized plan using real-time data.</w:t>
      </w:r>
    </w:p>
    <w:p w14:paraId="11C164D4" w14:textId="77777777" w:rsidR="00216E7B" w:rsidRPr="00216E7B" w:rsidRDefault="00216E7B" w:rsidP="00216E7B">
      <w:pPr>
        <w:numPr>
          <w:ilvl w:val="0"/>
          <w:numId w:val="2"/>
        </w:numPr>
      </w:pPr>
      <w:r w:rsidRPr="00216E7B">
        <w:rPr>
          <w:b/>
          <w:bCs/>
        </w:rPr>
        <w:t>Fetch API Data</w:t>
      </w:r>
      <w:r w:rsidRPr="00216E7B">
        <w:t>: System sends requests to APIs and parses results.</w:t>
      </w:r>
    </w:p>
    <w:p w14:paraId="2D585398" w14:textId="77777777" w:rsidR="00216E7B" w:rsidRDefault="00216E7B" w:rsidP="00216E7B">
      <w:pPr>
        <w:numPr>
          <w:ilvl w:val="0"/>
          <w:numId w:val="2"/>
        </w:numPr>
      </w:pPr>
      <w:r w:rsidRPr="00216E7B">
        <w:rPr>
          <w:b/>
          <w:bCs/>
        </w:rPr>
        <w:t>Display Plan</w:t>
      </w:r>
      <w:r w:rsidRPr="00216E7B">
        <w:t>: Plan is shown to the user in a structured format.</w:t>
      </w:r>
    </w:p>
    <w:p w14:paraId="5B8A8BB6" w14:textId="77777777" w:rsidR="00216E7B" w:rsidRDefault="00216E7B" w:rsidP="00216E7B">
      <w:pPr>
        <w:ind w:left="720"/>
        <w:rPr>
          <w:b/>
          <w:bCs/>
        </w:rPr>
      </w:pPr>
    </w:p>
    <w:p w14:paraId="4CB07890" w14:textId="77777777" w:rsidR="00216E7B" w:rsidRDefault="00216E7B" w:rsidP="00216E7B">
      <w:pPr>
        <w:ind w:left="720"/>
      </w:pPr>
    </w:p>
    <w:p w14:paraId="62288370" w14:textId="7E20FDD8" w:rsidR="00216E7B" w:rsidRDefault="00216E7B" w:rsidP="00216E7B">
      <w:pPr>
        <w:ind w:left="720"/>
      </w:pPr>
      <w:r w:rsidRPr="00216E7B">
        <w:t xml:space="preserve">Refer to </w:t>
      </w:r>
      <w:r w:rsidRPr="00216E7B">
        <w:rPr>
          <w:b/>
          <w:bCs/>
        </w:rPr>
        <w:t>Figure 1</w:t>
      </w:r>
      <w:r w:rsidRPr="00216E7B">
        <w:t xml:space="preserve"> for the visual representation.</w:t>
      </w:r>
    </w:p>
    <w:p w14:paraId="06D436F9" w14:textId="0C5398FE" w:rsidR="00216E7B" w:rsidRDefault="00216E7B" w:rsidP="00216E7B">
      <w:pPr>
        <w:ind w:left="720"/>
      </w:pPr>
      <w:r>
        <w:rPr>
          <w:noProof/>
        </w:rPr>
        <w:lastRenderedPageBreak/>
        <w:drawing>
          <wp:inline distT="0" distB="0" distL="0" distR="0" wp14:anchorId="29200010" wp14:editId="7D0C8439">
            <wp:extent cx="5720916" cy="4259580"/>
            <wp:effectExtent l="0" t="0" r="0" b="7620"/>
            <wp:docPr id="1799962428" name="Picture 1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62428" name="Picture 1" descr="A diagram of a us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59" cy="42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FA37" w14:textId="47A5FA85" w:rsidR="00216E7B" w:rsidRPr="00216E7B" w:rsidRDefault="00216E7B" w:rsidP="00216E7B">
      <w:pPr>
        <w:rPr>
          <w:b/>
          <w:bCs/>
        </w:rPr>
      </w:pPr>
      <w:r>
        <w:rPr>
          <w:b/>
          <w:bCs/>
        </w:rPr>
        <w:t xml:space="preserve">                </w:t>
      </w:r>
      <w:r w:rsidRPr="00216E7B">
        <w:rPr>
          <w:b/>
          <w:bCs/>
        </w:rPr>
        <w:t>Figure 1</w:t>
      </w:r>
      <w:r>
        <w:rPr>
          <w:b/>
          <w:bCs/>
        </w:rPr>
        <w:t xml:space="preserve">: use case diagram for </w:t>
      </w:r>
      <w:r w:rsidRPr="00216E7B">
        <w:t>Personalized Travel Plan Generato</w:t>
      </w:r>
      <w:r>
        <w:t>r</w:t>
      </w:r>
    </w:p>
    <w:p w14:paraId="24C908F1" w14:textId="372E0735" w:rsidR="00216E7B" w:rsidRPr="00216E7B" w:rsidRDefault="00216E7B" w:rsidP="00216E7B"/>
    <w:p w14:paraId="3103766D" w14:textId="77777777" w:rsidR="00216E7B" w:rsidRDefault="00216E7B"/>
    <w:sectPr w:rsidR="0021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546AF"/>
    <w:multiLevelType w:val="multilevel"/>
    <w:tmpl w:val="B52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7761D"/>
    <w:multiLevelType w:val="multilevel"/>
    <w:tmpl w:val="301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80FE8"/>
    <w:multiLevelType w:val="multilevel"/>
    <w:tmpl w:val="BAE6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423991">
    <w:abstractNumId w:val="1"/>
  </w:num>
  <w:num w:numId="2" w16cid:durableId="1564364824">
    <w:abstractNumId w:val="2"/>
  </w:num>
  <w:num w:numId="3" w16cid:durableId="30035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7B"/>
    <w:rsid w:val="00216E7B"/>
    <w:rsid w:val="0086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1475"/>
  <w15:chartTrackingRefBased/>
  <w15:docId w15:val="{9D61D4CC-6DF2-4820-80A8-3255D5D8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Ayman Mohammad Zamanoun</dc:creator>
  <cp:keywords/>
  <dc:description/>
  <cp:lastModifiedBy>Hala Ayman Mohammad Zamanoun</cp:lastModifiedBy>
  <cp:revision>1</cp:revision>
  <dcterms:created xsi:type="dcterms:W3CDTF">2025-04-06T20:04:00Z</dcterms:created>
  <dcterms:modified xsi:type="dcterms:W3CDTF">2025-04-06T20:09:00Z</dcterms:modified>
</cp:coreProperties>
</file>