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1.输入一个的身份证号码，并由此号码输出对应的生日，年月日</w:t>
      </w:r>
    </w:p>
    <w:p>
      <w:pPr>
        <w:pStyle w:val="10"/>
        <w:ind w:left="360" w:firstLine="0" w:firstLineChars="0"/>
        <w:rPr>
          <w:rFonts w:cs="宋体"/>
          <w:bCs/>
          <w:sz w:val="44"/>
          <w:szCs w:val="44"/>
        </w:rPr>
      </w:pPr>
    </w:p>
    <w:p>
      <w:pPr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2.取出两个字符串中最大相同的子串</w:t>
      </w:r>
    </w:p>
    <w:p>
      <w:pPr>
        <w:rPr>
          <w:rFonts w:cs="宋体"/>
          <w:bCs/>
          <w:sz w:val="44"/>
          <w:szCs w:val="44"/>
        </w:rPr>
      </w:pPr>
      <w:r>
        <w:rPr>
          <w:rFonts w:cs="宋体"/>
          <w:bCs/>
          <w:sz w:val="44"/>
          <w:szCs w:val="44"/>
        </w:rPr>
        <w:t>abcdefg</w:t>
      </w:r>
      <w:r>
        <w:rPr>
          <w:rFonts w:hint="eastAsia" w:cs="宋体"/>
          <w:bCs/>
          <w:sz w:val="44"/>
          <w:szCs w:val="44"/>
        </w:rPr>
        <w:t xml:space="preserve">  abcd  abcd  adb  bcd </w:t>
      </w:r>
    </w:p>
    <w:p>
      <w:pPr>
        <w:rPr>
          <w:rFonts w:cs="宋体"/>
          <w:bCs/>
          <w:sz w:val="44"/>
          <w:szCs w:val="44"/>
        </w:rPr>
      </w:pPr>
    </w:p>
    <w:p>
      <w:pPr>
        <w:rPr>
          <w:rFonts w:cs="宋体"/>
          <w:bCs/>
          <w:sz w:val="44"/>
          <w:szCs w:val="44"/>
        </w:rPr>
      </w:pPr>
      <w:r>
        <w:rPr>
          <w:rFonts w:hint="eastAsia" w:cs="宋体"/>
          <w:bCs/>
          <w:sz w:val="44"/>
          <w:szCs w:val="44"/>
        </w:rPr>
        <w:t>3.有字符串"小明,男,12,1班;小红,女,11,1班;小强,男,12,2班"</w:t>
      </w:r>
    </w:p>
    <w:p>
      <w:pPr>
        <w:rPr>
          <w:rFonts w:cs="宋体"/>
          <w:bCs/>
          <w:color w:val="FF0000"/>
          <w:sz w:val="32"/>
          <w:szCs w:val="32"/>
        </w:rPr>
      </w:pPr>
      <w:r>
        <w:rPr>
          <w:rFonts w:hint="eastAsia" w:cs="宋体"/>
          <w:bCs/>
          <w:sz w:val="44"/>
          <w:szCs w:val="44"/>
        </w:rPr>
        <w:t>将字符串分隔，保存到Student集合中（Student类需求定义），按照年龄降序打印输出每个对象的信息。</w:t>
      </w:r>
      <w:r>
        <w:rPr>
          <w:rFonts w:hint="eastAsia" w:cs="宋体"/>
          <w:bCs/>
          <w:color w:val="FF0000"/>
          <w:sz w:val="32"/>
          <w:szCs w:val="32"/>
        </w:rPr>
        <w:t>(字符串转换为整型方法：Integer.valueOf(s);)</w:t>
      </w:r>
    </w:p>
    <w:p>
      <w:pPr>
        <w:rPr>
          <w:rFonts w:cs="宋体"/>
          <w:bCs/>
          <w:sz w:val="44"/>
          <w:szCs w:val="44"/>
        </w:rPr>
      </w:pPr>
    </w:p>
    <w:p>
      <w:pPr>
        <w:rPr>
          <w:rFonts w:cs="宋体"/>
          <w:sz w:val="44"/>
          <w:szCs w:val="44"/>
        </w:rPr>
      </w:pPr>
      <w:r>
        <w:rPr>
          <w:rFonts w:hint="eastAsia" w:cs="宋体"/>
          <w:sz w:val="44"/>
          <w:szCs w:val="44"/>
        </w:rPr>
        <w:t>效果图：</w:t>
      </w:r>
    </w:p>
    <w:p>
      <w:pPr>
        <w:rPr>
          <w:sz w:val="44"/>
          <w:szCs w:val="44"/>
        </w:rPr>
      </w:pPr>
      <w:r>
        <w:rPr>
          <w:rFonts w:cs="Times New Roman"/>
          <w:sz w:val="44"/>
          <w:szCs w:val="44"/>
        </w:rPr>
        <w:drawing>
          <wp:inline distT="0" distB="0" distL="0" distR="0">
            <wp:extent cx="5276850" cy="1276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宋体"/>
          <w:bCs/>
          <w:sz w:val="44"/>
          <w:szCs w:val="44"/>
        </w:rPr>
      </w:pPr>
    </w:p>
    <w:p>
      <w:pPr>
        <w:rPr>
          <w:rFonts w:cs="宋体"/>
          <w:bCs/>
          <w:sz w:val="44"/>
          <w:szCs w:val="44"/>
        </w:rPr>
      </w:pPr>
      <w:r>
        <w:rPr>
          <w:rFonts w:hint="eastAsia" w:cs="宋体"/>
          <w:bCs/>
          <w:sz w:val="44"/>
          <w:szCs w:val="44"/>
        </w:rPr>
        <w:t>4.输入一个年份，判断是否是闰年（通过Calendar来实现）</w:t>
      </w:r>
    </w:p>
    <w:p>
      <w:pPr>
        <w:rPr>
          <w:sz w:val="44"/>
          <w:szCs w:val="44"/>
        </w:rPr>
      </w:pP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5.</w:t>
      </w:r>
      <w:r>
        <w:rPr>
          <w:rFonts w:hint="eastAsia" w:asciiTheme="minorEastAsia" w:hAnsiTheme="minor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44"/>
          <w:szCs w:val="44"/>
        </w:rPr>
        <w:t>输入</w:t>
      </w:r>
      <w:r>
        <w:rPr>
          <w:color w:val="FF0000"/>
          <w:sz w:val="44"/>
          <w:szCs w:val="44"/>
        </w:rPr>
        <w:t>年和月</w:t>
      </w:r>
      <w:r>
        <w:rPr>
          <w:rFonts w:hint="eastAsia"/>
          <w:color w:val="FF0000"/>
          <w:sz w:val="44"/>
          <w:szCs w:val="44"/>
        </w:rPr>
        <w:t>，打印对应月的日历，当前日通过星号标记出来 （借助于：Calendar）</w:t>
      </w: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格式</w:t>
      </w:r>
      <w:r>
        <w:rPr>
          <w:color w:val="FF0000"/>
          <w:sz w:val="44"/>
          <w:szCs w:val="44"/>
        </w:rPr>
        <w:t>如下：</w:t>
      </w: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日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rFonts w:hint="eastAsia"/>
          <w:color w:val="FF0000"/>
          <w:sz w:val="44"/>
          <w:szCs w:val="44"/>
        </w:rPr>
        <w:t>一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rFonts w:hint="eastAsia"/>
          <w:color w:val="FF0000"/>
          <w:sz w:val="44"/>
          <w:szCs w:val="44"/>
        </w:rPr>
        <w:t>二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rFonts w:hint="eastAsia"/>
          <w:color w:val="FF0000"/>
          <w:sz w:val="44"/>
          <w:szCs w:val="44"/>
        </w:rPr>
        <w:t>三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rFonts w:hint="eastAsia"/>
          <w:color w:val="FF0000"/>
          <w:sz w:val="44"/>
          <w:szCs w:val="44"/>
        </w:rPr>
        <w:t>四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rFonts w:hint="eastAsia"/>
          <w:color w:val="FF0000"/>
          <w:sz w:val="44"/>
          <w:szCs w:val="44"/>
        </w:rPr>
        <w:t>五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rFonts w:hint="eastAsia"/>
          <w:color w:val="FF0000"/>
          <w:sz w:val="44"/>
          <w:szCs w:val="44"/>
        </w:rPr>
        <w:t>六</w:t>
      </w:r>
    </w:p>
    <w:p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1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2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3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4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5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6</w:t>
      </w:r>
    </w:p>
    <w:p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7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8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9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10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11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12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>13</w:t>
      </w:r>
    </w:p>
    <w:p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…</w:t>
      </w:r>
    </w:p>
    <w:p>
      <w:pPr>
        <w:rPr>
          <w:sz w:val="44"/>
          <w:szCs w:val="44"/>
        </w:rPr>
      </w:pP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color w:val="0000FF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6.给定一个字符串“ab283ab85abcaddabsfs”</w:t>
      </w:r>
    </w:p>
    <w:p>
      <w:pPr>
        <w:rPr>
          <w:color w:val="0000FF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统计指定字符出现的次数.</w:t>
      </w:r>
    </w:p>
    <w:p>
      <w:pPr>
        <w:rPr>
          <w:color w:val="0000FF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7.输入一个字符串并统计指定字符串出现的次数。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8.有一个字符串 “it is cloudy tomorrow”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1)统计字符串中字母o出现的个数。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2)将字符串转换成一个字符串数组，要求每个数组元素都是一个有意义的英文单词，并打印输出。</w:t>
      </w:r>
    </w:p>
    <w:p>
      <w:pPr>
        <w:rPr>
          <w:rFonts w:hint="eastAsia"/>
          <w:sz w:val="44"/>
          <w:szCs w:val="44"/>
        </w:rPr>
      </w:pPr>
    </w:p>
    <w:p>
      <w:pPr>
        <w:numPr>
          <w:ilvl w:val="0"/>
          <w:numId w:val="1"/>
        </w:numPr>
        <w:rPr>
          <w:rFonts w:hint="eastAsia"/>
          <w:color w:val="0000FF"/>
          <w:sz w:val="32"/>
          <w:szCs w:val="32"/>
        </w:rPr>
      </w:pPr>
      <w:r>
        <w:rPr>
          <w:rFonts w:hint="eastAsia"/>
          <w:color w:val="0000FF"/>
          <w:sz w:val="44"/>
          <w:szCs w:val="44"/>
        </w:rPr>
        <w:t>编写一个程序,输出一个字符串中的大写英文字母数,小写 英文字母数以及非英文字母数.</w:t>
      </w:r>
      <w:r>
        <w:rPr>
          <w:rFonts w:hint="eastAsia"/>
          <w:color w:val="0000FF"/>
          <w:sz w:val="32"/>
          <w:szCs w:val="32"/>
        </w:rPr>
        <w:t xml:space="preserve"> （备注：字符可以比较大小，在码表中大写字符是连续的，小写字符是连续的，判断是否是大写字符可以用：c&gt;=</w:t>
      </w:r>
      <w:r>
        <w:rPr>
          <w:color w:val="0000FF"/>
          <w:sz w:val="32"/>
          <w:szCs w:val="32"/>
        </w:rPr>
        <w:t>’</w:t>
      </w:r>
      <w:r>
        <w:rPr>
          <w:rFonts w:hint="eastAsia"/>
          <w:color w:val="0000FF"/>
          <w:sz w:val="32"/>
          <w:szCs w:val="32"/>
        </w:rPr>
        <w:t>A</w:t>
      </w:r>
      <w:r>
        <w:rPr>
          <w:color w:val="0000FF"/>
          <w:sz w:val="32"/>
          <w:szCs w:val="32"/>
        </w:rPr>
        <w:t>’</w:t>
      </w:r>
      <w:r>
        <w:rPr>
          <w:rFonts w:hint="eastAsia"/>
          <w:color w:val="0000FF"/>
          <w:sz w:val="32"/>
          <w:szCs w:val="32"/>
        </w:rPr>
        <w:t>&amp;&amp;c&lt;=</w:t>
      </w:r>
      <w:r>
        <w:rPr>
          <w:color w:val="0000FF"/>
          <w:sz w:val="32"/>
          <w:szCs w:val="32"/>
        </w:rPr>
        <w:t>’</w:t>
      </w:r>
      <w:r>
        <w:rPr>
          <w:rFonts w:hint="eastAsia"/>
          <w:color w:val="0000FF"/>
          <w:sz w:val="32"/>
          <w:szCs w:val="32"/>
        </w:rPr>
        <w:t>Z</w:t>
      </w:r>
      <w:r>
        <w:rPr>
          <w:color w:val="0000FF"/>
          <w:sz w:val="32"/>
          <w:szCs w:val="32"/>
        </w:rPr>
        <w:t>’</w:t>
      </w:r>
      <w:r>
        <w:rPr>
          <w:rFonts w:hint="eastAsia"/>
          <w:color w:val="0000FF"/>
          <w:sz w:val="32"/>
          <w:szCs w:val="32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Hello123World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随机产生50个10到50的整数，统计每个数字各出现几次，出现0次的数字不打印。</w:t>
      </w:r>
      <w:r>
        <w:rPr>
          <w:rFonts w:hint="eastAsia"/>
          <w:color w:val="0000FF"/>
          <w:sz w:val="44"/>
          <w:szCs w:val="44"/>
          <w:lang w:val="en-US" w:eastAsia="zh-CN"/>
        </w:rPr>
        <w:t>(附件)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EA7B"/>
    <w:multiLevelType w:val="singleLevel"/>
    <w:tmpl w:val="5965EA7B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B2F"/>
    <w:rsid w:val="0000701B"/>
    <w:rsid w:val="00020E8C"/>
    <w:rsid w:val="00026EB5"/>
    <w:rsid w:val="000C3EF0"/>
    <w:rsid w:val="00167C69"/>
    <w:rsid w:val="001A0951"/>
    <w:rsid w:val="00220158"/>
    <w:rsid w:val="002546E8"/>
    <w:rsid w:val="002626D7"/>
    <w:rsid w:val="00274E8C"/>
    <w:rsid w:val="00293F3B"/>
    <w:rsid w:val="002954D8"/>
    <w:rsid w:val="002F6B2F"/>
    <w:rsid w:val="0033127B"/>
    <w:rsid w:val="00353993"/>
    <w:rsid w:val="003902D9"/>
    <w:rsid w:val="003A24B6"/>
    <w:rsid w:val="003F6099"/>
    <w:rsid w:val="00410A1E"/>
    <w:rsid w:val="00433A94"/>
    <w:rsid w:val="0045198F"/>
    <w:rsid w:val="00484D76"/>
    <w:rsid w:val="004B42DA"/>
    <w:rsid w:val="004C36A6"/>
    <w:rsid w:val="004F4D28"/>
    <w:rsid w:val="004F682A"/>
    <w:rsid w:val="00501244"/>
    <w:rsid w:val="0051495F"/>
    <w:rsid w:val="00531C03"/>
    <w:rsid w:val="00580F3B"/>
    <w:rsid w:val="005A7578"/>
    <w:rsid w:val="005E3604"/>
    <w:rsid w:val="00614BCF"/>
    <w:rsid w:val="00625CB9"/>
    <w:rsid w:val="006261A6"/>
    <w:rsid w:val="006876B7"/>
    <w:rsid w:val="00691D63"/>
    <w:rsid w:val="007151CD"/>
    <w:rsid w:val="007625E0"/>
    <w:rsid w:val="007977F7"/>
    <w:rsid w:val="007C6A72"/>
    <w:rsid w:val="00815D9C"/>
    <w:rsid w:val="008417E6"/>
    <w:rsid w:val="008572BE"/>
    <w:rsid w:val="00860D3C"/>
    <w:rsid w:val="00871D91"/>
    <w:rsid w:val="00874D25"/>
    <w:rsid w:val="00893682"/>
    <w:rsid w:val="008C2044"/>
    <w:rsid w:val="009E110D"/>
    <w:rsid w:val="00A10E4E"/>
    <w:rsid w:val="00A14C92"/>
    <w:rsid w:val="00A31D41"/>
    <w:rsid w:val="00A65505"/>
    <w:rsid w:val="00AF0235"/>
    <w:rsid w:val="00B165E3"/>
    <w:rsid w:val="00B24ECD"/>
    <w:rsid w:val="00B3716A"/>
    <w:rsid w:val="00B75391"/>
    <w:rsid w:val="00BB2F87"/>
    <w:rsid w:val="00BB46BA"/>
    <w:rsid w:val="00BF5120"/>
    <w:rsid w:val="00C30BD0"/>
    <w:rsid w:val="00C62BBF"/>
    <w:rsid w:val="00C657A0"/>
    <w:rsid w:val="00C753EF"/>
    <w:rsid w:val="00CA397B"/>
    <w:rsid w:val="00D22544"/>
    <w:rsid w:val="00D430BB"/>
    <w:rsid w:val="00DE4F10"/>
    <w:rsid w:val="00E748B9"/>
    <w:rsid w:val="00EE00F4"/>
    <w:rsid w:val="00F267B3"/>
    <w:rsid w:val="00F32F96"/>
    <w:rsid w:val="00F50EF7"/>
    <w:rsid w:val="00F83E62"/>
    <w:rsid w:val="018C5471"/>
    <w:rsid w:val="05F7588B"/>
    <w:rsid w:val="0DCF71CE"/>
    <w:rsid w:val="0FE327CF"/>
    <w:rsid w:val="18EC5E31"/>
    <w:rsid w:val="19AB374F"/>
    <w:rsid w:val="1B54385F"/>
    <w:rsid w:val="1C866FDB"/>
    <w:rsid w:val="1DE86D9F"/>
    <w:rsid w:val="1EA37938"/>
    <w:rsid w:val="2127040A"/>
    <w:rsid w:val="21BF5F8F"/>
    <w:rsid w:val="274C4DFC"/>
    <w:rsid w:val="2AFB26C2"/>
    <w:rsid w:val="2D6F0FB0"/>
    <w:rsid w:val="39D66330"/>
    <w:rsid w:val="3B4029C5"/>
    <w:rsid w:val="419D07B6"/>
    <w:rsid w:val="41FE2B3F"/>
    <w:rsid w:val="423F40E7"/>
    <w:rsid w:val="43614B09"/>
    <w:rsid w:val="44C04B5B"/>
    <w:rsid w:val="4F201328"/>
    <w:rsid w:val="4F396C77"/>
    <w:rsid w:val="571930A1"/>
    <w:rsid w:val="583D73A9"/>
    <w:rsid w:val="59B10D32"/>
    <w:rsid w:val="5D8B3FFC"/>
    <w:rsid w:val="5E1E787C"/>
    <w:rsid w:val="5F840C66"/>
    <w:rsid w:val="5FC1454D"/>
    <w:rsid w:val="61366AB6"/>
    <w:rsid w:val="6499105E"/>
    <w:rsid w:val="6A996A98"/>
    <w:rsid w:val="6EF6359A"/>
    <w:rsid w:val="6FCD6ED2"/>
    <w:rsid w:val="709F32C5"/>
    <w:rsid w:val="712C543B"/>
    <w:rsid w:val="75C7332C"/>
    <w:rsid w:val="7C1D04CE"/>
    <w:rsid w:val="7C526858"/>
    <w:rsid w:val="7F7A6B31"/>
    <w:rsid w:val="7FC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555</Characters>
  <Lines>4</Lines>
  <Paragraphs>1</Paragraphs>
  <ScaleCrop>false</ScaleCrop>
  <LinksUpToDate>false</LinksUpToDate>
  <CharactersWithSpaces>651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2015-04-06T15:54:00Z</dcterms:created>
  <dc:creator>Allyn Wang</dc:creator>
  <cp:lastModifiedBy>Administrator</cp:lastModifiedBy>
  <dcterms:modified xsi:type="dcterms:W3CDTF">2017-07-18T09:33:43Z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