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FA5" w:rsidRDefault="00F116B6">
      <w:r>
        <w:t xml:space="preserve">Validating </w:t>
      </w:r>
      <w:r w:rsidRPr="00F116B6">
        <w:t>ensuring that the model accurately represents the real-world system it is designed to simulate.</w:t>
      </w:r>
      <w:r>
        <w:t xml:space="preserve"> We use some methods:</w:t>
      </w:r>
    </w:p>
    <w:p w:rsidR="00F116B6" w:rsidRDefault="00F116B6">
      <w:r>
        <w:t xml:space="preserve">1. </w:t>
      </w:r>
      <w:r w:rsidRPr="00F116B6">
        <w:rPr>
          <w:b/>
        </w:rPr>
        <w:t>Face Validity</w:t>
      </w:r>
      <w:r>
        <w:t xml:space="preserve">: </w:t>
      </w:r>
    </w:p>
    <w:p w:rsidR="00F116B6" w:rsidRDefault="00F116B6">
      <w:r>
        <w:t xml:space="preserve"> - </w:t>
      </w:r>
      <w:r w:rsidRPr="00F116B6">
        <w:t>This involves a subjective assessment of the model by domain experts or stakeholders to ensure that it "looks right."</w:t>
      </w:r>
    </w:p>
    <w:p w:rsidR="00F116B6" w:rsidRDefault="00F116B6">
      <w:r>
        <w:t xml:space="preserve">- </w:t>
      </w:r>
      <w:r w:rsidRPr="00F116B6">
        <w:t>Reviewing the model structure, logic, and assumptions to ensure they align with the expected system behavior.</w:t>
      </w:r>
    </w:p>
    <w:p w:rsidR="00F116B6" w:rsidRDefault="00F116B6">
      <w:r>
        <w:t xml:space="preserve">2. </w:t>
      </w:r>
      <w:r w:rsidRPr="00F116B6">
        <w:rPr>
          <w:b/>
        </w:rPr>
        <w:t>Construct Validity</w:t>
      </w:r>
      <w:r>
        <w:t>:</w:t>
      </w:r>
    </w:p>
    <w:p w:rsidR="00F116B6" w:rsidRDefault="00F116B6">
      <w:r>
        <w:t xml:space="preserve">- </w:t>
      </w:r>
      <w:bookmarkStart w:id="0" w:name="_GoBack"/>
      <w:bookmarkEnd w:id="0"/>
    </w:p>
    <w:sectPr w:rsidR="00F11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8D"/>
    <w:rsid w:val="000C3B53"/>
    <w:rsid w:val="003F1630"/>
    <w:rsid w:val="0042778D"/>
    <w:rsid w:val="004319F3"/>
    <w:rsid w:val="00F1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nguyen_duy_ha</dc:creator>
  <cp:keywords/>
  <dc:description/>
  <cp:lastModifiedBy>nguyen_duy_ha</cp:lastModifiedBy>
  <cp:revision>2</cp:revision>
  <dcterms:created xsi:type="dcterms:W3CDTF">2023-11-29T10:17:00Z</dcterms:created>
  <dcterms:modified xsi:type="dcterms:W3CDTF">2023-11-29T10:29:00Z</dcterms:modified>
</cp:coreProperties>
</file>