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DocumentTitle"/>
        <w:rPr>
          <w:shd w:val="clear" w:color="auto" w:fill="e6e6e6"/>
        </w:rPr>
      </w:pPr>
      <w:r>
        <w:rPr>
          <w:sz w:val="20"/>
          <w:lang w:eastAsia="zh-CN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6768465" cy="0"/>
                <wp:effectExtent l="0" t="0" r="0" b="38100"/>
                <wp:wrapNone/>
                <wp:docPr id="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" name="Line 4"/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36E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8D8E390-3872-6BD4-060400AAF5B1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9264;" strokecolor="#036ebf" strokeweight="3pt" o:spt="32" o:oned="t" path="m0,0 l21600,21600 e">
                <v:stroke color="#036ebf" filltype="solid" joinstyle="round" linestyle="single" mitterlimit="800000" weight="3pt"/>
                <w10:wrap side="both"/>
                <o:lock/>
              </v:shape>
            </w:pict>
          </mc:Fallback>
        </mc:AlternateContent>
      </w:r>
    </w:p>
    <w:p>
      <w:pPr>
        <w:pStyle w:val="DocumentTitle"/>
        <w:rPr>
          <w:highlight w:val="lightGray"/>
          <w:shd w:val="clear" w:color="auto" w:fill="e6e6e6"/>
        </w:rPr>
      </w:pPr>
      <w:r>
        <w:rPr>
          <w:smallCaps w:val="off"/>
          <w:highlight w:val="lightGray"/>
          <w:shd w:val="clear" w:color="auto" w:fill="e6e6e6"/>
        </w:rPr>
        <w:t>Company X</w:t>
      </w:r>
    </w:p>
    <w:p>
      <w:pPr>
        <w:pStyle w:val="DocumentTitle"/>
        <w:rPr>
          <w:highlight w:val="lightGray"/>
          <w:shd w:val="clear" w:color="auto" w:fill="e6e6e6"/>
        </w:rPr>
      </w:pPr>
      <w:r>
        <w:rPr>
          <w:highlight w:val="lightGray"/>
          <w:shd w:val="clear" w:color="auto" w:fill="e6e6e6"/>
        </w:rPr>
        <w:t xml:space="preserve">Use Case 001: </w:t>
      </w:r>
      <w:r>
        <w:rPr>
          <w:highlight w:val="lightGray"/>
          <w:shd w:val="clear" w:color="auto" w:fill="e6e6e6"/>
        </w:rPr>
        <w:t>CREATE</w:t>
      </w:r>
      <w:r>
        <w:rPr>
          <w:highlight w:val="lightGray"/>
          <w:shd w:val="clear" w:color="auto" w:fill="e6e6e6"/>
        </w:rPr>
        <w:t xml:space="preserve"> ACCOUNT and SIGN IN</w:t>
      </w:r>
    </w:p>
    <w:p>
      <w:pPr>
        <w:pStyle w:val="DocumentTitle"/>
        <w:rPr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188"/>
        <w:gridCol w:w="6473"/>
      </w:tblGrid>
      <w:tr>
        <w:trPr>
          <w:jc w:val="center"/>
        </w:trPr>
        <w:tc>
          <w:tcPr>
            <w:cnfStyle w:val="000010100000"/>
            <w:tcW w:w="118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cnfStyle w:val="000001100000"/>
            <w:tcW w:w="6473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  <w:r>
              <w:rPr>
                <w:szCs w:val="22"/>
              </w:rPr>
              <w:t>/02</w:t>
            </w:r>
            <w:r>
              <w:rPr>
                <w:szCs w:val="22"/>
              </w:rPr>
              <w:t>/20</w:t>
            </w:r>
            <w:r>
              <w:rPr>
                <w:szCs w:val="22"/>
              </w:rPr>
              <w:t>23</w:t>
            </w:r>
          </w:p>
        </w:tc>
      </w:tr>
      <w:tr>
        <w:trPr>
          <w:jc w:val="center"/>
        </w:trPr>
        <w:tc>
          <w:tcPr>
            <w:cnfStyle w:val="000010010000"/>
            <w:tcW w:w="118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cnfStyle w:val="000001010000"/>
            <w:tcW w:w="6473" w:type="dxa"/>
          </w:tcPr>
          <w:p>
            <w:r>
              <w:t>0.1</w:t>
            </w:r>
          </w:p>
        </w:tc>
      </w:tr>
      <w:tr>
        <w:trPr>
          <w:jc w:val="center"/>
        </w:trPr>
        <w:tc>
          <w:tcPr>
            <w:cnfStyle w:val="000010100000"/>
            <w:tcW w:w="118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cnfStyle w:val="000001100000"/>
            <w:tcW w:w="6473" w:type="dxa"/>
          </w:tcPr>
          <w:p>
            <w:r>
              <w:t>Draft</w:t>
            </w:r>
          </w:p>
        </w:tc>
      </w:tr>
    </w:tbl>
    <w:p/>
    <w:p/>
    <w:p/>
    <w:p/>
    <w:p/>
    <w:p/>
    <w:p>
      <w:pPr>
        <w:rPr/>
        <w:sectPr>
          <w:headerReference w:type="default" r:id="rId29"/>
          <w:headerReference w:type="first" r:id="rId30"/>
          <w:footerReference w:type="first" r:id="rId31"/>
          <w:pgSz w:w="12240" w:h="15840"/>
          <w:pgMar w:top="1440" w:right="1800" w:bottom="1440" w:left="1800" w:header="720" w:footer="720" w:gutter="0"/>
          <w:cols w:space="720"/>
          <w:titlePg/>
        </w:sectPr>
      </w:pPr>
      <w:r>
        <w:t>
</w:t>
      </w:r>
    </w:p>
    <w:p>
      <w:pPr>
        <w:pStyle w:val="SectionLabel"/>
        <w:rPr>
          <w:rFonts w:ascii="Arial Narrow" w:hAnsi="Arial Narrow"/>
        </w:rPr>
      </w:pPr>
      <w:r>
        <w:rPr>
          <w:rFonts w:ascii="Arial Narrow" w:hAnsi="Arial Narrow"/>
        </w:rPr>
        <w:t>Table of Contents</w:t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HYPERLINK \l "_Toc85468642"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Title: Create Account</w:t>
      </w:r>
      <w:r>
        <w:tab/>
      </w:r>
      <w:r>
        <w:fldChar w:fldCharType="begin"/>
      </w:r>
      <w:r>
        <w:instrText xml:space="preserve"> PAGEREF _Toc85468642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"_Toc85468643" </w:instrText>
      </w:r>
      <w:r>
        <w:fldChar w:fldCharType="separate"/>
      </w:r>
      <w:r>
        <w:rPr>
          <w:rStyle w:val="Hyperlink"/>
        </w:rPr>
        <w:t>1.1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Brief Description</w:t>
      </w:r>
      <w:r>
        <w:tab/>
      </w:r>
      <w:r>
        <w:fldChar w:fldCharType="begin"/>
      </w:r>
      <w:r>
        <w:instrText xml:space="preserve"> PAGEREF _Toc85468643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"_Toc85468644" </w:instrText>
      </w:r>
      <w:r>
        <w:fldChar w:fldCharType="separate"/>
      </w:r>
      <w:r>
        <w:rPr>
          <w:rStyle w:val="Hyperlink"/>
        </w:rPr>
        <w:t>1.2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Users</w:t>
      </w:r>
      <w:r>
        <w:tab/>
      </w:r>
      <w:r>
        <w:fldChar w:fldCharType="begin"/>
      </w:r>
      <w:r>
        <w:instrText xml:space="preserve"> PAGEREF _Toc85468644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"_Toc85468645" </w:instrText>
      </w:r>
      <w:r>
        <w:fldChar w:fldCharType="separate"/>
      </w:r>
      <w:r>
        <w:rPr>
          <w:rStyle w:val="Hyperlink"/>
        </w:rPr>
        <w:t>2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Process Flow(s)</w:t>
      </w:r>
      <w:r>
        <w:tab/>
      </w:r>
      <w:r>
        <w:fldChar w:fldCharType="begin"/>
      </w:r>
      <w:r>
        <w:instrText xml:space="preserve"> PAGEREF _Toc85468645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"_Toc85468646" </w:instrText>
      </w:r>
      <w:r>
        <w:fldChar w:fldCharType="separate"/>
      </w:r>
      <w:r>
        <w:rPr>
          <w:rStyle w:val="Hyperlink"/>
        </w:rPr>
        <w:t>2.1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Process Flow: TBD</w:t>
      </w:r>
      <w:r>
        <w:tab/>
      </w:r>
      <w:r>
        <w:fldChar w:fldCharType="begin"/>
      </w:r>
      <w:r>
        <w:instrText xml:space="preserve"> PAGEREF _Toc85468646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"_Toc85468647" </w:instrText>
      </w:r>
      <w:r>
        <w:fldChar w:fldCharType="separate"/>
      </w:r>
      <w:r>
        <w:rPr>
          <w:rStyle w:val="Hyperlink"/>
        </w:rPr>
        <w:t>3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Flow of Events</w:t>
      </w:r>
      <w:r>
        <w:tab/>
      </w:r>
      <w:r>
        <w:fldChar w:fldCharType="begin"/>
      </w:r>
      <w:r>
        <w:instrText xml:space="preserve"> PAGEREF _Toc85468647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"_Toc85468648" </w:instrText>
      </w:r>
      <w:r>
        <w:fldChar w:fldCharType="separate"/>
      </w:r>
      <w:r>
        <w:rPr>
          <w:rStyle w:val="Hyperlink"/>
        </w:rPr>
        <w:t>3.1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Pre-Conditions</w:t>
      </w:r>
      <w:r>
        <w:tab/>
      </w:r>
      <w:r>
        <w:fldChar w:fldCharType="begin"/>
      </w:r>
      <w:r>
        <w:instrText xml:space="preserve"> PAGEREF _Toc85468648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"_Toc85468649" </w:instrText>
      </w:r>
      <w:r>
        <w:fldChar w:fldCharType="separate"/>
      </w:r>
      <w:r>
        <w:rPr>
          <w:rStyle w:val="Hyperlink"/>
        </w:rPr>
        <w:t>3.2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Post-Conditions</w:t>
      </w:r>
      <w:r>
        <w:tab/>
      </w:r>
      <w:r>
        <w:fldChar w:fldCharType="begin"/>
      </w:r>
      <w:r>
        <w:instrText xml:space="preserve"> PAGEREF _Toc85468649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"_Toc85468650" </w:instrText>
      </w:r>
      <w:r>
        <w:fldChar w:fldCharType="separate"/>
      </w:r>
      <w:r>
        <w:rPr>
          <w:rStyle w:val="Hyperlink"/>
        </w:rPr>
        <w:t>3.3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Basic Flow: Create Account</w:t>
      </w:r>
      <w:r>
        <w:tab/>
      </w:r>
      <w:r>
        <w:fldChar w:fldCharType="begin"/>
      </w:r>
      <w:r>
        <w:instrText xml:space="preserve"> PAGEREF _Toc85468650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"_Toc85468651" </w:instrText>
      </w:r>
      <w:r>
        <w:fldChar w:fldCharType="separate"/>
      </w:r>
      <w:r>
        <w:rPr>
          <w:rStyle w:val="Hyperlink"/>
        </w:rPr>
        <w:t>3.4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Basic Flow: Sign In</w:t>
      </w:r>
      <w:r>
        <w:tab/>
      </w:r>
      <w:r>
        <w:fldChar w:fldCharType="begin"/>
      </w:r>
      <w:r>
        <w:instrText xml:space="preserve"> PAGEREF _Toc85468651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"_Toc85468652" </w:instrText>
      </w:r>
      <w:r>
        <w:fldChar w:fldCharType="separate"/>
      </w:r>
      <w:r>
        <w:rPr>
          <w:rStyle w:val="Hyperlink"/>
        </w:rPr>
        <w:t>4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Exception messages</w:t>
      </w:r>
      <w:r>
        <w:tab/>
      </w:r>
      <w:r>
        <w:fldChar w:fldCharType="begin"/>
      </w:r>
      <w:r>
        <w:instrText xml:space="preserve"> PAGEREF _Toc85468652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"_Toc85468653" </w:instrText>
      </w:r>
      <w:r>
        <w:fldChar w:fldCharType="separate"/>
      </w:r>
      <w:r>
        <w:rPr>
          <w:rStyle w:val="Hyperlink"/>
        </w:rPr>
        <w:t>5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UI – Create Account</w:t>
      </w:r>
      <w:r>
        <w:tab/>
      </w:r>
      <w:r>
        <w:fldChar w:fldCharType="begin"/>
      </w:r>
      <w:r>
        <w:instrText xml:space="preserve"> PAGEREF _Toc85468653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"_Toc85468654" </w:instrText>
      </w:r>
      <w:r>
        <w:fldChar w:fldCharType="separate"/>
      </w:r>
      <w:r>
        <w:rPr>
          <w:rStyle w:val="Hyperlink"/>
        </w:rPr>
        <w:t>6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UI – Login</w:t>
      </w:r>
      <w:r>
        <w:tab/>
      </w:r>
      <w:r>
        <w:fldChar w:fldCharType="begin"/>
      </w:r>
      <w:r>
        <w:instrText xml:space="preserve"> PAGEREF _Toc85468654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GlossaryDefinition"/>
        <w:rPr/>
      </w:pPr>
      <w:r>
        <w:fldChar w:fldCharType="end"/>
      </w:r>
    </w:p>
    <w:p/>
    <w:p>
      <w:pPr>
        <w:spacing w:before="0" w:after="200" w:line="276" w:lineRule="auto"/>
        <w:rPr/>
      </w:pPr>
      <w:r>
        <w:rPr/>
        <w:br w:type="page"/>
      </w:r>
    </w:p>
    <w:p>
      <w:pPr>
        <w:pStyle w:val="Heading1"/>
        <w:spacing w:before="0" w:after="0"/>
        <w:ind w:left="-708" w:hanging="300"/>
        <w:rPr/>
      </w:pPr>
      <w:bookmarkStart w:id="0" w:name="_Toc503327692"/>
      <w:bookmarkStart w:id="1" w:name="_Toc423410238"/>
      <w:bookmarkStart w:id="2" w:name="_Toc425054504"/>
      <w:r>
        <w:t xml:space="preserve"> </w:t>
      </w:r>
      <w:bookmarkStart w:id="3" w:name="_Toc85468642"/>
      <w:r>
        <w:t xml:space="preserve">Title: </w:t>
      </w:r>
      <w:bookmarkEnd w:id="0"/>
      <w:r>
        <w:t>Create Account</w:t>
      </w:r>
      <w:bookmarkEnd w:id="3"/>
      <w:r>
        <w:t xml:space="preserve"> </w:t>
      </w:r>
    </w:p>
    <w:p>
      <w:pPr>
        <w:pStyle w:val="Heading2"/>
        <w:spacing w:after="120" w:line="240" w:lineRule="auto"/>
        <w:ind w:left="-324" w:hanging="492"/>
        <w:rPr/>
      </w:pPr>
      <w:bookmarkStart w:id="4" w:name="_Toc503327693"/>
      <w:bookmarkStart w:id="5" w:name="_Toc85468643"/>
      <w:bookmarkStart w:id="6" w:name="_Toc290367625"/>
      <w:bookmarkEnd w:id="6"/>
      <w:r>
        <w:t>B</w:t>
      </w:r>
      <w:r>
        <w:t>rief Description</w:t>
      </w:r>
      <w:bookmarkEnd w:id="1"/>
      <w:bookmarkEnd w:id="2"/>
      <w:bookmarkEnd w:id="4"/>
      <w:bookmarkEnd w:id="5"/>
    </w:p>
    <w:p>
      <w:pPr>
        <w:spacing w:after="60"/>
        <w:ind w:left="-324"/>
        <w:rPr>
          <w:rFonts w:ascii="Segoe UI" w:cs="Segoe UI" w:hAnsi="Segoe UI"/>
          <w:sz w:val="20"/>
          <w:szCs w:val="20"/>
        </w:rPr>
      </w:pPr>
      <w:r>
        <w:rPr>
          <w:rFonts w:ascii="Segoe UI" w:cs="Segoe UI" w:hAnsi="Segoe UI"/>
          <w:sz w:val="20"/>
          <w:szCs w:val="20"/>
        </w:rPr>
        <w:t xml:space="preserve">As a user I want the ability to create account in system so that I can access </w:t>
      </w:r>
      <w:r>
        <w:rPr>
          <w:rFonts w:ascii="Segoe UI" w:cs="Segoe UI" w:hAnsi="Segoe UI"/>
          <w:sz w:val="20"/>
          <w:szCs w:val="20"/>
        </w:rPr>
        <w:t>the system</w:t>
      </w:r>
      <w:r>
        <w:rPr>
          <w:rFonts w:ascii="Segoe UI" w:cs="Segoe UI" w:hAnsi="Segoe UI"/>
          <w:sz w:val="20"/>
          <w:szCs w:val="20"/>
        </w:rPr>
        <w:t>.</w:t>
      </w:r>
    </w:p>
    <w:p>
      <w:pPr>
        <w:pStyle w:val="Heading2"/>
        <w:spacing w:after="120" w:line="240" w:lineRule="auto"/>
        <w:ind w:left="216" w:hanging="528"/>
        <w:rPr/>
      </w:pPr>
      <w:bookmarkStart w:id="7" w:name="_Toc85468644"/>
      <w:r>
        <w:t>Users</w:t>
      </w:r>
      <w:bookmarkEnd w:id="7"/>
    </w:p>
    <w:p>
      <w:pPr>
        <w:pStyle w:val="BodyTextIndent"/>
        <w:numPr>
          <w:ilvl w:val="0"/>
          <w:numId w:val="2"/>
        </w:numPr>
        <w:tabs>
          <w:tab w:val="clear" w:pos="792"/>
          <w:tab w:val="num" w:pos="851"/>
        </w:tabs>
        <w:ind w:left="539" w:hanging="284"/>
        <w:rPr/>
      </w:pPr>
      <w:r>
        <w:t>Actors: Customer</w:t>
      </w:r>
      <w:r>
        <w:t>/Client/User</w:t>
      </w:r>
    </w:p>
    <w:p>
      <w:pPr>
        <w:pStyle w:val="Heading1"/>
        <w:ind w:left="-636" w:hanging="336"/>
        <w:rPr/>
      </w:pPr>
      <w:bookmarkStart w:id="8" w:name="_Toc85468645"/>
      <w:bookmarkStart w:id="9" w:name="_Toc423410239"/>
      <w:bookmarkStart w:id="10" w:name="_Toc425054505"/>
      <w:bookmarkStart w:id="11" w:name="_Toc503327694"/>
      <w:bookmarkStart w:id="12" w:name="_Toc290367630"/>
      <w:bookmarkEnd w:id="12"/>
      <w:bookmarkStart w:id="13" w:name="_Toc290367631"/>
      <w:bookmarkEnd w:id="13"/>
      <w:r>
        <w:t>P</w:t>
      </w:r>
      <w:r>
        <w:t>rocess Flow(s)</w:t>
      </w:r>
      <w:bookmarkEnd w:id="8"/>
    </w:p>
    <w:p>
      <w:pPr>
        <w:pStyle w:val="Heading2"/>
        <w:ind w:left="204" w:hanging="504"/>
        <w:rPr/>
      </w:pPr>
      <w:bookmarkStart w:id="14" w:name="_Toc85468646"/>
      <w:r>
        <w:t>Process Flow</w:t>
      </w:r>
      <w:r>
        <w:t xml:space="preserve">: </w:t>
      </w:r>
      <w:r>
        <w:t>TBD</w:t>
      </w:r>
      <w:bookmarkEnd w:id="14"/>
    </w:p>
    <w:p>
      <w:pPr>
        <w:pStyle w:val="Heading1"/>
        <w:ind w:left="-648" w:hanging="336"/>
        <w:rPr/>
      </w:pPr>
      <w:bookmarkStart w:id="15" w:name="_Toc85468647"/>
      <w:r>
        <w:t>Flow of Events</w:t>
      </w:r>
      <w:bookmarkEnd w:id="9"/>
      <w:bookmarkEnd w:id="10"/>
      <w:bookmarkEnd w:id="11"/>
      <w:bookmarkEnd w:id="15"/>
    </w:p>
    <w:p>
      <w:pPr>
        <w:pStyle w:val="Heading2"/>
        <w:spacing w:after="120" w:line="240" w:lineRule="auto"/>
        <w:ind w:left="228" w:hanging="504"/>
        <w:rPr/>
      </w:pPr>
      <w:bookmarkStart w:id="16" w:name="_Toc85468648"/>
      <w:r>
        <w:t>Pre-Conditions</w:t>
      </w:r>
      <w:bookmarkEnd w:id="16"/>
    </w:p>
    <w:p>
      <w:pPr>
        <w:pStyle w:val="BodyTextIndent"/>
        <w:numPr>
          <w:ilvl w:val="0"/>
          <w:numId w:val="2"/>
        </w:numPr>
        <w:ind w:left="552" w:hanging="312"/>
        <w:rPr/>
      </w:pPr>
      <w:r>
        <w:t>Actor has accessed the website</w:t>
      </w:r>
    </w:p>
    <w:p>
      <w:pPr>
        <w:pStyle w:val="BodyTextIndent"/>
        <w:numPr>
          <w:ilvl w:val="0"/>
          <w:numId w:val="2"/>
        </w:numPr>
        <w:ind w:left="516" w:hanging="276"/>
        <w:rPr/>
      </w:pPr>
      <w:r>
        <w:t>Fields with “</w:t>
      </w:r>
      <w:r>
        <w:rPr>
          <w:color w:val="ff0000"/>
        </w:rPr>
        <w:t>*</w:t>
      </w:r>
      <w:r>
        <w:t>” are required fields</w:t>
      </w:r>
    </w:p>
    <w:p>
      <w:pPr>
        <w:pStyle w:val="Heading2"/>
        <w:spacing w:after="120" w:line="240" w:lineRule="auto"/>
        <w:ind w:left="240" w:hanging="540"/>
        <w:rPr/>
      </w:pPr>
      <w:bookmarkStart w:id="17" w:name="_Toc85468649"/>
      <w:r>
        <w:t>Post-Conditions</w:t>
      </w:r>
      <w:bookmarkEnd w:id="17"/>
    </w:p>
    <w:p>
      <w:pPr>
        <w:pStyle w:val="BodyTextIndent"/>
        <w:numPr>
          <w:ilvl w:val="0"/>
          <w:numId w:val="2"/>
        </w:numPr>
        <w:ind w:left="504" w:hanging="264"/>
        <w:rPr/>
      </w:pPr>
      <w:r>
        <w:t>Actor has signed into the system.</w:t>
      </w:r>
    </w:p>
    <w:p>
      <w:pPr>
        <w:pStyle w:val="BodyTextIndent"/>
        <w:numPr>
          <w:ilvl w:val="0"/>
          <w:numId w:val="2"/>
        </w:numPr>
        <w:ind w:left="516" w:hanging="288"/>
        <w:rPr/>
      </w:pPr>
      <w:r>
        <w:t>Actor has created an account on the system.</w:t>
      </w:r>
    </w:p>
    <w:p>
      <w:pPr>
        <w:pStyle w:val="Heading2"/>
        <w:ind w:left="216" w:hanging="528"/>
        <w:rPr/>
      </w:pPr>
      <w:bookmarkStart w:id="18" w:name="_Toc423410240"/>
      <w:bookmarkStart w:id="19" w:name="_Toc425054506"/>
      <w:bookmarkStart w:id="20" w:name="_Toc503327695"/>
      <w:bookmarkStart w:id="21" w:name="_Toc85468650"/>
      <w:bookmarkStart w:id="22" w:name="_Basic_Flow:_Create"/>
      <w:bookmarkEnd w:id="22"/>
      <w:r>
        <w:t>B</w:t>
      </w:r>
      <w:r>
        <w:t>asic Flow</w:t>
      </w:r>
      <w:bookmarkEnd w:id="18"/>
      <w:bookmarkEnd w:id="19"/>
      <w:bookmarkEnd w:id="20"/>
      <w:r>
        <w:t xml:space="preserve">: </w:t>
      </w:r>
      <w:r>
        <w:t>Create</w:t>
      </w:r>
      <w:r>
        <w:t xml:space="preserve"> Account</w:t>
      </w:r>
      <w:bookmarkEnd w:id="21"/>
      <w:r>
        <w:t xml:space="preserve"> </w:t>
      </w:r>
    </w:p>
    <w:tbl>
      <w:tblPr>
        <w:tblW w:w="10670" w:type="dxa"/>
        <w:tblInd w:w="-888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ook w:val="00A0"/>
      </w:tblPr>
      <w:tblGrid>
        <w:gridCol w:w="714"/>
        <w:gridCol w:w="3001"/>
        <w:gridCol w:w="2903"/>
        <w:gridCol w:w="4052"/>
      </w:tblGrid>
      <w:tr>
        <w:trPr>
          <w:cnfStyle w:val="100000000000"/>
          <w:cantSplit w:val="on"/>
          <w:tblHeader w:val="on"/>
        </w:trPr>
        <w:tc>
          <w:tcPr>
            <w:cnfStyle w:val="101000000000"/>
            <w:tcW w:w="714" w:type="dxa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Step</w:t>
            </w:r>
          </w:p>
        </w:tc>
        <w:tc>
          <w:tcPr>
            <w:cnfStyle w:val="100010000000"/>
            <w:tcW w:w="3001" w:type="dxa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Actor Action</w:t>
            </w:r>
          </w:p>
        </w:tc>
        <w:tc>
          <w:tcPr>
            <w:cnfStyle w:val="100001000000"/>
            <w:tcW w:w="2903" w:type="dxa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System Response</w:t>
            </w:r>
          </w:p>
        </w:tc>
        <w:tc>
          <w:tcPr>
            <w:cnfStyle w:val="100010000000"/>
            <w:tcW w:w="4052" w:type="dxa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Notes</w:t>
            </w:r>
          </w:p>
        </w:tc>
      </w:tr>
      <w:tr>
        <w:trPr>
          <w:cnfStyle w:val="000000100000"/>
          <w:cantSplit w:val="on"/>
          <w:trHeight w:val="789" w:hRule="atLeast"/>
        </w:trPr>
        <w:tc>
          <w:tcPr>
            <w:cnfStyle w:val="001000100000"/>
            <w:tcW w:w="714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bookmarkStart w:id="23" w:name="f31s1"/>
            <w:r>
              <w:rPr>
                <w:sz w:val="20"/>
              </w:rPr>
              <w:t>1</w:t>
            </w:r>
            <w:bookmarkEnd w:id="23"/>
          </w:p>
        </w:tc>
        <w:tc>
          <w:tcPr>
            <w:cnfStyle w:val="000010100000"/>
            <w:tcW w:w="3001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Actor Selects “Create New Account”</w:t>
            </w:r>
          </w:p>
        </w:tc>
        <w:tc>
          <w:tcPr>
            <w:cnfStyle w:val="000001100000"/>
            <w:tcW w:w="2903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System displays 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 xml:space="preserve">reate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ccount</w:t>
            </w:r>
            <w:r>
              <w:rPr>
                <w:sz w:val="20"/>
              </w:rPr>
              <w:t xml:space="preserve"> page with </w:t>
            </w:r>
            <w:r>
              <w:rPr>
                <w:sz w:val="20"/>
              </w:rPr>
              <w:t xml:space="preserve">a </w:t>
            </w:r>
            <w:r>
              <w:rPr>
                <w:sz w:val="20"/>
              </w:rPr>
              <w:t xml:space="preserve">button to create </w:t>
            </w:r>
            <w:r>
              <w:rPr>
                <w:sz w:val="20"/>
              </w:rPr>
              <w:t xml:space="preserve">a </w:t>
            </w:r>
            <w:r>
              <w:rPr>
                <w:sz w:val="20"/>
              </w:rPr>
              <w:t>new account.</w:t>
            </w:r>
          </w:p>
        </w:tc>
        <w:tc>
          <w:tcPr>
            <w:cnfStyle w:val="000010100000"/>
            <w:tcW w:w="4052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714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cnfStyle w:val="000010010000"/>
            <w:tcW w:w="3001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Actor enters </w:t>
            </w:r>
            <w:r>
              <w:rPr>
                <w:sz w:val="20"/>
              </w:rPr>
              <w:t>account information and select option to create an account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First Name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Last Name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Email ID</w:t>
            </w:r>
            <w:r>
              <w:rPr>
                <w:sz w:val="20"/>
              </w:rPr>
              <w:t>/Username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Confirm Password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Security Question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Answer to </w:t>
            </w:r>
            <w:r>
              <w:rPr>
                <w:sz w:val="20"/>
              </w:rPr>
              <w:t>Security</w:t>
            </w:r>
            <w:r>
              <w:rPr>
                <w:sz w:val="20"/>
              </w:rPr>
              <w:t xml:space="preserve"> Question.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Service license agreement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cnfStyle w:val="000001010000"/>
            <w:tcW w:w="2903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System will verify that all required fields have been completed and fields contain valid information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IF Valid</w:t>
            </w:r>
            <w:r>
              <w:rPr>
                <w:b/>
                <w:bCs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left="216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ystem will create account for actor</w:t>
            </w:r>
            <w:r>
              <w:rPr>
                <w:sz w:val="20"/>
              </w:rPr>
              <w:t>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left="216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>System will send confirmation email to the user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16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>System logs actor into system.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>
            <w:pPr>
              <w:pStyle w:val="BodyText"/>
              <w:tabs>
                <w:tab w:val="clear" w:pos="8640"/>
                <w:tab w:val="left" w:pos="34"/>
              </w:tabs>
              <w:ind w:left="34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ELSE</w:t>
            </w:r>
            <w:r>
              <w:rPr>
                <w:sz w:val="20"/>
              </w:rPr>
              <w:t xml:space="preserve"> - system will display applicable messages for reason why registration cannot be completed or for fields with invalid entries</w:t>
            </w:r>
          </w:p>
        </w:tc>
        <w:tc>
          <w:tcPr>
            <w:cnfStyle w:val="000010010000"/>
            <w:tcW w:w="4052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Refer to section 4. Exception Message for details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714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cnfStyle w:val="000010100000"/>
            <w:tcW w:w="3001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Use Case Ends</w:t>
            </w:r>
          </w:p>
        </w:tc>
        <w:tc>
          <w:tcPr>
            <w:cnfStyle w:val="000001100000"/>
            <w:tcW w:w="2903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  <w:tc>
          <w:tcPr>
            <w:cnfStyle w:val="000010100000"/>
            <w:tcW w:w="4052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</w:tr>
    </w:tbl>
    <w:p>
      <w:pPr>
        <w:pStyle w:val="Heading2"/>
        <w:spacing w:after="120" w:line="240" w:lineRule="auto"/>
        <w:ind w:left="216" w:hanging="564"/>
        <w:rPr/>
      </w:pPr>
      <w:bookmarkStart w:id="24" w:name="_Toc355334729"/>
      <w:bookmarkStart w:id="25" w:name="_Toc85468651"/>
      <w:bookmarkStart w:id="26" w:name="_Toc290367634"/>
      <w:bookmarkEnd w:id="26"/>
      <w:bookmarkStart w:id="27" w:name="_Toc290367635"/>
      <w:bookmarkEnd w:id="27"/>
      <w:r>
        <w:t>B</w:t>
      </w:r>
      <w:r>
        <w:t>asic Flow: Sign In</w:t>
      </w:r>
      <w:bookmarkEnd w:id="24"/>
      <w:bookmarkEnd w:id="25"/>
    </w:p>
    <w:tbl>
      <w:tblPr>
        <w:tblW w:w="10670" w:type="dxa"/>
        <w:tblInd w:w="-912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ook w:val="00A0"/>
      </w:tblPr>
      <w:tblGrid>
        <w:gridCol w:w="669"/>
        <w:gridCol w:w="3040"/>
        <w:gridCol w:w="2937"/>
        <w:gridCol w:w="4024"/>
      </w:tblGrid>
      <w:tr>
        <w:trPr>
          <w:cnfStyle w:val="100000000000"/>
          <w:cantSplit w:val="on"/>
          <w:tblHeader w:val="on"/>
        </w:trPr>
        <w:tc>
          <w:tcPr>
            <w:cnfStyle w:val="101000000000"/>
            <w:tcW w:w="669" w:type="dxa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Step</w:t>
            </w:r>
          </w:p>
        </w:tc>
        <w:tc>
          <w:tcPr>
            <w:cnfStyle w:val="100010000000"/>
            <w:tcW w:w="3040" w:type="dxa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Actor Action</w:t>
            </w:r>
          </w:p>
        </w:tc>
        <w:tc>
          <w:tcPr>
            <w:cnfStyle w:val="100001000000"/>
            <w:tcW w:w="2937" w:type="dxa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System Response</w:t>
            </w:r>
          </w:p>
        </w:tc>
        <w:tc>
          <w:tcPr>
            <w:cnfStyle w:val="100010000000"/>
            <w:tcW w:w="4024" w:type="dxa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Notes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669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cnfStyle w:val="000010100000"/>
            <w:tcW w:w="3040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Actor selects “Sign In” on</w:t>
            </w:r>
            <w:r>
              <w:rPr>
                <w:sz w:val="20"/>
              </w:rPr>
              <w:t xml:space="preserve"> the Home</w:t>
            </w:r>
            <w:r>
              <w:rPr>
                <w:sz w:val="20"/>
              </w:rPr>
              <w:t xml:space="preserve"> page.</w:t>
            </w:r>
          </w:p>
        </w:tc>
        <w:tc>
          <w:tcPr>
            <w:cnfStyle w:val="000001100000"/>
            <w:tcW w:w="2937" w:type="dxa"/>
          </w:tcPr>
          <w:p>
            <w:pPr>
              <w:pStyle w:val="BodyText"/>
              <w:tabs>
                <w:tab w:val="clear" w:pos="8640"/>
                <w:tab w:val="left" w:pos="34"/>
              </w:tabs>
              <w:ind w:left="34"/>
              <w:jc w:val="left"/>
              <w:rPr>
                <w:sz w:val="20"/>
              </w:rPr>
            </w:pPr>
            <w:r>
              <w:rPr>
                <w:sz w:val="20"/>
              </w:rPr>
              <w:t>System displays “Sign In” page.</w:t>
            </w:r>
          </w:p>
        </w:tc>
        <w:tc>
          <w:tcPr>
            <w:cnfStyle w:val="000010100000"/>
            <w:tcW w:w="4024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When “Sign in” page is displayed, E-Mail address field should display actors last entry if applicable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 xml:space="preserve"> Password field should be blank/empty.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Focus is 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 xml:space="preserve"> Password field</w:t>
            </w:r>
          </w:p>
        </w:tc>
      </w:tr>
      <w:tr>
        <w:trPr>
          <w:cnfStyle w:val="000000010000"/>
          <w:cantSplit w:val="on"/>
        </w:trPr>
        <w:tc>
          <w:tcPr>
            <w:cnfStyle w:val="001000010000"/>
            <w:tcW w:w="669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cnfStyle w:val="000010010000"/>
            <w:tcW w:w="3040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Actor enters their </w:t>
            </w:r>
            <w:r>
              <w:rPr>
                <w:sz w:val="20"/>
              </w:rPr>
              <w:t>E-mail address</w:t>
            </w:r>
            <w:r>
              <w:rPr>
                <w:sz w:val="20"/>
              </w:rPr>
              <w:t xml:space="preserve"> (if not populated by system) and Password in applicable fields</w:t>
            </w:r>
            <w:r>
              <w:rPr>
                <w:sz w:val="20"/>
              </w:rPr>
              <w:t xml:space="preserve"> and selects “Sign In”</w:t>
            </w:r>
          </w:p>
        </w:tc>
        <w:tc>
          <w:tcPr>
            <w:cnfStyle w:val="000001010000"/>
            <w:tcW w:w="2937" w:type="dxa"/>
          </w:tcPr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System will validate E-mail address and password.</w:t>
            </w:r>
          </w:p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</w:p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If </w:t>
            </w:r>
            <w:r>
              <w:rPr>
                <w:b/>
                <w:bCs/>
                <w:sz w:val="20"/>
              </w:rPr>
              <w:t>Valid</w:t>
            </w:r>
            <w:r>
              <w:rPr>
                <w:sz w:val="20"/>
              </w:rPr>
              <w:t xml:space="preserve"> - </w:t>
            </w:r>
            <w:r>
              <w:rPr>
                <w:sz w:val="20"/>
              </w:rPr>
              <w:t>system signs actor into the system and shows the last page the actor was on before they signed out last time.</w:t>
            </w:r>
          </w:p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ELSE</w:t>
            </w:r>
            <w:r>
              <w:rPr>
                <w:sz w:val="20"/>
              </w:rPr>
              <w:t xml:space="preserve"> - system will display applicable message for inability to sign actor into system.</w:t>
            </w:r>
          </w:p>
        </w:tc>
        <w:tc>
          <w:tcPr>
            <w:cnfStyle w:val="000010010000"/>
            <w:tcW w:w="4024" w:type="dxa"/>
          </w:tcPr>
          <w:p>
            <w:pPr>
              <w:pStyle w:val="BodyText"/>
              <w:tabs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Password field keyboard entries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will be masked/hidden with bold bullets</w:t>
            </w:r>
          </w:p>
          <w:p>
            <w:pPr>
              <w:pStyle w:val="BodyText"/>
              <w:tabs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System should inform user which fields are invalid.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Refer to section 4. Exception Message for details</w:t>
            </w:r>
          </w:p>
        </w:tc>
      </w:tr>
      <w:tr>
        <w:trPr>
          <w:cnfStyle w:val="000000100000"/>
          <w:cantSplit w:val="on"/>
        </w:trPr>
        <w:tc>
          <w:tcPr>
            <w:cnfStyle w:val="001000100000"/>
            <w:tcW w:w="669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cnfStyle w:val="000010100000"/>
            <w:tcW w:w="3040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This user story ends with success</w:t>
            </w:r>
          </w:p>
        </w:tc>
        <w:tc>
          <w:tcPr>
            <w:cnfStyle w:val="000001100000"/>
            <w:tcW w:w="2937" w:type="dxa"/>
          </w:tcPr>
          <w:p>
            <w:pPr>
              <w:pStyle w:val="BodyText"/>
              <w:tabs>
                <w:tab w:val="clear" w:pos="8640"/>
                <w:tab w:val="left" w:pos="34"/>
              </w:tabs>
              <w:ind w:left="34"/>
              <w:jc w:val="left"/>
              <w:rPr>
                <w:sz w:val="20"/>
              </w:rPr>
            </w:pPr>
          </w:p>
        </w:tc>
        <w:tc>
          <w:tcPr>
            <w:cnfStyle w:val="000010100000"/>
            <w:tcW w:w="4024" w:type="dxa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</w:tr>
    </w:tbl>
    <w:p>
      <w:pPr>
        <w:pStyle w:val="Heading1"/>
        <w:numPr>
          <w:ilvl w:val="0"/>
          <w:numId w:val="0"/>
        </w:numPr>
        <w:spacing w:before="0" w:after="240"/>
        <w:ind w:left="432"/>
        <w:rPr/>
      </w:pPr>
      <w:bookmarkStart w:id="28" w:name="_Toc353786099"/>
      <w:bookmarkStart w:id="29" w:name="_Toc290367187"/>
      <w:bookmarkEnd w:id="29"/>
      <w:bookmarkStart w:id="30" w:name="_Toc290367637"/>
      <w:bookmarkEnd w:id="30"/>
      <w:bookmarkStart w:id="31" w:name="_Toc270378588"/>
      <w:bookmarkEnd w:id="31"/>
      <w:bookmarkStart w:id="32" w:name="_Toc290367638"/>
      <w:bookmarkEnd w:id="32"/>
      <w:bookmarkStart w:id="33" w:name="_Toc290367639"/>
      <w:bookmarkEnd w:id="33"/>
      <w:bookmarkStart w:id="34" w:name="_Toc290367640"/>
      <w:bookmarkEnd w:id="34"/>
      <w:bookmarkStart w:id="35" w:name="_Toc290367691"/>
      <w:bookmarkEnd w:id="35"/>
      <w:bookmarkStart w:id="36" w:name="_Toc290367692"/>
      <w:bookmarkEnd w:id="36"/>
      <w:bookmarkStart w:id="37" w:name="_Toc290367693"/>
      <w:bookmarkEnd w:id="37"/>
      <w:bookmarkStart w:id="38" w:name="_Toc290367739"/>
      <w:bookmarkEnd w:id="38"/>
      <w:bookmarkStart w:id="39" w:name="_Toc290367740"/>
      <w:bookmarkEnd w:id="39"/>
      <w:bookmarkStart w:id="40" w:name="_Toc290367741"/>
      <w:bookmarkEnd w:id="40"/>
      <w:bookmarkStart w:id="41" w:name="_Toc290367742"/>
      <w:bookmarkEnd w:id="41"/>
      <w:bookmarkStart w:id="42" w:name="_Toc290367839"/>
      <w:bookmarkEnd w:id="42"/>
      <w:bookmarkStart w:id="43" w:name="_Toc290367840"/>
      <w:bookmarkEnd w:id="43"/>
      <w:bookmarkStart w:id="44" w:name="_Toc290367841"/>
      <w:bookmarkEnd w:id="44"/>
      <w:bookmarkStart w:id="45" w:name="_Toc290367893"/>
      <w:bookmarkEnd w:id="45"/>
      <w:bookmarkStart w:id="46" w:name="_Toc290367894"/>
      <w:bookmarkEnd w:id="46"/>
      <w:bookmarkStart w:id="47" w:name="_Alternative_Flow:_Change_Default_La"/>
      <w:bookmarkEnd w:id="47"/>
      <w:bookmarkStart w:id="48" w:name="_Toc290367895"/>
      <w:bookmarkEnd w:id="48"/>
      <w:bookmarkStart w:id="49" w:name="_Toc290367896"/>
      <w:bookmarkEnd w:id="49"/>
      <w:bookmarkStart w:id="50" w:name="_Toc290367957"/>
      <w:bookmarkEnd w:id="50"/>
      <w:bookmarkStart w:id="51" w:name="_Toc290367958"/>
      <w:bookmarkEnd w:id="51"/>
      <w:bookmarkStart w:id="52" w:name="_Toc290367959"/>
      <w:bookmarkEnd w:id="52"/>
      <w:bookmarkStart w:id="53" w:name="_Toc290368006"/>
      <w:bookmarkEnd w:id="53"/>
      <w:bookmarkStart w:id="54" w:name="_Toc290368007"/>
      <w:bookmarkEnd w:id="54"/>
      <w:bookmarkStart w:id="55" w:name="_Toc290368035"/>
      <w:bookmarkEnd w:id="55"/>
      <w:bookmarkStart w:id="56" w:name="_Toc290368036"/>
      <w:bookmarkEnd w:id="56"/>
      <w:bookmarkStart w:id="57" w:name="_Toc290368037"/>
      <w:bookmarkEnd w:id="57"/>
      <w:bookmarkStart w:id="58" w:name="_Toc290368055"/>
      <w:bookmarkEnd w:id="58"/>
      <w:bookmarkStart w:id="59" w:name="_Toc290368056"/>
      <w:bookmarkEnd w:id="59"/>
      <w:bookmarkStart w:id="60" w:name="_Toc290368057"/>
      <w:bookmarkEnd w:id="60"/>
      <w:bookmarkStart w:id="61" w:name="_Toc290368058"/>
      <w:bookmarkEnd w:id="61"/>
      <w:bookmarkStart w:id="62" w:name="_Toc290368111"/>
      <w:bookmarkEnd w:id="62"/>
      <w:bookmarkStart w:id="63" w:name="_Toc290368112"/>
      <w:bookmarkEnd w:id="63"/>
      <w:bookmarkStart w:id="64" w:name="_Toc290368144"/>
      <w:bookmarkEnd w:id="64"/>
      <w:bookmarkStart w:id="65" w:name="_Toc290368145"/>
      <w:bookmarkEnd w:id="65"/>
      <w:bookmarkStart w:id="66" w:name="_Toc290368146"/>
      <w:bookmarkEnd w:id="66"/>
      <w:bookmarkStart w:id="67" w:name="_Alternative_Flow:_Bookmark"/>
      <w:bookmarkEnd w:id="67"/>
      <w:bookmarkStart w:id="68" w:name="_Toc290368147"/>
      <w:bookmarkEnd w:id="68"/>
      <w:bookmarkStart w:id="69" w:name="_Toc290368189"/>
      <w:bookmarkEnd w:id="69"/>
      <w:bookmarkStart w:id="70" w:name="_Toc290368190"/>
      <w:bookmarkEnd w:id="70"/>
      <w:bookmarkStart w:id="71" w:name="_Toc290368191"/>
      <w:bookmarkEnd w:id="71"/>
      <w:bookmarkStart w:id="72" w:name="_UI_Layout_–_1"/>
      <w:bookmarkEnd w:id="72"/>
      <w:bookmarkStart w:id="73" w:name="_Toc278219434"/>
      <w:bookmarkEnd w:id="73"/>
      <w:bookmarkStart w:id="74" w:name="_Toc278219660"/>
      <w:bookmarkEnd w:id="74"/>
      <w:bookmarkStart w:id="75" w:name="_Toc279495067"/>
      <w:bookmarkEnd w:id="75"/>
      <w:bookmarkStart w:id="76" w:name="_Toc279500635"/>
      <w:bookmarkEnd w:id="76"/>
      <w:bookmarkStart w:id="77" w:name="_Toc280694398"/>
      <w:bookmarkEnd w:id="77"/>
      <w:bookmarkStart w:id="78" w:name="_Toc282180970"/>
      <w:bookmarkEnd w:id="78"/>
      <w:bookmarkStart w:id="79" w:name="_Toc282342957"/>
      <w:bookmarkEnd w:id="79"/>
      <w:bookmarkStart w:id="80" w:name="_Toc283208975"/>
      <w:bookmarkEnd w:id="80"/>
      <w:bookmarkStart w:id="81" w:name="_Toc288478655"/>
      <w:bookmarkEnd w:id="81"/>
      <w:bookmarkStart w:id="82" w:name="_Toc289789665"/>
      <w:bookmarkEnd w:id="82"/>
      <w:bookmarkStart w:id="83" w:name="_Toc278219435"/>
      <w:bookmarkEnd w:id="83"/>
      <w:bookmarkStart w:id="84" w:name="_Toc278219661"/>
      <w:bookmarkEnd w:id="84"/>
      <w:bookmarkStart w:id="85" w:name="_Toc279495068"/>
      <w:bookmarkEnd w:id="85"/>
      <w:bookmarkStart w:id="86" w:name="_Toc279500636"/>
      <w:bookmarkEnd w:id="86"/>
      <w:bookmarkStart w:id="87" w:name="_Toc280694399"/>
      <w:bookmarkEnd w:id="87"/>
      <w:bookmarkStart w:id="88" w:name="_Toc282180971"/>
      <w:bookmarkEnd w:id="88"/>
      <w:bookmarkStart w:id="89" w:name="_Toc282342958"/>
      <w:bookmarkEnd w:id="89"/>
      <w:bookmarkStart w:id="90" w:name="_Toc283208976"/>
      <w:bookmarkEnd w:id="90"/>
      <w:bookmarkStart w:id="91" w:name="_Toc288478656"/>
      <w:bookmarkEnd w:id="91"/>
      <w:bookmarkStart w:id="92" w:name="_Toc289789666"/>
      <w:bookmarkEnd w:id="92"/>
      <w:bookmarkStart w:id="93" w:name="_Toc278219436"/>
      <w:bookmarkEnd w:id="93"/>
      <w:bookmarkStart w:id="94" w:name="_Toc278219662"/>
      <w:bookmarkEnd w:id="94"/>
      <w:bookmarkStart w:id="95" w:name="_Toc279495069"/>
      <w:bookmarkEnd w:id="95"/>
      <w:bookmarkStart w:id="96" w:name="_Toc279500637"/>
      <w:bookmarkEnd w:id="96"/>
      <w:bookmarkStart w:id="97" w:name="_Toc280694400"/>
      <w:bookmarkEnd w:id="97"/>
      <w:bookmarkStart w:id="98" w:name="_Toc282180972"/>
      <w:bookmarkEnd w:id="98"/>
      <w:bookmarkStart w:id="99" w:name="_Toc282342959"/>
      <w:bookmarkEnd w:id="99"/>
      <w:bookmarkStart w:id="100" w:name="_Toc283208977"/>
      <w:bookmarkEnd w:id="100"/>
      <w:bookmarkStart w:id="101" w:name="_Toc288478657"/>
      <w:bookmarkEnd w:id="101"/>
      <w:bookmarkStart w:id="102" w:name="_Toc289789667"/>
      <w:bookmarkEnd w:id="102"/>
      <w:bookmarkStart w:id="103" w:name="_Toc278219449"/>
      <w:bookmarkEnd w:id="103"/>
      <w:bookmarkStart w:id="104" w:name="_Toc278219675"/>
      <w:bookmarkEnd w:id="104"/>
      <w:bookmarkStart w:id="105" w:name="_Toc279495082"/>
      <w:bookmarkEnd w:id="105"/>
      <w:bookmarkStart w:id="106" w:name="_Toc279500650"/>
      <w:bookmarkEnd w:id="106"/>
      <w:bookmarkStart w:id="107" w:name="_Toc280694413"/>
      <w:bookmarkEnd w:id="107"/>
      <w:bookmarkStart w:id="108" w:name="_Toc282180985"/>
      <w:bookmarkEnd w:id="108"/>
      <w:bookmarkStart w:id="109" w:name="_Toc282342972"/>
      <w:bookmarkEnd w:id="109"/>
      <w:bookmarkStart w:id="110" w:name="_Toc283208990"/>
      <w:bookmarkEnd w:id="110"/>
      <w:bookmarkStart w:id="111" w:name="_Toc288478670"/>
      <w:bookmarkEnd w:id="111"/>
      <w:bookmarkStart w:id="112" w:name="_Toc289789680"/>
      <w:bookmarkEnd w:id="112"/>
      <w:bookmarkStart w:id="113" w:name="_UI_Layout_–_2"/>
      <w:bookmarkEnd w:id="113"/>
      <w:bookmarkStart w:id="114" w:name="_Toc278219450"/>
      <w:bookmarkEnd w:id="114"/>
      <w:bookmarkStart w:id="115" w:name="_Toc278219676"/>
      <w:bookmarkEnd w:id="115"/>
      <w:bookmarkStart w:id="116" w:name="_Toc279495083"/>
      <w:bookmarkEnd w:id="116"/>
      <w:bookmarkStart w:id="117" w:name="_Toc279500651"/>
      <w:bookmarkEnd w:id="117"/>
      <w:bookmarkStart w:id="118" w:name="_Toc280694414"/>
      <w:bookmarkEnd w:id="118"/>
      <w:bookmarkStart w:id="119" w:name="_Toc282180986"/>
      <w:bookmarkEnd w:id="119"/>
      <w:bookmarkStart w:id="120" w:name="_Toc282342973"/>
      <w:bookmarkEnd w:id="120"/>
      <w:bookmarkStart w:id="121" w:name="_Toc283208991"/>
      <w:bookmarkEnd w:id="121"/>
      <w:bookmarkStart w:id="122" w:name="_Toc288478671"/>
      <w:bookmarkEnd w:id="122"/>
      <w:bookmarkStart w:id="123" w:name="_Toc289789681"/>
      <w:bookmarkEnd w:id="123"/>
      <w:bookmarkStart w:id="124" w:name="_Toc278219451"/>
      <w:bookmarkEnd w:id="124"/>
      <w:bookmarkStart w:id="125" w:name="_Toc278219677"/>
      <w:bookmarkEnd w:id="125"/>
      <w:bookmarkStart w:id="126" w:name="_Toc279495084"/>
      <w:bookmarkEnd w:id="126"/>
      <w:bookmarkStart w:id="127" w:name="_Toc279500652"/>
      <w:bookmarkEnd w:id="127"/>
      <w:bookmarkStart w:id="128" w:name="_Toc280694415"/>
      <w:bookmarkEnd w:id="128"/>
      <w:bookmarkStart w:id="129" w:name="_Toc282180987"/>
      <w:bookmarkEnd w:id="129"/>
      <w:bookmarkStart w:id="130" w:name="_Toc282342974"/>
      <w:bookmarkEnd w:id="130"/>
      <w:bookmarkStart w:id="131" w:name="_Toc283208992"/>
      <w:bookmarkEnd w:id="131"/>
      <w:bookmarkStart w:id="132" w:name="_Toc288478672"/>
      <w:bookmarkEnd w:id="132"/>
      <w:bookmarkStart w:id="133" w:name="_Toc289789682"/>
      <w:bookmarkEnd w:id="133"/>
      <w:bookmarkStart w:id="134" w:name="_Toc278219452"/>
      <w:bookmarkEnd w:id="134"/>
      <w:bookmarkStart w:id="135" w:name="_Toc278219678"/>
      <w:bookmarkEnd w:id="135"/>
      <w:bookmarkStart w:id="136" w:name="_Toc279495085"/>
      <w:bookmarkEnd w:id="136"/>
      <w:bookmarkStart w:id="137" w:name="_Toc279500653"/>
      <w:bookmarkEnd w:id="137"/>
      <w:bookmarkStart w:id="138" w:name="_Toc280694416"/>
      <w:bookmarkEnd w:id="138"/>
      <w:bookmarkStart w:id="139" w:name="_Toc282180988"/>
      <w:bookmarkEnd w:id="139"/>
      <w:bookmarkStart w:id="140" w:name="_Toc282342975"/>
      <w:bookmarkEnd w:id="140"/>
      <w:bookmarkStart w:id="141" w:name="_Toc283208993"/>
      <w:bookmarkEnd w:id="141"/>
      <w:bookmarkStart w:id="142" w:name="_Toc288478673"/>
      <w:bookmarkEnd w:id="142"/>
      <w:bookmarkStart w:id="143" w:name="_Toc289789683"/>
      <w:bookmarkEnd w:id="143"/>
      <w:bookmarkStart w:id="144" w:name="_Toc278219453"/>
      <w:bookmarkEnd w:id="144"/>
      <w:bookmarkStart w:id="145" w:name="_Toc278219679"/>
      <w:bookmarkEnd w:id="145"/>
      <w:bookmarkStart w:id="146" w:name="_Toc279495086"/>
      <w:bookmarkEnd w:id="146"/>
      <w:bookmarkStart w:id="147" w:name="_Toc279500654"/>
      <w:bookmarkEnd w:id="147"/>
      <w:bookmarkStart w:id="148" w:name="_Toc280694417"/>
      <w:bookmarkEnd w:id="148"/>
      <w:bookmarkStart w:id="149" w:name="_Toc282180989"/>
      <w:bookmarkEnd w:id="149"/>
      <w:bookmarkStart w:id="150" w:name="_Toc282342976"/>
      <w:bookmarkEnd w:id="150"/>
      <w:bookmarkStart w:id="151" w:name="_Toc283208994"/>
      <w:bookmarkEnd w:id="151"/>
      <w:bookmarkStart w:id="152" w:name="_Toc288478674"/>
      <w:bookmarkEnd w:id="152"/>
      <w:bookmarkStart w:id="153" w:name="_Toc289789684"/>
      <w:bookmarkEnd w:id="153"/>
      <w:bookmarkStart w:id="154" w:name="_Toc278219454"/>
      <w:bookmarkEnd w:id="154"/>
      <w:bookmarkStart w:id="155" w:name="_Toc278219680"/>
      <w:bookmarkEnd w:id="155"/>
      <w:bookmarkStart w:id="156" w:name="_Toc279495087"/>
      <w:bookmarkEnd w:id="156"/>
      <w:bookmarkStart w:id="157" w:name="_Toc279500655"/>
      <w:bookmarkEnd w:id="157"/>
      <w:bookmarkStart w:id="158" w:name="_Toc280694418"/>
      <w:bookmarkEnd w:id="158"/>
      <w:bookmarkStart w:id="159" w:name="_Toc282180990"/>
      <w:bookmarkEnd w:id="159"/>
      <w:bookmarkStart w:id="160" w:name="_Toc282342977"/>
      <w:bookmarkEnd w:id="160"/>
      <w:bookmarkStart w:id="161" w:name="_Toc283208995"/>
      <w:bookmarkEnd w:id="161"/>
      <w:bookmarkStart w:id="162" w:name="_Toc288478675"/>
      <w:bookmarkEnd w:id="162"/>
      <w:bookmarkStart w:id="163" w:name="_Toc289789685"/>
      <w:bookmarkEnd w:id="163"/>
      <w:bookmarkStart w:id="164" w:name="_Toc278219455"/>
      <w:bookmarkEnd w:id="164"/>
      <w:bookmarkStart w:id="165" w:name="_Toc278219681"/>
      <w:bookmarkEnd w:id="165"/>
      <w:bookmarkStart w:id="166" w:name="_Toc279495088"/>
      <w:bookmarkEnd w:id="166"/>
      <w:bookmarkStart w:id="167" w:name="_Toc279500656"/>
      <w:bookmarkEnd w:id="167"/>
      <w:bookmarkStart w:id="168" w:name="_Toc280694419"/>
      <w:bookmarkEnd w:id="168"/>
      <w:bookmarkStart w:id="169" w:name="_Toc282180991"/>
      <w:bookmarkEnd w:id="169"/>
      <w:bookmarkStart w:id="170" w:name="_Toc282342978"/>
      <w:bookmarkEnd w:id="170"/>
      <w:bookmarkStart w:id="171" w:name="_Toc283208996"/>
      <w:bookmarkEnd w:id="171"/>
      <w:bookmarkStart w:id="172" w:name="_Toc288478676"/>
      <w:bookmarkEnd w:id="172"/>
      <w:bookmarkStart w:id="173" w:name="_Toc289789686"/>
      <w:bookmarkEnd w:id="173"/>
      <w:bookmarkStart w:id="174" w:name="_Toc278219498"/>
      <w:bookmarkEnd w:id="174"/>
      <w:bookmarkStart w:id="175" w:name="_Toc278219724"/>
      <w:bookmarkEnd w:id="175"/>
      <w:bookmarkStart w:id="176" w:name="_Toc279495131"/>
      <w:bookmarkEnd w:id="176"/>
      <w:bookmarkStart w:id="177" w:name="_Toc279500699"/>
      <w:bookmarkEnd w:id="177"/>
      <w:bookmarkStart w:id="178" w:name="_Toc280694462"/>
      <w:bookmarkEnd w:id="178"/>
      <w:bookmarkStart w:id="179" w:name="_Toc282181034"/>
      <w:bookmarkEnd w:id="179"/>
      <w:bookmarkStart w:id="180" w:name="_Toc282343021"/>
      <w:bookmarkEnd w:id="180"/>
      <w:bookmarkStart w:id="181" w:name="_Toc283209039"/>
      <w:bookmarkEnd w:id="181"/>
      <w:bookmarkStart w:id="182" w:name="_Toc288478719"/>
      <w:bookmarkEnd w:id="182"/>
      <w:bookmarkStart w:id="183" w:name="_Toc289789729"/>
      <w:bookmarkEnd w:id="183"/>
      <w:bookmarkStart w:id="184" w:name="_Toc278214055"/>
      <w:bookmarkEnd w:id="184"/>
      <w:bookmarkStart w:id="185" w:name="_Toc278219499"/>
      <w:bookmarkEnd w:id="185"/>
      <w:bookmarkStart w:id="186" w:name="_Toc278219725"/>
      <w:bookmarkEnd w:id="186"/>
      <w:bookmarkStart w:id="187" w:name="_Toc279495132"/>
      <w:bookmarkEnd w:id="187"/>
      <w:bookmarkStart w:id="188" w:name="_Toc279500700"/>
      <w:bookmarkEnd w:id="188"/>
      <w:bookmarkStart w:id="189" w:name="_Toc280694463"/>
      <w:bookmarkEnd w:id="189"/>
      <w:bookmarkStart w:id="190" w:name="_Toc282181035"/>
      <w:bookmarkEnd w:id="190"/>
      <w:bookmarkStart w:id="191" w:name="_Toc282343022"/>
      <w:bookmarkEnd w:id="191"/>
      <w:bookmarkStart w:id="192" w:name="_Toc283209040"/>
      <w:bookmarkEnd w:id="192"/>
      <w:bookmarkStart w:id="193" w:name="_Toc288478720"/>
      <w:bookmarkEnd w:id="193"/>
      <w:bookmarkStart w:id="194" w:name="_Toc289789730"/>
      <w:bookmarkEnd w:id="194"/>
      <w:bookmarkStart w:id="195" w:name="_Toc278214056"/>
      <w:bookmarkEnd w:id="195"/>
      <w:bookmarkStart w:id="196" w:name="_Toc278219500"/>
      <w:bookmarkEnd w:id="196"/>
      <w:bookmarkStart w:id="197" w:name="_Toc278219726"/>
      <w:bookmarkEnd w:id="197"/>
      <w:bookmarkStart w:id="198" w:name="_Toc279495133"/>
      <w:bookmarkEnd w:id="198"/>
      <w:bookmarkStart w:id="199" w:name="_Toc279500701"/>
      <w:bookmarkEnd w:id="199"/>
      <w:bookmarkStart w:id="200" w:name="_Toc280694464"/>
      <w:bookmarkEnd w:id="200"/>
      <w:bookmarkStart w:id="201" w:name="_Toc282181036"/>
      <w:bookmarkEnd w:id="201"/>
      <w:bookmarkStart w:id="202" w:name="_Toc282343023"/>
      <w:bookmarkEnd w:id="202"/>
      <w:bookmarkStart w:id="203" w:name="_Toc283209041"/>
      <w:bookmarkEnd w:id="203"/>
      <w:bookmarkStart w:id="204" w:name="_Toc288478721"/>
      <w:bookmarkEnd w:id="204"/>
      <w:bookmarkStart w:id="205" w:name="_Toc289789731"/>
      <w:bookmarkEnd w:id="205"/>
      <w:bookmarkStart w:id="206" w:name="_Toc278214082"/>
      <w:bookmarkEnd w:id="206"/>
      <w:bookmarkStart w:id="207" w:name="_Toc278219526"/>
      <w:bookmarkEnd w:id="207"/>
      <w:bookmarkStart w:id="208" w:name="_Toc278219752"/>
      <w:bookmarkEnd w:id="208"/>
      <w:bookmarkStart w:id="209" w:name="_Toc279495159"/>
      <w:bookmarkEnd w:id="209"/>
      <w:bookmarkStart w:id="210" w:name="_Toc279500727"/>
      <w:bookmarkEnd w:id="210"/>
      <w:bookmarkStart w:id="211" w:name="_Toc280694490"/>
      <w:bookmarkEnd w:id="211"/>
      <w:bookmarkStart w:id="212" w:name="_Toc282181062"/>
      <w:bookmarkEnd w:id="212"/>
      <w:bookmarkStart w:id="213" w:name="_Toc282343049"/>
      <w:bookmarkEnd w:id="213"/>
      <w:bookmarkStart w:id="214" w:name="_Toc283209067"/>
      <w:bookmarkEnd w:id="214"/>
      <w:bookmarkStart w:id="215" w:name="_Toc288478747"/>
      <w:bookmarkEnd w:id="215"/>
      <w:bookmarkStart w:id="216" w:name="_Toc289789757"/>
      <w:bookmarkEnd w:id="216"/>
      <w:bookmarkStart w:id="217" w:name="_Toc278214083"/>
      <w:bookmarkEnd w:id="217"/>
      <w:bookmarkStart w:id="218" w:name="_Toc278219527"/>
      <w:bookmarkEnd w:id="218"/>
      <w:bookmarkStart w:id="219" w:name="_Toc278219753"/>
      <w:bookmarkEnd w:id="219"/>
      <w:bookmarkStart w:id="220" w:name="_Toc279495160"/>
      <w:bookmarkEnd w:id="220"/>
      <w:bookmarkStart w:id="221" w:name="_Toc279500728"/>
      <w:bookmarkEnd w:id="221"/>
      <w:bookmarkStart w:id="222" w:name="_Toc280694491"/>
      <w:bookmarkEnd w:id="222"/>
      <w:bookmarkStart w:id="223" w:name="_Toc282181063"/>
      <w:bookmarkEnd w:id="223"/>
      <w:bookmarkStart w:id="224" w:name="_Toc282343050"/>
      <w:bookmarkEnd w:id="224"/>
      <w:bookmarkStart w:id="225" w:name="_Toc283209068"/>
      <w:bookmarkEnd w:id="225"/>
      <w:bookmarkStart w:id="226" w:name="_Toc288478748"/>
      <w:bookmarkEnd w:id="226"/>
      <w:bookmarkStart w:id="227" w:name="_Toc289789758"/>
      <w:bookmarkEnd w:id="227"/>
      <w:bookmarkStart w:id="228" w:name="_Toc278214084"/>
      <w:bookmarkEnd w:id="228"/>
      <w:bookmarkStart w:id="229" w:name="_Toc278219528"/>
      <w:bookmarkEnd w:id="229"/>
      <w:bookmarkStart w:id="230" w:name="_Toc278219754"/>
      <w:bookmarkEnd w:id="230"/>
      <w:bookmarkStart w:id="231" w:name="_Toc279495161"/>
      <w:bookmarkEnd w:id="231"/>
      <w:bookmarkStart w:id="232" w:name="_Toc279500729"/>
      <w:bookmarkEnd w:id="232"/>
      <w:bookmarkStart w:id="233" w:name="_Toc280694492"/>
      <w:bookmarkEnd w:id="233"/>
      <w:bookmarkStart w:id="234" w:name="_Toc282181064"/>
      <w:bookmarkEnd w:id="234"/>
      <w:bookmarkStart w:id="235" w:name="_Toc282343051"/>
      <w:bookmarkEnd w:id="235"/>
      <w:bookmarkStart w:id="236" w:name="_Toc283209069"/>
      <w:bookmarkEnd w:id="236"/>
      <w:bookmarkStart w:id="237" w:name="_Toc288478749"/>
      <w:bookmarkEnd w:id="237"/>
      <w:bookmarkStart w:id="238" w:name="_Toc289789759"/>
      <w:bookmarkEnd w:id="238"/>
      <w:bookmarkStart w:id="239" w:name="_Toc278214085"/>
      <w:bookmarkEnd w:id="239"/>
      <w:bookmarkStart w:id="240" w:name="_Toc278219529"/>
      <w:bookmarkEnd w:id="240"/>
      <w:bookmarkStart w:id="241" w:name="_Toc278219755"/>
      <w:bookmarkEnd w:id="241"/>
      <w:bookmarkStart w:id="242" w:name="_Toc279495162"/>
      <w:bookmarkEnd w:id="242"/>
      <w:bookmarkStart w:id="243" w:name="_Toc279500730"/>
      <w:bookmarkEnd w:id="243"/>
      <w:bookmarkStart w:id="244" w:name="_Toc280694493"/>
      <w:bookmarkEnd w:id="244"/>
      <w:bookmarkStart w:id="245" w:name="_Toc282181065"/>
      <w:bookmarkEnd w:id="245"/>
      <w:bookmarkStart w:id="246" w:name="_Toc282343052"/>
      <w:bookmarkEnd w:id="246"/>
      <w:bookmarkStart w:id="247" w:name="_Toc283209070"/>
      <w:bookmarkEnd w:id="247"/>
      <w:bookmarkStart w:id="248" w:name="_Toc288478750"/>
      <w:bookmarkEnd w:id="248"/>
      <w:bookmarkStart w:id="249" w:name="_Toc289789760"/>
      <w:bookmarkEnd w:id="249"/>
      <w:bookmarkStart w:id="250" w:name="_Toc278214098"/>
      <w:bookmarkEnd w:id="250"/>
      <w:bookmarkStart w:id="251" w:name="_Toc278219542"/>
      <w:bookmarkEnd w:id="251"/>
      <w:bookmarkStart w:id="252" w:name="_Toc278219768"/>
      <w:bookmarkEnd w:id="252"/>
      <w:bookmarkStart w:id="253" w:name="_Toc279495175"/>
      <w:bookmarkEnd w:id="253"/>
      <w:bookmarkStart w:id="254" w:name="_Toc279500743"/>
      <w:bookmarkEnd w:id="254"/>
      <w:bookmarkStart w:id="255" w:name="_Toc280694506"/>
      <w:bookmarkEnd w:id="255"/>
      <w:bookmarkStart w:id="256" w:name="_Toc282181078"/>
      <w:bookmarkEnd w:id="256"/>
      <w:bookmarkStart w:id="257" w:name="_Toc282343065"/>
      <w:bookmarkEnd w:id="257"/>
      <w:bookmarkStart w:id="258" w:name="_Toc283209083"/>
      <w:bookmarkEnd w:id="258"/>
      <w:bookmarkStart w:id="259" w:name="_Toc288478763"/>
      <w:bookmarkEnd w:id="259"/>
      <w:bookmarkStart w:id="260" w:name="_Toc289789773"/>
      <w:bookmarkEnd w:id="260"/>
      <w:bookmarkStart w:id="261" w:name="_Toc278214099"/>
      <w:bookmarkEnd w:id="261"/>
      <w:bookmarkStart w:id="262" w:name="_Toc278219543"/>
      <w:bookmarkEnd w:id="262"/>
      <w:bookmarkStart w:id="263" w:name="_Toc278219769"/>
      <w:bookmarkEnd w:id="263"/>
      <w:bookmarkStart w:id="264" w:name="_Toc279495176"/>
      <w:bookmarkEnd w:id="264"/>
      <w:bookmarkStart w:id="265" w:name="_Toc279500744"/>
      <w:bookmarkEnd w:id="265"/>
      <w:bookmarkStart w:id="266" w:name="_Toc280694507"/>
      <w:bookmarkEnd w:id="266"/>
      <w:bookmarkStart w:id="267" w:name="_Toc282181079"/>
      <w:bookmarkEnd w:id="267"/>
      <w:bookmarkStart w:id="268" w:name="_Toc282343066"/>
      <w:bookmarkEnd w:id="268"/>
      <w:bookmarkStart w:id="269" w:name="_Toc283209084"/>
      <w:bookmarkEnd w:id="269"/>
      <w:bookmarkStart w:id="270" w:name="_Toc288478764"/>
      <w:bookmarkEnd w:id="270"/>
      <w:bookmarkStart w:id="271" w:name="_Toc289789774"/>
      <w:bookmarkEnd w:id="271"/>
      <w:bookmarkStart w:id="272" w:name="_Toc278214100"/>
      <w:bookmarkEnd w:id="272"/>
      <w:bookmarkStart w:id="273" w:name="_Toc278219544"/>
      <w:bookmarkEnd w:id="273"/>
      <w:bookmarkStart w:id="274" w:name="_Toc278219770"/>
      <w:bookmarkEnd w:id="274"/>
      <w:bookmarkStart w:id="275" w:name="_Toc279495177"/>
      <w:bookmarkEnd w:id="275"/>
      <w:bookmarkStart w:id="276" w:name="_Toc279500745"/>
      <w:bookmarkEnd w:id="276"/>
      <w:bookmarkStart w:id="277" w:name="_Toc280694508"/>
      <w:bookmarkEnd w:id="277"/>
      <w:bookmarkStart w:id="278" w:name="_Toc282181080"/>
      <w:bookmarkEnd w:id="278"/>
      <w:bookmarkStart w:id="279" w:name="_Toc282343067"/>
      <w:bookmarkEnd w:id="279"/>
      <w:bookmarkStart w:id="280" w:name="_Toc283209085"/>
      <w:bookmarkEnd w:id="280"/>
      <w:bookmarkStart w:id="281" w:name="_Toc288478765"/>
      <w:bookmarkEnd w:id="281"/>
      <w:bookmarkStart w:id="282" w:name="_Toc289789775"/>
      <w:bookmarkEnd w:id="282"/>
      <w:bookmarkStart w:id="283" w:name="_Toc278214101"/>
      <w:bookmarkEnd w:id="283"/>
      <w:bookmarkStart w:id="284" w:name="_Toc278219545"/>
      <w:bookmarkEnd w:id="284"/>
      <w:bookmarkStart w:id="285" w:name="_Toc278219771"/>
      <w:bookmarkEnd w:id="285"/>
      <w:bookmarkStart w:id="286" w:name="_Toc279495178"/>
      <w:bookmarkEnd w:id="286"/>
      <w:bookmarkStart w:id="287" w:name="_Toc279500746"/>
      <w:bookmarkEnd w:id="287"/>
      <w:bookmarkStart w:id="288" w:name="_Toc280694509"/>
      <w:bookmarkEnd w:id="288"/>
      <w:bookmarkStart w:id="289" w:name="_Toc282181081"/>
      <w:bookmarkEnd w:id="289"/>
      <w:bookmarkStart w:id="290" w:name="_Toc282343068"/>
      <w:bookmarkEnd w:id="290"/>
      <w:bookmarkStart w:id="291" w:name="_Toc283209086"/>
      <w:bookmarkEnd w:id="291"/>
      <w:bookmarkStart w:id="292" w:name="_Toc288478766"/>
      <w:bookmarkEnd w:id="292"/>
      <w:bookmarkStart w:id="293" w:name="_Toc289789776"/>
      <w:bookmarkEnd w:id="293"/>
      <w:bookmarkStart w:id="294" w:name="_Toc278214102"/>
      <w:bookmarkEnd w:id="294"/>
      <w:bookmarkStart w:id="295" w:name="_Toc278219546"/>
      <w:bookmarkEnd w:id="295"/>
      <w:bookmarkStart w:id="296" w:name="_Toc278219772"/>
      <w:bookmarkEnd w:id="296"/>
      <w:bookmarkStart w:id="297" w:name="_Toc279495179"/>
      <w:bookmarkEnd w:id="297"/>
      <w:bookmarkStart w:id="298" w:name="_Toc279500747"/>
      <w:bookmarkEnd w:id="298"/>
      <w:bookmarkStart w:id="299" w:name="_Toc280694510"/>
      <w:bookmarkEnd w:id="299"/>
      <w:bookmarkStart w:id="300" w:name="_Toc282181082"/>
      <w:bookmarkEnd w:id="300"/>
      <w:bookmarkStart w:id="301" w:name="_Toc282343069"/>
      <w:bookmarkEnd w:id="301"/>
      <w:bookmarkStart w:id="302" w:name="_Toc283209087"/>
      <w:bookmarkEnd w:id="302"/>
      <w:bookmarkStart w:id="303" w:name="_Toc288478767"/>
      <w:bookmarkEnd w:id="303"/>
      <w:bookmarkStart w:id="304" w:name="_Toc289789777"/>
      <w:bookmarkEnd w:id="304"/>
      <w:bookmarkStart w:id="305" w:name="_UI_Layout_–_5"/>
      <w:bookmarkEnd w:id="305"/>
      <w:bookmarkStart w:id="306" w:name="_Toc278214104"/>
      <w:bookmarkEnd w:id="306"/>
      <w:bookmarkStart w:id="307" w:name="_Toc278219548"/>
      <w:bookmarkEnd w:id="307"/>
      <w:bookmarkStart w:id="308" w:name="_Toc278219774"/>
      <w:bookmarkEnd w:id="308"/>
      <w:bookmarkStart w:id="309" w:name="_Toc279495181"/>
      <w:bookmarkEnd w:id="309"/>
      <w:bookmarkStart w:id="310" w:name="_Toc279500749"/>
      <w:bookmarkEnd w:id="310"/>
      <w:bookmarkStart w:id="311" w:name="_Toc280694512"/>
      <w:bookmarkEnd w:id="311"/>
      <w:bookmarkStart w:id="312" w:name="_Toc282181084"/>
      <w:bookmarkEnd w:id="312"/>
      <w:bookmarkStart w:id="313" w:name="_Toc282343071"/>
      <w:bookmarkEnd w:id="313"/>
      <w:bookmarkStart w:id="314" w:name="_Toc283209089"/>
      <w:bookmarkEnd w:id="314"/>
      <w:bookmarkStart w:id="315" w:name="_Toc288478769"/>
      <w:bookmarkEnd w:id="315"/>
      <w:bookmarkStart w:id="316" w:name="_Toc289789779"/>
      <w:bookmarkEnd w:id="316"/>
      <w:bookmarkStart w:id="317" w:name="_Toc278214105"/>
      <w:bookmarkEnd w:id="317"/>
      <w:bookmarkStart w:id="318" w:name="_Toc278219549"/>
      <w:bookmarkEnd w:id="318"/>
      <w:bookmarkStart w:id="319" w:name="_Toc278219775"/>
      <w:bookmarkEnd w:id="319"/>
      <w:bookmarkStart w:id="320" w:name="_Toc279495182"/>
      <w:bookmarkEnd w:id="320"/>
      <w:bookmarkStart w:id="321" w:name="_Toc279500750"/>
      <w:bookmarkEnd w:id="321"/>
      <w:bookmarkStart w:id="322" w:name="_Toc280694513"/>
      <w:bookmarkEnd w:id="322"/>
      <w:bookmarkStart w:id="323" w:name="_Toc282181085"/>
      <w:bookmarkEnd w:id="323"/>
      <w:bookmarkStart w:id="324" w:name="_Toc282343072"/>
      <w:bookmarkEnd w:id="324"/>
      <w:bookmarkStart w:id="325" w:name="_Toc283209090"/>
      <w:bookmarkEnd w:id="325"/>
      <w:bookmarkStart w:id="326" w:name="_Toc288478770"/>
      <w:bookmarkEnd w:id="326"/>
      <w:bookmarkStart w:id="327" w:name="_Toc289789780"/>
      <w:bookmarkEnd w:id="327"/>
      <w:bookmarkStart w:id="328" w:name="_Toc278214106"/>
      <w:bookmarkEnd w:id="328"/>
      <w:bookmarkStart w:id="329" w:name="_Toc278219550"/>
      <w:bookmarkEnd w:id="329"/>
      <w:bookmarkStart w:id="330" w:name="_Toc278219776"/>
      <w:bookmarkEnd w:id="330"/>
      <w:bookmarkStart w:id="331" w:name="_Toc279495183"/>
      <w:bookmarkEnd w:id="331"/>
      <w:bookmarkStart w:id="332" w:name="_Toc279500751"/>
      <w:bookmarkEnd w:id="332"/>
      <w:bookmarkStart w:id="333" w:name="_Toc280694514"/>
      <w:bookmarkEnd w:id="333"/>
      <w:bookmarkStart w:id="334" w:name="_Toc282181086"/>
      <w:bookmarkEnd w:id="334"/>
      <w:bookmarkStart w:id="335" w:name="_Toc282343073"/>
      <w:bookmarkEnd w:id="335"/>
      <w:bookmarkStart w:id="336" w:name="_Toc283209091"/>
      <w:bookmarkEnd w:id="336"/>
      <w:bookmarkStart w:id="337" w:name="_Toc288478771"/>
      <w:bookmarkEnd w:id="337"/>
      <w:bookmarkStart w:id="338" w:name="_Toc289789781"/>
      <w:bookmarkEnd w:id="338"/>
      <w:bookmarkStart w:id="339" w:name="_Toc278214119"/>
      <w:bookmarkEnd w:id="339"/>
      <w:bookmarkStart w:id="340" w:name="_Toc278219563"/>
      <w:bookmarkEnd w:id="340"/>
      <w:bookmarkStart w:id="341" w:name="_Toc278219789"/>
      <w:bookmarkEnd w:id="341"/>
      <w:bookmarkStart w:id="342" w:name="_Toc279495196"/>
      <w:bookmarkEnd w:id="342"/>
      <w:bookmarkStart w:id="343" w:name="_Toc279500764"/>
      <w:bookmarkEnd w:id="343"/>
      <w:bookmarkStart w:id="344" w:name="_Toc280694527"/>
      <w:bookmarkEnd w:id="344"/>
      <w:bookmarkStart w:id="345" w:name="_Toc282181099"/>
      <w:bookmarkEnd w:id="345"/>
      <w:bookmarkStart w:id="346" w:name="_Toc282343086"/>
      <w:bookmarkEnd w:id="346"/>
      <w:bookmarkStart w:id="347" w:name="_Toc283209104"/>
      <w:bookmarkEnd w:id="347"/>
      <w:bookmarkStart w:id="348" w:name="_Toc288478784"/>
      <w:bookmarkEnd w:id="348"/>
      <w:bookmarkStart w:id="349" w:name="_Toc289789794"/>
      <w:bookmarkEnd w:id="349"/>
      <w:bookmarkStart w:id="350" w:name="_UI_Layout_–_6"/>
      <w:bookmarkEnd w:id="350"/>
      <w:bookmarkStart w:id="351" w:name="_Toc278214121"/>
      <w:bookmarkEnd w:id="351"/>
      <w:bookmarkStart w:id="352" w:name="_Toc278219565"/>
      <w:bookmarkEnd w:id="352"/>
      <w:bookmarkStart w:id="353" w:name="_Toc278219791"/>
      <w:bookmarkEnd w:id="353"/>
      <w:bookmarkStart w:id="354" w:name="_Toc279495198"/>
      <w:bookmarkEnd w:id="354"/>
      <w:bookmarkStart w:id="355" w:name="_Toc279500766"/>
      <w:bookmarkEnd w:id="355"/>
      <w:bookmarkStart w:id="356" w:name="_Toc280694529"/>
      <w:bookmarkEnd w:id="356"/>
      <w:bookmarkStart w:id="357" w:name="_Toc282181101"/>
      <w:bookmarkEnd w:id="357"/>
      <w:bookmarkStart w:id="358" w:name="_Toc282343088"/>
      <w:bookmarkEnd w:id="358"/>
      <w:bookmarkStart w:id="359" w:name="_Toc283209106"/>
      <w:bookmarkEnd w:id="359"/>
      <w:bookmarkStart w:id="360" w:name="_Toc288478786"/>
      <w:bookmarkEnd w:id="360"/>
      <w:bookmarkStart w:id="361" w:name="_Toc289789796"/>
      <w:bookmarkEnd w:id="361"/>
      <w:bookmarkStart w:id="362" w:name="_Toc278214122"/>
      <w:bookmarkEnd w:id="362"/>
      <w:bookmarkStart w:id="363" w:name="_Toc278219566"/>
      <w:bookmarkEnd w:id="363"/>
      <w:bookmarkStart w:id="364" w:name="_Toc278219792"/>
      <w:bookmarkEnd w:id="364"/>
      <w:bookmarkStart w:id="365" w:name="_Toc279495199"/>
      <w:bookmarkEnd w:id="365"/>
      <w:bookmarkStart w:id="366" w:name="_Toc279500767"/>
      <w:bookmarkEnd w:id="366"/>
      <w:bookmarkStart w:id="367" w:name="_Toc280694530"/>
      <w:bookmarkEnd w:id="367"/>
      <w:bookmarkStart w:id="368" w:name="_Toc282181102"/>
      <w:bookmarkEnd w:id="368"/>
      <w:bookmarkStart w:id="369" w:name="_Toc282343089"/>
      <w:bookmarkEnd w:id="369"/>
      <w:bookmarkStart w:id="370" w:name="_Toc283209107"/>
      <w:bookmarkEnd w:id="370"/>
      <w:bookmarkStart w:id="371" w:name="_Toc288478787"/>
      <w:bookmarkEnd w:id="371"/>
      <w:bookmarkStart w:id="372" w:name="_Toc289789797"/>
      <w:bookmarkEnd w:id="372"/>
      <w:bookmarkStart w:id="373" w:name="_Toc278214123"/>
      <w:bookmarkEnd w:id="373"/>
      <w:bookmarkStart w:id="374" w:name="_Toc278219567"/>
      <w:bookmarkEnd w:id="374"/>
      <w:bookmarkStart w:id="375" w:name="_Toc278219793"/>
      <w:bookmarkEnd w:id="375"/>
      <w:bookmarkStart w:id="376" w:name="_Toc279495200"/>
      <w:bookmarkEnd w:id="376"/>
      <w:bookmarkStart w:id="377" w:name="_Toc279500768"/>
      <w:bookmarkEnd w:id="377"/>
      <w:bookmarkStart w:id="378" w:name="_Toc280694531"/>
      <w:bookmarkEnd w:id="378"/>
      <w:bookmarkStart w:id="379" w:name="_Toc282181103"/>
      <w:bookmarkEnd w:id="379"/>
      <w:bookmarkStart w:id="380" w:name="_Toc282343090"/>
      <w:bookmarkEnd w:id="380"/>
      <w:bookmarkStart w:id="381" w:name="_Toc283209108"/>
      <w:bookmarkEnd w:id="381"/>
      <w:bookmarkStart w:id="382" w:name="_Toc288478788"/>
      <w:bookmarkEnd w:id="382"/>
      <w:bookmarkStart w:id="383" w:name="_Toc289789798"/>
      <w:bookmarkEnd w:id="383"/>
      <w:bookmarkStart w:id="384" w:name="_Toc278214136"/>
      <w:bookmarkEnd w:id="384"/>
      <w:bookmarkStart w:id="385" w:name="_Toc278219580"/>
      <w:bookmarkEnd w:id="385"/>
      <w:bookmarkStart w:id="386" w:name="_Toc278219806"/>
      <w:bookmarkEnd w:id="386"/>
      <w:bookmarkStart w:id="387" w:name="_Toc279495213"/>
      <w:bookmarkEnd w:id="387"/>
      <w:bookmarkStart w:id="388" w:name="_Toc279500781"/>
      <w:bookmarkEnd w:id="388"/>
      <w:bookmarkStart w:id="389" w:name="_Toc280694544"/>
      <w:bookmarkEnd w:id="389"/>
      <w:bookmarkStart w:id="390" w:name="_Toc282181116"/>
      <w:bookmarkEnd w:id="390"/>
      <w:bookmarkStart w:id="391" w:name="_Toc282343103"/>
      <w:bookmarkEnd w:id="391"/>
      <w:bookmarkStart w:id="392" w:name="_Toc283209121"/>
      <w:bookmarkEnd w:id="392"/>
      <w:bookmarkStart w:id="393" w:name="_Toc288478801"/>
      <w:bookmarkEnd w:id="393"/>
      <w:bookmarkStart w:id="394" w:name="_Toc289789811"/>
      <w:bookmarkEnd w:id="394"/>
      <w:bookmarkStart w:id="395" w:name="_Toc283209122"/>
      <w:bookmarkEnd w:id="395"/>
      <w:bookmarkStart w:id="396" w:name="_UI_Layout_–_3"/>
      <w:bookmarkEnd w:id="396"/>
      <w:bookmarkStart w:id="397" w:name="_UI_Layout_–_4"/>
      <w:bookmarkEnd w:id="397"/>
      <w:bookmarkStart w:id="398" w:name="_Toc278214139"/>
      <w:bookmarkEnd w:id="398"/>
      <w:bookmarkStart w:id="399" w:name="_Toc278219583"/>
      <w:bookmarkEnd w:id="399"/>
      <w:bookmarkStart w:id="400" w:name="_Toc278219809"/>
      <w:bookmarkEnd w:id="400"/>
      <w:bookmarkStart w:id="401" w:name="_Toc279495216"/>
      <w:bookmarkEnd w:id="401"/>
      <w:bookmarkStart w:id="402" w:name="_Toc279500784"/>
      <w:bookmarkEnd w:id="402"/>
      <w:bookmarkStart w:id="403" w:name="_Toc280694547"/>
      <w:bookmarkEnd w:id="403"/>
      <w:bookmarkStart w:id="404" w:name="_Toc282181119"/>
      <w:bookmarkEnd w:id="404"/>
      <w:bookmarkStart w:id="405" w:name="_Toc282343106"/>
      <w:bookmarkEnd w:id="405"/>
      <w:bookmarkStart w:id="406" w:name="_Toc283209125"/>
      <w:bookmarkEnd w:id="406"/>
      <w:bookmarkStart w:id="407" w:name="_Toc288478804"/>
      <w:bookmarkEnd w:id="407"/>
      <w:bookmarkStart w:id="408" w:name="_Toc289789814"/>
      <w:bookmarkEnd w:id="408"/>
      <w:bookmarkStart w:id="409" w:name="_Toc278214140"/>
      <w:bookmarkEnd w:id="409"/>
      <w:bookmarkStart w:id="410" w:name="_Toc278219584"/>
      <w:bookmarkEnd w:id="410"/>
      <w:bookmarkStart w:id="411" w:name="_Toc278219810"/>
      <w:bookmarkEnd w:id="411"/>
      <w:bookmarkStart w:id="412" w:name="_Toc279495217"/>
      <w:bookmarkEnd w:id="412"/>
      <w:bookmarkStart w:id="413" w:name="_Toc279500785"/>
      <w:bookmarkEnd w:id="413"/>
      <w:bookmarkStart w:id="414" w:name="_Toc280694548"/>
      <w:bookmarkEnd w:id="414"/>
      <w:bookmarkStart w:id="415" w:name="_Toc282181120"/>
      <w:bookmarkEnd w:id="415"/>
      <w:bookmarkStart w:id="416" w:name="_Toc282343107"/>
      <w:bookmarkEnd w:id="416"/>
      <w:bookmarkStart w:id="417" w:name="_Toc283209126"/>
      <w:bookmarkEnd w:id="417"/>
      <w:bookmarkStart w:id="418" w:name="_Toc288478805"/>
      <w:bookmarkEnd w:id="418"/>
      <w:bookmarkStart w:id="419" w:name="_Toc289789815"/>
      <w:bookmarkEnd w:id="419"/>
      <w:bookmarkStart w:id="420" w:name="_Toc278214141"/>
      <w:bookmarkEnd w:id="420"/>
      <w:bookmarkStart w:id="421" w:name="_Toc278219585"/>
      <w:bookmarkEnd w:id="421"/>
      <w:bookmarkStart w:id="422" w:name="_Toc278219811"/>
      <w:bookmarkEnd w:id="422"/>
      <w:bookmarkStart w:id="423" w:name="_Toc279495218"/>
      <w:bookmarkEnd w:id="423"/>
      <w:bookmarkStart w:id="424" w:name="_Toc279500786"/>
      <w:bookmarkEnd w:id="424"/>
      <w:bookmarkStart w:id="425" w:name="_Toc280694549"/>
      <w:bookmarkEnd w:id="425"/>
      <w:bookmarkStart w:id="426" w:name="_Toc282181121"/>
      <w:bookmarkEnd w:id="426"/>
      <w:bookmarkStart w:id="427" w:name="_Toc282343108"/>
      <w:bookmarkEnd w:id="427"/>
      <w:bookmarkStart w:id="428" w:name="_Toc283209127"/>
      <w:bookmarkEnd w:id="428"/>
      <w:bookmarkStart w:id="429" w:name="_Toc288478806"/>
      <w:bookmarkEnd w:id="429"/>
      <w:bookmarkStart w:id="430" w:name="_Toc289789816"/>
      <w:bookmarkEnd w:id="430"/>
      <w:bookmarkStart w:id="431" w:name="_Toc278214154"/>
      <w:bookmarkEnd w:id="431"/>
      <w:bookmarkStart w:id="432" w:name="_Toc278219598"/>
      <w:bookmarkEnd w:id="432"/>
      <w:bookmarkStart w:id="433" w:name="_Toc278219824"/>
      <w:bookmarkEnd w:id="433"/>
      <w:bookmarkStart w:id="434" w:name="_Toc279495231"/>
      <w:bookmarkEnd w:id="434"/>
      <w:bookmarkStart w:id="435" w:name="_Toc279500799"/>
      <w:bookmarkEnd w:id="435"/>
      <w:bookmarkStart w:id="436" w:name="_Toc280694562"/>
      <w:bookmarkEnd w:id="436"/>
      <w:bookmarkStart w:id="437" w:name="_Toc282181134"/>
      <w:bookmarkEnd w:id="437"/>
      <w:bookmarkStart w:id="438" w:name="_Toc282343121"/>
      <w:bookmarkEnd w:id="438"/>
      <w:bookmarkStart w:id="439" w:name="_Toc283209140"/>
      <w:bookmarkEnd w:id="439"/>
      <w:bookmarkStart w:id="440" w:name="_Toc288478819"/>
      <w:bookmarkEnd w:id="440"/>
      <w:bookmarkStart w:id="441" w:name="_Toc289789829"/>
      <w:bookmarkEnd w:id="441"/>
      <w:bookmarkStart w:id="442" w:name="_UI_Layout_–_7"/>
      <w:bookmarkEnd w:id="442"/>
      <w:bookmarkStart w:id="443" w:name="_UI_Layout_–_8"/>
      <w:bookmarkEnd w:id="443"/>
      <w:bookmarkStart w:id="444" w:name="_Toc278219601"/>
      <w:bookmarkEnd w:id="444"/>
      <w:bookmarkStart w:id="445" w:name="_Toc278219827"/>
      <w:bookmarkEnd w:id="445"/>
      <w:bookmarkStart w:id="446" w:name="_Toc279495234"/>
      <w:bookmarkEnd w:id="446"/>
      <w:bookmarkStart w:id="447" w:name="_Toc279500802"/>
      <w:bookmarkEnd w:id="447"/>
      <w:bookmarkStart w:id="448" w:name="_Toc280694565"/>
      <w:bookmarkEnd w:id="448"/>
      <w:bookmarkStart w:id="449" w:name="_Toc282181137"/>
      <w:bookmarkEnd w:id="449"/>
      <w:bookmarkStart w:id="450" w:name="_Toc282343124"/>
      <w:bookmarkEnd w:id="450"/>
      <w:bookmarkStart w:id="451" w:name="_Toc283209143"/>
      <w:bookmarkEnd w:id="451"/>
      <w:bookmarkStart w:id="452" w:name="_Toc288478822"/>
      <w:bookmarkEnd w:id="452"/>
      <w:bookmarkStart w:id="453" w:name="_Toc289789832"/>
      <w:bookmarkEnd w:id="453"/>
      <w:bookmarkStart w:id="454" w:name="_Toc278214157"/>
      <w:bookmarkEnd w:id="454"/>
      <w:bookmarkStart w:id="455" w:name="_Toc278219602"/>
      <w:bookmarkEnd w:id="455"/>
      <w:bookmarkStart w:id="456" w:name="_Toc278219828"/>
      <w:bookmarkEnd w:id="456"/>
      <w:bookmarkStart w:id="457" w:name="_Toc279495235"/>
      <w:bookmarkEnd w:id="457"/>
      <w:bookmarkStart w:id="458" w:name="_Toc279500803"/>
      <w:bookmarkEnd w:id="458"/>
      <w:bookmarkStart w:id="459" w:name="_Toc280694566"/>
      <w:bookmarkEnd w:id="459"/>
      <w:bookmarkStart w:id="460" w:name="_Toc282181138"/>
      <w:bookmarkEnd w:id="460"/>
      <w:bookmarkStart w:id="461" w:name="_Toc282343125"/>
      <w:bookmarkEnd w:id="461"/>
      <w:bookmarkStart w:id="462" w:name="_Toc283209144"/>
      <w:bookmarkEnd w:id="462"/>
      <w:bookmarkStart w:id="463" w:name="_Toc288478823"/>
      <w:bookmarkEnd w:id="463"/>
      <w:bookmarkStart w:id="464" w:name="_Toc289789833"/>
      <w:bookmarkEnd w:id="464"/>
      <w:bookmarkStart w:id="465" w:name="_Toc278214158"/>
      <w:bookmarkEnd w:id="465"/>
      <w:bookmarkStart w:id="466" w:name="_Toc278219603"/>
      <w:bookmarkEnd w:id="466"/>
      <w:bookmarkStart w:id="467" w:name="_Toc278219829"/>
      <w:bookmarkEnd w:id="467"/>
      <w:bookmarkStart w:id="468" w:name="_Toc279495236"/>
      <w:bookmarkEnd w:id="468"/>
      <w:bookmarkStart w:id="469" w:name="_Toc279500804"/>
      <w:bookmarkEnd w:id="469"/>
      <w:bookmarkStart w:id="470" w:name="_Toc280694567"/>
      <w:bookmarkEnd w:id="470"/>
      <w:bookmarkStart w:id="471" w:name="_Toc282181139"/>
      <w:bookmarkEnd w:id="471"/>
      <w:bookmarkStart w:id="472" w:name="_Toc282343126"/>
      <w:bookmarkEnd w:id="472"/>
      <w:bookmarkStart w:id="473" w:name="_Toc283209145"/>
      <w:bookmarkEnd w:id="473"/>
      <w:bookmarkStart w:id="474" w:name="_Toc288478824"/>
      <w:bookmarkEnd w:id="474"/>
      <w:bookmarkStart w:id="475" w:name="_Toc289789834"/>
      <w:bookmarkEnd w:id="475"/>
      <w:bookmarkStart w:id="476" w:name="_Toc278214159"/>
      <w:bookmarkEnd w:id="476"/>
      <w:bookmarkStart w:id="477" w:name="_Toc278219604"/>
      <w:bookmarkEnd w:id="477"/>
      <w:bookmarkStart w:id="478" w:name="_Toc278219830"/>
      <w:bookmarkEnd w:id="478"/>
      <w:bookmarkStart w:id="479" w:name="_Toc279495237"/>
      <w:bookmarkEnd w:id="479"/>
      <w:bookmarkStart w:id="480" w:name="_Toc279500805"/>
      <w:bookmarkEnd w:id="480"/>
      <w:bookmarkStart w:id="481" w:name="_Toc280694568"/>
      <w:bookmarkEnd w:id="481"/>
      <w:bookmarkStart w:id="482" w:name="_Toc282181140"/>
      <w:bookmarkEnd w:id="482"/>
      <w:bookmarkStart w:id="483" w:name="_Toc282343127"/>
      <w:bookmarkEnd w:id="483"/>
      <w:bookmarkStart w:id="484" w:name="_Toc283209146"/>
      <w:bookmarkEnd w:id="484"/>
      <w:bookmarkStart w:id="485" w:name="_Toc288478825"/>
      <w:bookmarkEnd w:id="485"/>
      <w:bookmarkStart w:id="486" w:name="_Toc289789835"/>
      <w:bookmarkEnd w:id="486"/>
      <w:bookmarkStart w:id="487" w:name="_Toc278214172"/>
      <w:bookmarkEnd w:id="487"/>
      <w:bookmarkStart w:id="488" w:name="_Toc278219617"/>
      <w:bookmarkEnd w:id="488"/>
      <w:bookmarkStart w:id="489" w:name="_Toc278219843"/>
      <w:bookmarkEnd w:id="489"/>
      <w:bookmarkStart w:id="490" w:name="_Toc279495250"/>
      <w:bookmarkEnd w:id="490"/>
      <w:bookmarkStart w:id="491" w:name="_Toc279500818"/>
      <w:bookmarkEnd w:id="491"/>
      <w:bookmarkStart w:id="492" w:name="_Toc280694581"/>
      <w:bookmarkEnd w:id="492"/>
      <w:bookmarkStart w:id="493" w:name="_Toc282181153"/>
      <w:bookmarkEnd w:id="493"/>
      <w:bookmarkStart w:id="494" w:name="_Toc282343140"/>
      <w:bookmarkEnd w:id="494"/>
      <w:bookmarkStart w:id="495" w:name="_Toc283209159"/>
      <w:bookmarkEnd w:id="495"/>
      <w:bookmarkStart w:id="496" w:name="_Toc288478838"/>
      <w:bookmarkEnd w:id="496"/>
      <w:bookmarkStart w:id="497" w:name="_Toc289789848"/>
      <w:bookmarkEnd w:id="497"/>
      <w:bookmarkStart w:id="498" w:name="_UI_Layout_–Summary"/>
      <w:bookmarkEnd w:id="498"/>
      <w:bookmarkStart w:id="499" w:name="_UI_Layout_–_9"/>
      <w:bookmarkEnd w:id="499"/>
      <w:bookmarkStart w:id="500" w:name="_Toc278214174"/>
      <w:bookmarkEnd w:id="500"/>
      <w:bookmarkStart w:id="501" w:name="_Toc278219619"/>
      <w:bookmarkEnd w:id="501"/>
      <w:bookmarkStart w:id="502" w:name="_Toc278219845"/>
      <w:bookmarkEnd w:id="502"/>
      <w:bookmarkStart w:id="503" w:name="_Toc279495252"/>
      <w:bookmarkEnd w:id="503"/>
      <w:bookmarkStart w:id="504" w:name="_Toc279500820"/>
      <w:bookmarkEnd w:id="504"/>
      <w:bookmarkStart w:id="505" w:name="_Toc280694584"/>
      <w:bookmarkEnd w:id="505"/>
      <w:bookmarkStart w:id="506" w:name="_Toc282181156"/>
      <w:bookmarkEnd w:id="506"/>
      <w:bookmarkStart w:id="507" w:name="_Toc282343143"/>
      <w:bookmarkEnd w:id="507"/>
      <w:bookmarkStart w:id="508" w:name="_Toc283209162"/>
      <w:bookmarkEnd w:id="508"/>
      <w:bookmarkStart w:id="509" w:name="_Toc288478841"/>
      <w:bookmarkEnd w:id="509"/>
      <w:bookmarkStart w:id="510" w:name="_Toc289789851"/>
      <w:bookmarkEnd w:id="510"/>
      <w:bookmarkStart w:id="511" w:name="_Toc278214175"/>
      <w:bookmarkEnd w:id="511"/>
      <w:bookmarkStart w:id="512" w:name="_Toc278219620"/>
      <w:bookmarkEnd w:id="512"/>
      <w:bookmarkStart w:id="513" w:name="_Toc278219846"/>
      <w:bookmarkEnd w:id="513"/>
      <w:bookmarkStart w:id="514" w:name="_Toc279495253"/>
      <w:bookmarkEnd w:id="514"/>
      <w:bookmarkStart w:id="515" w:name="_Toc279500821"/>
      <w:bookmarkEnd w:id="515"/>
      <w:bookmarkStart w:id="516" w:name="_Toc280694585"/>
      <w:bookmarkEnd w:id="516"/>
      <w:bookmarkStart w:id="517" w:name="_Toc282181157"/>
      <w:bookmarkEnd w:id="517"/>
      <w:bookmarkStart w:id="518" w:name="_Toc282343144"/>
      <w:bookmarkEnd w:id="518"/>
      <w:bookmarkStart w:id="519" w:name="_Toc283209163"/>
      <w:bookmarkEnd w:id="519"/>
      <w:bookmarkStart w:id="520" w:name="_Toc288478842"/>
      <w:bookmarkEnd w:id="520"/>
      <w:bookmarkStart w:id="521" w:name="_Toc289789852"/>
      <w:bookmarkEnd w:id="521"/>
      <w:bookmarkStart w:id="522" w:name="_Toc278214176"/>
      <w:bookmarkEnd w:id="522"/>
      <w:bookmarkStart w:id="523" w:name="_Toc278219621"/>
      <w:bookmarkEnd w:id="523"/>
      <w:bookmarkStart w:id="524" w:name="_Toc278219847"/>
      <w:bookmarkEnd w:id="524"/>
      <w:bookmarkStart w:id="525" w:name="_Toc279495254"/>
      <w:bookmarkEnd w:id="525"/>
      <w:bookmarkStart w:id="526" w:name="_Toc279500822"/>
      <w:bookmarkEnd w:id="526"/>
      <w:bookmarkStart w:id="527" w:name="_Toc280694586"/>
      <w:bookmarkEnd w:id="527"/>
      <w:bookmarkStart w:id="528" w:name="_Toc282181158"/>
      <w:bookmarkEnd w:id="528"/>
      <w:bookmarkStart w:id="529" w:name="_Toc282343145"/>
      <w:bookmarkEnd w:id="529"/>
      <w:bookmarkStart w:id="530" w:name="_Toc283209164"/>
      <w:bookmarkEnd w:id="530"/>
      <w:bookmarkStart w:id="531" w:name="_Toc288478843"/>
      <w:bookmarkEnd w:id="531"/>
      <w:bookmarkStart w:id="532" w:name="_Toc289789853"/>
      <w:bookmarkEnd w:id="532"/>
      <w:bookmarkStart w:id="533" w:name="_Toc278214189"/>
      <w:bookmarkEnd w:id="533"/>
      <w:bookmarkStart w:id="534" w:name="_Toc278219634"/>
      <w:bookmarkEnd w:id="534"/>
      <w:bookmarkStart w:id="535" w:name="_Toc278219860"/>
      <w:bookmarkEnd w:id="535"/>
      <w:bookmarkStart w:id="536" w:name="_Toc279495267"/>
      <w:bookmarkEnd w:id="536"/>
      <w:bookmarkStart w:id="537" w:name="_Toc279500835"/>
      <w:bookmarkEnd w:id="537"/>
      <w:bookmarkStart w:id="538" w:name="_Toc280694599"/>
      <w:bookmarkEnd w:id="538"/>
      <w:bookmarkStart w:id="539" w:name="_Toc282181171"/>
      <w:bookmarkEnd w:id="539"/>
      <w:bookmarkStart w:id="540" w:name="_Toc282343158"/>
      <w:bookmarkEnd w:id="540"/>
      <w:bookmarkStart w:id="541" w:name="_Toc283209177"/>
      <w:bookmarkEnd w:id="541"/>
      <w:bookmarkStart w:id="542" w:name="_Toc288478856"/>
      <w:bookmarkEnd w:id="542"/>
      <w:bookmarkStart w:id="543" w:name="_Toc289789866"/>
      <w:bookmarkEnd w:id="543"/>
      <w:bookmarkStart w:id="544" w:name="_Miscellaneous_Messages"/>
      <w:bookmarkEnd w:id="544"/>
      <w:bookmarkStart w:id="545" w:name="_Toc288478857"/>
      <w:bookmarkEnd w:id="545"/>
      <w:bookmarkStart w:id="546" w:name="_Toc289789867"/>
      <w:bookmarkEnd w:id="546"/>
      <w:bookmarkStart w:id="547" w:name="_Toc288478858"/>
      <w:bookmarkEnd w:id="547"/>
      <w:bookmarkStart w:id="548" w:name="_Toc289789868"/>
      <w:bookmarkEnd w:id="548"/>
      <w:bookmarkStart w:id="549" w:name="_Toc288478859"/>
      <w:bookmarkEnd w:id="549"/>
      <w:bookmarkStart w:id="550" w:name="_Toc289789869"/>
      <w:bookmarkEnd w:id="550"/>
      <w:bookmarkStart w:id="551" w:name="_Toc288478860"/>
      <w:bookmarkEnd w:id="551"/>
      <w:bookmarkStart w:id="552" w:name="_Toc289789870"/>
      <w:bookmarkEnd w:id="552"/>
      <w:bookmarkStart w:id="553" w:name="_Toc288478861"/>
      <w:bookmarkEnd w:id="553"/>
      <w:bookmarkStart w:id="554" w:name="_Toc289789871"/>
      <w:bookmarkEnd w:id="554"/>
      <w:bookmarkStart w:id="555" w:name="_Toc288478892"/>
      <w:bookmarkEnd w:id="555"/>
      <w:bookmarkStart w:id="556" w:name="_Toc289789902"/>
      <w:bookmarkEnd w:id="556"/>
      <w:bookmarkStart w:id="557" w:name="_Toc288478893"/>
      <w:bookmarkEnd w:id="557"/>
      <w:bookmarkStart w:id="558" w:name="_Toc289789903"/>
      <w:bookmarkEnd w:id="558"/>
      <w:bookmarkStart w:id="559" w:name="_UI_Layout_–_10"/>
      <w:bookmarkEnd w:id="559"/>
      <w:bookmarkStart w:id="560" w:name="_Misc_Messages"/>
      <w:bookmarkEnd w:id="560"/>
    </w:p>
    <w:p>
      <w:pPr>
        <w:pStyle w:val="Heading1"/>
        <w:spacing w:before="0" w:after="240"/>
        <w:ind w:left="-636" w:hanging="336"/>
        <w:rPr/>
      </w:pPr>
      <w:bookmarkStart w:id="561" w:name="_Toc85468652"/>
      <w:r>
        <w:t xml:space="preserve">Exception </w:t>
      </w:r>
      <w:bookmarkEnd w:id="28"/>
      <w:r>
        <w:t>messages</w:t>
      </w:r>
      <w:bookmarkEnd w:id="561"/>
      <w:bookmarkStart w:id="562" w:name="_Toc353786101"/>
    </w:p>
    <w:tbl>
      <w:tblPr>
        <w:tblW w:w="10680" w:type="dxa"/>
        <w:tblInd w:w="-924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ook w:val="00A0"/>
      </w:tblPr>
      <w:tblGrid>
        <w:gridCol w:w="875"/>
        <w:gridCol w:w="4404"/>
        <w:gridCol w:w="1036"/>
        <w:gridCol w:w="4365"/>
      </w:tblGrid>
      <w:tr>
        <w:trPr>
          <w:cantSplit w:val="on"/>
          <w:tblHeader w:val="on"/>
        </w:trPr>
        <w:tc>
          <w:tcPr>
            <w:cnfStyle w:val="101000000000"/>
            <w:tcW w:w="875" w:type="dxa"/>
            <w:shd w:val="solid" w:color="000080" w:fill="ffffff"/>
          </w:tcPr>
          <w:p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Msg #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(from above)</w:t>
            </w:r>
          </w:p>
        </w:tc>
        <w:tc>
          <w:tcPr>
            <w:cnfStyle w:val="100010000000"/>
            <w:tcW w:w="4404" w:type="dxa"/>
            <w:shd w:val="solid" w:color="000080" w:fill="ffffff"/>
          </w:tcPr>
          <w:p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cnfStyle w:val="100001000000"/>
            <w:tcW w:w="1036" w:type="dxa"/>
            <w:shd w:val="solid" w:color="000080" w:fill="ffffff"/>
          </w:tcPr>
          <w:p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Buttons</w:t>
            </w:r>
          </w:p>
        </w:tc>
        <w:tc>
          <w:tcPr>
            <w:cnfStyle w:val="100010000000"/>
            <w:tcW w:w="4365" w:type="dxa"/>
            <w:shd w:val="solid" w:color="000080" w:fill="ffffff"/>
          </w:tcPr>
          <w:p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cantSplit w:val="on"/>
        </w:trPr>
        <w:tc>
          <w:tcPr>
            <w:cnfStyle w:val="001000100000"/>
            <w:tcW w:w="87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</w:p>
        </w:tc>
        <w:tc>
          <w:tcPr>
            <w:cnfStyle w:val="000010100000"/>
            <w:tcW w:w="4404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E-mail address already exists, please enter a different e-mail address.</w:t>
            </w:r>
          </w:p>
        </w:tc>
        <w:tc>
          <w:tcPr>
            <w:cnfStyle w:val="000001100000"/>
            <w:tcW w:w="1036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100000"/>
            <w:tcW w:w="436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010000"/>
            <w:tcW w:w="87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cnfStyle w:val="000010010000"/>
            <w:tcW w:w="4404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Invalid e-mail address format.  Please re-enter the e-mail address. </w:t>
            </w:r>
          </w:p>
        </w:tc>
        <w:tc>
          <w:tcPr>
            <w:cnfStyle w:val="000001010000"/>
            <w:tcW w:w="1036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010000"/>
            <w:tcW w:w="436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100000"/>
            <w:tcW w:w="87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</w:t>
            </w:r>
          </w:p>
        </w:tc>
        <w:tc>
          <w:tcPr>
            <w:cnfStyle w:val="000010100000"/>
            <w:tcW w:w="4404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Passwords do not match.  Please re-enter the password (note password is case sensitive).</w:t>
            </w:r>
          </w:p>
        </w:tc>
        <w:tc>
          <w:tcPr>
            <w:cnfStyle w:val="000001100000"/>
            <w:tcW w:w="1036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100000"/>
            <w:tcW w:w="436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010000"/>
            <w:tcW w:w="87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</w:p>
        </w:tc>
        <w:tc>
          <w:tcPr>
            <w:cnfStyle w:val="000010010000"/>
            <w:tcW w:w="4404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Field is required and must be completed.   Please enter your information.</w:t>
            </w:r>
          </w:p>
        </w:tc>
        <w:tc>
          <w:tcPr>
            <w:cnfStyle w:val="000001010000"/>
            <w:tcW w:w="1036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010000"/>
            <w:tcW w:w="436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100000"/>
            <w:tcW w:w="87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cnfStyle w:val="000010100000"/>
            <w:tcW w:w="4404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To create an account, you must agree to the Service license agreement.</w:t>
            </w:r>
          </w:p>
        </w:tc>
        <w:tc>
          <w:tcPr>
            <w:cnfStyle w:val="000001100000"/>
            <w:tcW w:w="1036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100000"/>
            <w:tcW w:w="4365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010000"/>
            <w:tcW w:w="8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010010000"/>
            <w:tcW w:w="44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account has been created</w:t>
            </w:r>
            <w:r>
              <w:rPr>
                <w:sz w:val="20"/>
                <w:szCs w:val="20"/>
              </w:rPr>
              <w:t>. Click OK to return to the Home Page.</w:t>
            </w:r>
          </w:p>
        </w:tc>
        <w:tc>
          <w:tcPr>
            <w:cnfStyle w:val="000001010000"/>
            <w:tcW w:w="103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cnfStyle w:val="000010010000"/>
            <w:tcW w:w="43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- selecting OK will close message and return actor to the Home Page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cantSplit w:val="on"/>
        </w:trPr>
        <w:tc>
          <w:tcPr>
            <w:cnfStyle w:val="001000100000"/>
            <w:tcW w:w="8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cnfStyle w:val="000010100000"/>
            <w:tcW w:w="44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E-mails do not match.  Please re-enter your e-mail address.</w:t>
            </w:r>
          </w:p>
        </w:tc>
        <w:tc>
          <w:tcPr>
            <w:cnfStyle w:val="000001100000"/>
            <w:tcW w:w="103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cnfStyle w:val="000010100000"/>
            <w:tcW w:w="43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010000"/>
            <w:tcW w:w="8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cnfStyle w:val="000010010000"/>
            <w:tcW w:w="440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enters invalid username that system does not recognize.</w:t>
            </w:r>
          </w:p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</w:p>
        </w:tc>
        <w:tc>
          <w:tcPr>
            <w:cnfStyle w:val="000001010000"/>
            <w:tcW w:w="103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cnfStyle w:val="000010010000"/>
            <w:tcW w:w="43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displays” You have entered username that system does not recognize” with option to click “OK”</w:t>
            </w:r>
          </w:p>
        </w:tc>
      </w:tr>
    </w:tbl>
    <w:p>
      <w:pPr>
        <w:pStyle w:val="Heading1"/>
        <w:ind w:left="-624" w:hanging="372"/>
        <w:rPr/>
      </w:pPr>
      <w:bookmarkEnd w:id="562"/>
      <w:bookmarkStart w:id="563" w:name="_Toc85468653"/>
      <w:bookmarkStart w:id="564" w:name="_Toc286181585"/>
      <w:bookmarkEnd w:id="564"/>
      <w:bookmarkStart w:id="565" w:name="_Toc278209505"/>
      <w:bookmarkEnd w:id="565"/>
      <w:bookmarkStart w:id="566" w:name="_Toc278210425"/>
      <w:bookmarkEnd w:id="566"/>
      <w:bookmarkStart w:id="567" w:name="_Toc278210620"/>
      <w:bookmarkEnd w:id="567"/>
      <w:bookmarkStart w:id="568" w:name="_Toc282634873"/>
      <w:bookmarkEnd w:id="568"/>
      <w:bookmarkStart w:id="569" w:name="_Toc283208638"/>
      <w:bookmarkEnd w:id="569"/>
      <w:bookmarkStart w:id="570" w:name="_Toc283716794"/>
      <w:bookmarkEnd w:id="570"/>
      <w:bookmarkStart w:id="571" w:name="_Toc288483390"/>
      <w:bookmarkEnd w:id="571"/>
      <w:bookmarkStart w:id="572" w:name="_Toc290652811"/>
      <w:bookmarkEnd w:id="572"/>
      <w:bookmarkStart w:id="573" w:name="_Toc278209506"/>
      <w:bookmarkEnd w:id="573"/>
      <w:bookmarkStart w:id="574" w:name="_Toc278210426"/>
      <w:bookmarkEnd w:id="574"/>
      <w:bookmarkStart w:id="575" w:name="_Toc278210621"/>
      <w:bookmarkEnd w:id="575"/>
      <w:bookmarkStart w:id="576" w:name="_Toc282634874"/>
      <w:bookmarkEnd w:id="576"/>
      <w:bookmarkStart w:id="577" w:name="_Toc283208639"/>
      <w:bookmarkEnd w:id="577"/>
      <w:bookmarkStart w:id="578" w:name="_Toc283716795"/>
      <w:bookmarkEnd w:id="578"/>
      <w:bookmarkStart w:id="579" w:name="_Toc288483391"/>
      <w:bookmarkEnd w:id="579"/>
      <w:bookmarkStart w:id="580" w:name="_Toc290652812"/>
      <w:bookmarkEnd w:id="580"/>
      <w:bookmarkStart w:id="581" w:name="_Toc282634939"/>
      <w:bookmarkEnd w:id="581"/>
      <w:bookmarkStart w:id="582" w:name="_Toc283208704"/>
      <w:bookmarkEnd w:id="582"/>
      <w:bookmarkStart w:id="583" w:name="_Toc283716860"/>
      <w:bookmarkEnd w:id="583"/>
      <w:bookmarkStart w:id="584" w:name="_Toc288483456"/>
      <w:bookmarkEnd w:id="584"/>
      <w:bookmarkStart w:id="585" w:name="_Toc290652877"/>
      <w:bookmarkEnd w:id="585"/>
      <w:bookmarkStart w:id="586" w:name="_Toc292352212"/>
      <w:bookmarkEnd w:id="586"/>
      <w:r>
        <w:t>U</w:t>
      </w:r>
      <w:r>
        <w:t>I – Create Account</w:t>
      </w:r>
      <w:bookmarkEnd w:id="563"/>
    </w:p>
    <w:p>
      <w:pPr>
        <w:ind w:firstLine="360"/>
        <w:rPr/>
      </w:pPr>
      <w:r>
        <w:rPr/>
        <w:drawing xmlns:mc="http://schemas.openxmlformats.org/markup-compatibility/2006">
          <wp:inline distT="0" distB="0" distL="114300" distR="114300">
            <wp:extent cx="4896186" cy="3651739"/>
            <wp:effectExtent l="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186" cy="365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ind w:left="-624" w:hanging="384"/>
        <w:rPr/>
      </w:pPr>
      <w:bookmarkStart w:id="587" w:name="_Toc85468654"/>
      <w:r>
        <w:t xml:space="preserve">UI – </w:t>
      </w:r>
      <w:r>
        <w:t>Login</w:t>
      </w:r>
      <w:bookmarkEnd w:id="587"/>
    </w:p>
    <w:p>
      <w:pPr>
        <w:pStyle w:val="BodyText"/>
        <w:ind w:firstLine="450"/>
        <w:rPr>
          <w:b/>
        </w:rPr>
      </w:pPr>
      <w:r>
        <w:rPr>
          <w:b/>
        </w:rPr>
        <w:drawing xmlns:mc="http://schemas.openxmlformats.org/markup-compatibility/2006">
          <wp:inline distT="0" distB="0" distL="114300" distR="114300">
            <wp:extent cx="4297680" cy="241554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first" r:id="rId34"/>
      <w:footerReference w:type="default" r:id="rId35"/>
      <w:footerReference w:type="first" r:id="rId36"/>
      <w:pgSz w:w="12240" w:h="15840"/>
      <w:pgMar w:top="1440" w:right="1800" w:bottom="1440" w:left="1800" w:header="720" w:footer="2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before="0" w:after="0"/>
        <w:rPr/>
      </w:pPr>
      <w:r>
        <w:rPr/>
        <w:separator/>
      </w:r>
    </w:p>
  </w:endnote>
  <w:endnote w:type="continuationSeparator" w:id="1">
    <w:p>
      <w:pPr>
        <w:spacing w:before="0" w:after="0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>
        <w:rStyle w:val="Pagenumber"/>
        <w:sz w:val="24"/>
        <w:szCs w:val="24"/>
      </w:rPr>
    </w:pPr>
    <w:r>
      <w:rPr>
        <w:sz w:val="24"/>
        <w:szCs w:val="24"/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5680" simplePos="0">
              <wp:simplePos x="0" y="0"/>
              <wp:positionH relativeFrom="column">
                <wp:posOffset>-571500</wp:posOffset>
              </wp:positionH>
              <wp:positionV relativeFrom="paragraph">
                <wp:posOffset>-51435</wp:posOffset>
              </wp:positionV>
              <wp:extent cx="6629400" cy="0"/>
              <wp:effectExtent l="0" t="0" r="0" b="38100"/>
              <wp:wrapNone/>
              <wp:docPr id="2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7" name="Line 11"/>
                    <wps:cNvCnPr>
                      <a:cxnSpLocks noChangeShapeType="1"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E893AC7-CD8B-AB63-01881B26E94A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5680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</w:p>
  <w:p>
    <w:pPr>
      <w:jc w:val="center"/>
      <w:rPr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>
    <w:pPr>
      <w:jc w:val="cen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jc w:val="center"/>
      <w:rPr/>
    </w:pPr>
    <w:r>
      <w:tab/>
    </w:r>
    <w:r>
      <w:tab/>
    </w:r>
    <w:r>
      <w:t xml:space="preserve">Use Case Specification - </w: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tabs>
        <w:tab w:val="clear" w:pos="8640"/>
        <w:tab w:val="right" w:pos="9540"/>
      </w:tabs>
      <w:ind w:left="-900" w:right="-900"/>
      <w:rPr>
        <w:color w:val="000000"/>
        <w:sz w:val="20"/>
      </w:rPr>
    </w:pPr>
    <w:r>
      <w:rPr>
        <w:color w:val="000000"/>
        <w:sz w:val="20"/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8752" simplePos="0">
              <wp:simplePos x="0" y="0"/>
              <wp:positionH relativeFrom="column">
                <wp:posOffset>-571500</wp:posOffset>
              </wp:positionH>
              <wp:positionV relativeFrom="paragraph">
                <wp:posOffset>-97155</wp:posOffset>
              </wp:positionV>
              <wp:extent cx="9525000" cy="0"/>
              <wp:effectExtent l="0" t="0" r="0" b="38100"/>
              <wp:wrapNone/>
              <wp:docPr id="27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Line 48"/>
                    <wps:cNvCnPr>
                      <a:cxnSpLocks noChangeShapeType="1"/>
                    </wps:cNvCnPr>
                    <wps:spPr>
                      <a:xfrm>
                        <a:off x="0" y="0"/>
                        <a:ext cx="95250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3C5ED27-E0EF-CBD6-6423C208788D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8752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  <w:r>
      <w:rPr>
        <w:color w:val="000000"/>
        <w:sz w:val="20"/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6704" simplePos="0">
              <wp:simplePos x="0" y="0"/>
              <wp:positionH relativeFrom="column">
                <wp:posOffset>-571500</wp:posOffset>
              </wp:positionH>
              <wp:positionV relativeFrom="paragraph">
                <wp:posOffset>-97155</wp:posOffset>
              </wp:positionV>
              <wp:extent cx="6629400" cy="0"/>
              <wp:effectExtent l="0" t="0" r="0" b="38100"/>
              <wp:wrapNone/>
              <wp:docPr id="28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0" name="Line 47"/>
                    <wps:cNvCnPr>
                      <a:cxnSpLocks noChangeShapeType="1"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40EC40A-054E-A247-481127BA14F8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6704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</w:p>
  <w:p>
    <w:pPr>
      <w:pStyle w:val="Footer"/>
      <w:tabs>
        <w:tab w:val="clear" w:pos="8640"/>
        <w:tab w:val="right" w:pos="9540"/>
      </w:tabs>
      <w:ind w:left="-900" w:right="-900"/>
      <w:jc w:val="left"/>
      <w:rPr>
        <w:color w:val="000000"/>
        <w:sz w:val="20"/>
      </w:rPr>
    </w:pPr>
    <w:r>
      <w:t>User Story Details</w:t>
    </w:r>
  </w:p>
  <w:p>
    <w:pPr>
      <w:pStyle w:val="Footer"/>
      <w:tabs>
        <w:tab w:val="clear" w:pos="8640"/>
        <w:tab w:val="right" w:pos="9540"/>
      </w:tabs>
      <w:ind w:left="-900" w:right="-900"/>
      <w:rPr>
        <w:color w:val="000000"/>
        <w:sz w:val="20"/>
      </w:rPr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color w:val="000000"/>
        <w:sz w:val="20"/>
      </w:rPr>
      <w:t>2</w:t>
    </w:r>
    <w:r>
      <w:fldChar w:fldCharType="end"/>
    </w:r>
    <w:r>
      <w:rPr>
        <w:color w:val="000000"/>
        <w:sz w:val="2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rStyle w:val="Pagenumber"/>
        <w:color w:val="000000"/>
        <w:sz w:val="20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before="0" w:after="0"/>
        <w:rPr/>
      </w:pPr>
      <w:r>
        <w:rPr/>
        <w:separator/>
      </w:r>
    </w:p>
  </w:footnote>
  <w:footnote w:type="continuationSeparator" w:id="1">
    <w:p>
      <w:pPr>
        <w:spacing w:before="0"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tabs>
        <w:tab w:val="clear" w:pos="8640"/>
        <w:tab w:val="right" w:pos="9540"/>
      </w:tabs>
      <w:ind w:left="-900" w:right="-900"/>
      <w:rPr/>
    </w:pPr>
    <w:r>
      <w:rPr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3632" simplePos="0">
              <wp:simplePos x="0" y="0"/>
              <wp:positionH relativeFrom="page">
                <wp:posOffset>504190</wp:posOffset>
              </wp:positionH>
              <wp:positionV relativeFrom="page">
                <wp:posOffset>837565</wp:posOffset>
              </wp:positionV>
              <wp:extent cx="9344025" cy="0"/>
              <wp:effectExtent l="0" t="0" r="0" b="38100"/>
              <wp:wrapNone/>
              <wp:docPr id="2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5" name="Line 7"/>
                    <wps:cNvCnPr>
                      <a:cxnSpLocks noChangeShapeType="1"/>
                    </wps:cNvCnPr>
                    <wps:spPr>
                      <a:xfrm>
                        <a:off x="0" y="0"/>
                        <a:ext cx="934402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66D40EE-4EBE-63B5-8865CB920FBA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mso-position-horizontal-relative:page;mso-position-vertical-relative:page;rotation:0.000000;z-index:251653632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  <w:r>
      <w:rPr>
        <w:lang w:eastAsia="zh-CN"/>
      </w:rPr>
      <w:t>Company X</w:t>
    </w:r>
    <w:r>
      <w:t xml:space="preserve"> </w: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  <w:r>
      <w:rPr>
        <w:lang w:eastAsia="zh-CN"/>
      </w:rPr>
      <w:t>Company 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tabs>
        <w:tab w:val="clear" w:pos="8640"/>
        <w:tab w:val="right" w:pos="9540"/>
      </w:tabs>
      <w:ind w:left="-900" w:right="-900"/>
      <w:rPr/>
    </w:pPr>
    <w:r>
      <w:t>Company X</w:t>
    </w:r>
    <w:r>
      <w:t xml:space="preserve"> </w:t>
    </w:r>
    <w:r>
      <w:tab/>
    </w:r>
    <w:r>
      <w:tab/>
    </w:r>
    <w:r>
      <w:tab/>
    </w:r>
    <w:r>
      <w:tab/>
    </w:r>
  </w:p>
  <w:p>
    <w:pPr>
      <w:pStyle w:val="Header"/>
      <w:rPr/>
    </w:pPr>
    <w:r>
      <w:rPr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4656" simplePos="0">
              <wp:simplePos x="0" y="0"/>
              <wp:positionH relativeFrom="column">
                <wp:posOffset>-571500</wp:posOffset>
              </wp:positionH>
              <wp:positionV relativeFrom="paragraph">
                <wp:posOffset>52070</wp:posOffset>
              </wp:positionV>
              <wp:extent cx="9467850" cy="0"/>
              <wp:effectExtent l="0" t="0" r="0" b="38100"/>
              <wp:wrapNone/>
              <wp:docPr id="25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Line 46"/>
                    <wps:cNvCnPr>
                      <a:cxnSpLocks noChangeShapeType="1"/>
                    </wps:cNvCnPr>
                    <wps:spPr>
                      <a:xfrm>
                        <a:off x="0" y="0"/>
                        <a:ext cx="94678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1FD5851-A515-EE63-440C0967FC04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4656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 w:tentative="0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 w:tentative="0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 w:tentative="0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 w:tentative="0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 w:tentative="0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 w:tentative="0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 w:tentative="0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 w:tentative="0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entative="0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cs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272"/>
    <w:rsid w:val="000838F8"/>
    <w:rsid w:val="000C3AAE"/>
    <w:rsid w:val="000C4D44"/>
    <w:rsid w:val="000F5977"/>
    <w:rsid w:val="000F6FDC"/>
    <w:rsid w:val="00160D66"/>
    <w:rsid w:val="00191936"/>
    <w:rsid w:val="001B5E19"/>
    <w:rsid w:val="001E369D"/>
    <w:rsid w:val="00207406"/>
    <w:rsid w:val="00213AFA"/>
    <w:rsid w:val="00243409"/>
    <w:rsid w:val="00315B2F"/>
    <w:rsid w:val="00383284"/>
    <w:rsid w:val="003F11A9"/>
    <w:rsid w:val="0057031F"/>
    <w:rsid w:val="00584272"/>
    <w:rsid w:val="005D47C7"/>
    <w:rsid w:val="006472AD"/>
    <w:rsid w:val="006B257F"/>
    <w:rsid w:val="006F5AB9"/>
    <w:rsid w:val="0072668A"/>
    <w:rsid w:val="00772192"/>
    <w:rsid w:val="008A1264"/>
    <w:rsid w:val="00902118"/>
    <w:rsid w:val="00943542"/>
    <w:rsid w:val="00977938"/>
    <w:rsid w:val="00985EF7"/>
    <w:rsid w:val="009D2C61"/>
    <w:rsid w:val="009E3DE2"/>
    <w:rsid w:val="00A65C93"/>
    <w:rsid w:val="00A844DC"/>
    <w:rsid w:val="00A87700"/>
    <w:rsid w:val="00AC6B10"/>
    <w:rsid w:val="00B124EF"/>
    <w:rsid w:val="00B94556"/>
    <w:rsid w:val="00BA762A"/>
    <w:rsid w:val="00BD43D2"/>
    <w:rsid w:val="00C253C0"/>
    <w:rsid w:val="00C27C9D"/>
    <w:rsid w:val="00C3467B"/>
    <w:rsid w:val="00C56C3B"/>
    <w:rsid w:val="00CC77C3"/>
    <w:rsid w:val="00CD300C"/>
    <w:rsid w:val="00CE3B0E"/>
    <w:rsid w:val="00DD4CEE"/>
    <w:rsid w:val="00E57167"/>
    <w:rsid w:val="00E70B9E"/>
    <w:rsid w:val="00EC660C"/>
    <w:rsid w:val="00F20E36"/>
    <w:rsid w:val="00F8311D"/>
    <w:rsid w:val="00FE3264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E8A93C"/>
  <w15:docId w15:val="{A4577F2B-4AD7-4A59-88BF-ECEBAB6D796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120" w:after="120" w:line="240" w:lineRule="auto"/>
    </w:pPr>
    <w:rPr>
      <w:rFonts w:ascii="Arial Narrow" w:cs="Times New Roman" w:eastAsia="Times New Roman" w:hAnsi="Arial Narrow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 w:val="on"/>
    <w:pPr>
      <w:keepNext w:val="on"/>
      <w:numPr>
        <w:ilvl w:val="0"/>
        <w:numId w:val="1"/>
      </w:numPr>
      <w:tabs>
        <w:tab w:val="right" w:pos="8640"/>
      </w:tabs>
      <w:spacing w:before="280" w:line="360" w:lineRule="auto"/>
    </w:pPr>
    <w:rPr>
      <w:b/>
      <w:spacing w:val="4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 w:val="on"/>
    <w:pPr>
      <w:keepNext w:val="on"/>
      <w:numPr>
        <w:ilvl w:val="1"/>
        <w:numId w:val="1"/>
      </w:numPr>
      <w:tabs>
        <w:tab w:val="right" w:pos="8640"/>
      </w:tabs>
      <w:spacing w:after="60" w:line="360" w:lineRule="auto"/>
    </w:pPr>
    <w:rPr>
      <w:b/>
      <w:spacing w:val="4"/>
      <w:szCs w:val="20"/>
    </w:rPr>
  </w:style>
  <w:style w:type="paragraph" w:styleId="Heading3">
    <w:name w:val="Heading 3"/>
    <w:basedOn w:val="Normal"/>
    <w:next w:val="BodyText"/>
    <w:link w:val="Heading3Char"/>
    <w:uiPriority w:val="99"/>
    <w:qFormat w:val="on"/>
    <w:pPr>
      <w:keepNext w:val="on"/>
      <w:numPr>
        <w:ilvl w:val="2"/>
        <w:numId w:val="1"/>
      </w:numPr>
      <w:tabs>
        <w:tab w:val="right" w:pos="8640"/>
      </w:tabs>
      <w:spacing w:line="360" w:lineRule="auto"/>
    </w:pPr>
    <w:rPr>
      <w:i/>
      <w:szCs w:val="20"/>
    </w:rPr>
  </w:style>
  <w:style w:type="paragraph" w:styleId="Heading4">
    <w:name w:val="Heading 4"/>
    <w:basedOn w:val="Normal"/>
    <w:next w:val="BodyText"/>
    <w:link w:val="Heading4Char"/>
    <w:uiPriority w:val="99"/>
    <w:qFormat w:val="on"/>
    <w:pPr>
      <w:keepNext w:val="on"/>
      <w:numPr>
        <w:ilvl w:val="3"/>
        <w:numId w:val="1"/>
      </w:numPr>
      <w:tabs>
        <w:tab w:val="right" w:pos="8640"/>
      </w:tabs>
      <w:spacing w:line="360" w:lineRule="auto"/>
    </w:pPr>
    <w:rPr>
      <w:i/>
      <w:szCs w:val="20"/>
    </w:rPr>
  </w:style>
  <w:style w:type="paragraph" w:styleId="Heading5">
    <w:name w:val="Heading 5"/>
    <w:basedOn w:val="Normal"/>
    <w:next w:val="BodyText"/>
    <w:link w:val="Heading5Char"/>
    <w:uiPriority w:val="99"/>
    <w:qFormat w:val="on"/>
    <w:pPr>
      <w:keepNext w:val="on"/>
      <w:numPr>
        <w:ilvl w:val="4"/>
        <w:numId w:val="1"/>
      </w:numPr>
      <w:tabs>
        <w:tab w:val="right" w:pos="8640"/>
      </w:tabs>
      <w:spacing w:line="360" w:lineRule="auto"/>
      <w:jc w:val="center"/>
    </w:pPr>
    <w:rPr>
      <w:i/>
      <w:szCs w:val="20"/>
    </w:rPr>
  </w:style>
  <w:style w:type="paragraph" w:styleId="Heading6">
    <w:name w:val="Heading 6"/>
    <w:basedOn w:val="Normal"/>
    <w:next w:val="BodyText"/>
    <w:link w:val="Heading6Char"/>
    <w:uiPriority w:val="99"/>
    <w:qFormat w:val="on"/>
    <w:pPr>
      <w:keepNext w:val="on"/>
      <w:numPr>
        <w:ilvl w:val="5"/>
        <w:numId w:val="1"/>
      </w:numPr>
      <w:tabs>
        <w:tab w:val="right" w:pos="8640"/>
      </w:tabs>
      <w:spacing w:after="80"/>
      <w:jc w:val="center"/>
    </w:pPr>
    <w:rPr>
      <w:smallCaps/>
      <w:spacing w:val="20"/>
      <w:szCs w:val="20"/>
    </w:rPr>
  </w:style>
  <w:style w:type="paragraph" w:styleId="Heading7">
    <w:name w:val="Heading 7"/>
    <w:basedOn w:val="Normal"/>
    <w:next w:val="BodyText"/>
    <w:link w:val="Heading7Char"/>
    <w:uiPriority w:val="99"/>
    <w:qFormat w:val="on"/>
    <w:pPr>
      <w:keepNext w:val="on"/>
      <w:numPr>
        <w:ilvl w:val="6"/>
        <w:numId w:val="1"/>
      </w:numPr>
      <w:tabs>
        <w:tab w:val="right" w:pos="8640"/>
      </w:tabs>
      <w:spacing w:before="80" w:after="60"/>
      <w:jc w:val="both"/>
    </w:pPr>
    <w:rPr>
      <w:caps/>
      <w:szCs w:val="20"/>
    </w:rPr>
  </w:style>
  <w:style w:type="paragraph" w:styleId="Heading8">
    <w:name w:val="Heading 8"/>
    <w:basedOn w:val="Normal"/>
    <w:next w:val="BodyText"/>
    <w:link w:val="Heading8Char"/>
    <w:uiPriority w:val="99"/>
    <w:qFormat w:val="on"/>
    <w:pPr>
      <w:keepNext w:val="on"/>
      <w:numPr>
        <w:ilvl w:val="7"/>
        <w:numId w:val="1"/>
      </w:numPr>
      <w:tabs>
        <w:tab w:val="right" w:pos="8640"/>
      </w:tabs>
      <w:spacing w:line="360" w:lineRule="auto"/>
      <w:jc w:val="center"/>
    </w:pPr>
    <w:rPr>
      <w:spacing w:val="4"/>
      <w:szCs w:val="20"/>
    </w:rPr>
  </w:style>
  <w:style w:type="paragraph" w:styleId="Heading9">
    <w:name w:val="Heading 9"/>
    <w:basedOn w:val="Normal"/>
    <w:next w:val="BodyText"/>
    <w:link w:val="Heading9Char"/>
    <w:uiPriority w:val="99"/>
    <w:qFormat w:val="on"/>
    <w:pPr>
      <w:keepNext w:val="on"/>
      <w:numPr>
        <w:ilvl w:val="8"/>
        <w:numId w:val="1"/>
      </w:numPr>
      <w:tabs>
        <w:tab w:val="right" w:pos="8640"/>
      </w:tabs>
      <w:spacing w:line="360" w:lineRule="auto"/>
    </w:pPr>
    <w:rPr>
      <w:spacing w:val="4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9"/>
    <w:rPr>
      <w:rFonts w:ascii="Arial Narrow" w:cs="Times New Roman" w:eastAsia="Times New Roman" w:hAnsi="Arial Narrow"/>
      <w:b/>
      <w:spacing w:val="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 Narrow" w:cs="Times New Roman" w:eastAsia="Times New Roman" w:hAnsi="Arial Narrow"/>
      <w:b/>
      <w:spacing w:val="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 Narrow" w:cs="Times New Roman" w:eastAsia="Times New Roman" w:hAnsi="Arial Narrow"/>
      <w:i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 Narrow" w:cs="Times New Roman" w:eastAsia="Times New Roman" w:hAnsi="Arial Narrow"/>
      <w:i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 Narrow" w:cs="Times New Roman" w:eastAsia="Times New Roman" w:hAnsi="Arial Narrow"/>
      <w:i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 Narrow" w:cs="Times New Roman" w:eastAsia="Times New Roman" w:hAnsi="Arial Narrow"/>
      <w:smallCaps/>
      <w:spacing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 Narrow" w:cs="Times New Roman" w:eastAsia="Times New Roman" w:hAnsi="Arial Narrow"/>
      <w:caps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Arial Narrow" w:cs="Times New Roman" w:eastAsia="Times New Roman" w:hAnsi="Arial Narrow"/>
      <w:spacing w:val="4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 Narrow" w:cs="Times New Roman" w:eastAsia="Times New Roman" w:hAnsi="Arial Narrow"/>
      <w:spacing w:val="4"/>
      <w:szCs w:val="20"/>
    </w:rPr>
  </w:style>
  <w:style w:type="paragraph" w:styleId="BodyText">
    <w:name w:val="Body Text"/>
    <w:basedOn w:val="Normal"/>
    <w:link w:val="BodyTextChar"/>
    <w:uiPriority w:val="99"/>
    <w:pPr>
      <w:tabs>
        <w:tab w:val="right" w:pos="8640"/>
      </w:tabs>
      <w:jc w:val="both"/>
    </w:pPr>
    <w:rPr>
      <w:spacing w:val="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 Narrow" w:cs="Times New Roman" w:eastAsia="Times New Roman" w:hAnsi="Arial Narrow"/>
      <w:spacing w:val="4"/>
      <w:szCs w:val="20"/>
    </w:rPr>
  </w:style>
  <w:style w:type="character" w:styleId="Emphasis">
    <w:name w:val="Emphasis"/>
    <w:uiPriority w:val="99"/>
    <w:qFormat w:val="on"/>
    <w:rPr>
      <w:i/>
    </w:rPr>
  </w:style>
  <w:style w:type="paragraph" w:styleId="Footer">
    <w:name w:val="Footer"/>
    <w:basedOn w:val="Normal"/>
    <w:link w:val="FooterChar"/>
    <w:uiPriority w:val="99"/>
    <w:pPr>
      <w:keepLines w:val="on"/>
      <w:tabs>
        <w:tab w:val="center" w:pos="4320"/>
        <w:tab w:val="right" w:pos="8640"/>
      </w:tabs>
      <w:jc w:val="center"/>
    </w:pPr>
    <w:rPr>
      <w:spacing w:val="4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 Narrow" w:cs="Times New Roman" w:eastAsia="Times New Roman" w:hAnsi="Arial Narrow"/>
      <w:spacing w:val="4"/>
      <w:sz w:val="18"/>
      <w:szCs w:val="20"/>
    </w:rPr>
  </w:style>
  <w:style w:type="paragraph" w:customStyle="1" w:styleId="GlossaryDefinition">
    <w:name w:val="Glossary Definition"/>
    <w:basedOn w:val="BodyText"/>
    <w:uiPriority w:val="99"/>
    <w:pPr>
      <w:tabs>
        <w:tab w:val="clear" w:pos="8640"/>
        <w:tab w:val="left" w:pos="2160"/>
      </w:tabs>
    </w:pPr>
  </w:style>
  <w:style w:type="character" w:styleId="Pagenumber">
    <w:name w:val="Page number"/>
    <w:uiPriority w:val="99"/>
  </w:style>
  <w:style w:type="paragraph" w:styleId="Toc1">
    <w:name w:val="Toc 1"/>
    <w:basedOn w:val="Normal"/>
    <w:uiPriority w:val="39"/>
    <w:pPr>
      <w:tabs>
        <w:tab w:val="right" w:leader="dot" w:pos="8640"/>
      </w:tabs>
      <w:jc w:val="both"/>
    </w:pPr>
    <w:rPr>
      <w:spacing w:val="4"/>
      <w:szCs w:val="20"/>
    </w:rPr>
  </w:style>
  <w:style w:type="paragraph" w:styleId="Toc2">
    <w:name w:val="Toc 2"/>
    <w:basedOn w:val="Normal"/>
    <w:uiPriority w:val="39"/>
    <w:pPr>
      <w:tabs>
        <w:tab w:val="right" w:leader="dot" w:pos="8640"/>
      </w:tabs>
      <w:ind w:left="360"/>
      <w:jc w:val="both"/>
    </w:pPr>
    <w:rPr>
      <w:spacing w:val="4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ind w:left="-720"/>
      <w:jc w:val="both"/>
    </w:pPr>
    <w:rPr>
      <w:spacing w:val="4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 Narrow" w:cs="Times New Roman" w:eastAsia="Times New Roman" w:hAnsi="Arial Narrow"/>
      <w:spacing w:val="4"/>
      <w:sz w:val="20"/>
      <w:szCs w:val="20"/>
    </w:rPr>
  </w:style>
  <w:style w:type="paragraph" w:customStyle="1" w:styleId="DocumentTitle">
    <w:name w:val="Document Title"/>
    <w:basedOn w:val="Normal"/>
    <w:uiPriority w:val="99"/>
    <w:pPr>
      <w:tabs>
        <w:tab w:val="right" w:pos="8640"/>
      </w:tabs>
      <w:spacing w:before="480" w:after="480" w:line="480" w:lineRule="auto"/>
      <w:jc w:val="right"/>
    </w:pPr>
    <w:rPr>
      <w:b/>
      <w:smallCaps/>
      <w:spacing w:val="20"/>
      <w:sz w:val="32"/>
      <w:szCs w:val="20"/>
    </w:rPr>
  </w:style>
  <w:style w:type="paragraph" w:customStyle="1" w:styleId="SectionLabel">
    <w:name w:val="Section Label"/>
    <w:basedOn w:val="Normal"/>
    <w:next w:val="BodyText"/>
    <w:uiPriority w:val="99"/>
    <w:pPr>
      <w:keepNext w:val="on"/>
      <w:keepLines w:val="on"/>
      <w:pageBreakBefore w:val="on"/>
      <w:spacing w:before="240" w:after="360"/>
      <w:jc w:val="center"/>
    </w:pPr>
    <w:rPr>
      <w:rFonts w:ascii="Arial" w:hAnsi="Arial"/>
      <w:b/>
      <w:sz w:val="36"/>
      <w:szCs w:val="20"/>
    </w:rPr>
  </w:style>
  <w:style w:type="paragraph" w:styleId="BodyTextIndent">
    <w:name w:val="Body Text Indent"/>
    <w:basedOn w:val="BodyText"/>
    <w:link w:val="BodyTextIndentChar"/>
    <w:uiPriority w:val="99"/>
    <w:pPr>
      <w:tabs>
        <w:tab w:val="clear" w:pos="8640"/>
      </w:tabs>
      <w:spacing w:after="240"/>
      <w:ind w:left="432"/>
      <w:jc w:val="left"/>
    </w:pPr>
    <w:rPr>
      <w:spacing w:val="0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 Narrow" w:cs="Times New Roman" w:eastAsia="Times New Roman" w:hAnsi="Arial Narrow"/>
      <w:szCs w:val="20"/>
    </w:rPr>
  </w:style>
  <w:style w:type="paragraph" w:customStyle="1" w:styleId="Tabletext">
    <w:name w:val="Tabletext"/>
    <w:basedOn w:val="Normal"/>
    <w:uiPriority w:val="99"/>
    <w:pPr>
      <w:keepLines w:val="on"/>
      <w:widowControl w:val="off"/>
      <w:spacing w:line="240" w:lineRule="atLeast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DocumentHeader1">
    <w:name w:val="Document Header 1"/>
    <w:basedOn w:val="Heading8"/>
    <w:uiPriority w:val="99"/>
    <w:pPr>
      <w:numPr>
        <w:ilvl w:val="0"/>
        <w:numId w:val="0"/>
      </w:numPr>
      <w:tabs>
        <w:tab w:val="clear" w:pos="8640"/>
      </w:tabs>
      <w:spacing w:before="60" w:after="60" w:line="240" w:lineRule="auto"/>
      <w:jc w:val="right"/>
    </w:pPr>
    <w:rPr>
      <w:rFonts w:ascii="Arial" w:eastAsia="Calibri" w:hAnsi="Arial"/>
      <w:b/>
      <w:spacing w:val="0"/>
      <w:sz w:val="52"/>
    </w:rPr>
  </w:style>
  <w:style w:type="paragraph" w:styleId="Normal(Web)">
    <w:name w:val="Normal (Web)"/>
    <w:basedOn w:val="Normal"/>
    <w:uiPriority w:val="99"/>
    <w:unhideWhenUsed w:val="on"/>
    <w:pPr>
      <w:spacing w:before="0" w:after="60"/>
    </w:pPr>
    <w:rPr>
      <w:rFonts w:ascii="Segoe UI" w:cs="Segoe UI" w:hAnsi="Segoe UI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before="0" w:after="0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20" Type="http://schemas.openxmlformats.org/officeDocument/2006/relationships/theme" Target="theme/theme1.xml"/><Relationship Id="rId29" Type="http://schemas.openxmlformats.org/officeDocument/2006/relationships/header" Target="header1.xml"/><Relationship Id="rId30" Type="http://schemas.openxmlformats.org/officeDocument/2006/relationships/header" Target="header2.xml"/><Relationship Id="rId31" Type="http://schemas.openxmlformats.org/officeDocument/2006/relationships/footer" Target="footer1.xml"/><Relationship Id="rId32" Type="http://schemas.openxmlformats.org/officeDocument/2006/relationships/image" Target="media/image1.png"/><Relationship Id="rId33" Type="http://schemas.openxmlformats.org/officeDocument/2006/relationships/image" Target="media/image2.png"/><Relationship Id="rId34" Type="http://schemas.openxmlformats.org/officeDocument/2006/relationships/header" Target="header3.xml"/><Relationship Id="rId35" Type="http://schemas.openxmlformats.org/officeDocument/2006/relationships/footer" Target="footer2.xml"/><Relationship Id="rId36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9" Type="http://schemas.openxmlformats.org/officeDocument/2006/relationships/footnotes" Target="foot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8" Type="http://schemas.openxmlformats.org/officeDocument/2006/relationships/webSettings" Target="webSettings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A69FDDF287A4198300916958B1D0B" ma:contentTypeVersion="12" ma:contentTypeDescription="Create a new document." ma:contentTypeScope="" ma:versionID="bc99b63bb9208961a032070a3c96203b">
  <xsd:schema xmlns:xsd="http://www.w3.org/2001/XMLSchema" xmlns:xs="http://www.w3.org/2001/XMLSchema" xmlns:p="http://schemas.microsoft.com/office/2006/metadata/properties" xmlns:ns2="3766ac01-ca40-479e-aed4-142db089c2a5" xmlns:ns3="68d034e9-b975-4f58-9b47-4de0325c71d0" targetNamespace="http://schemas.microsoft.com/office/2006/metadata/properties" ma:root="true" ma:fieldsID="3b93a0a2d659f5b03360faf9bc982ff4" ns2:_="" ns3:_="">
    <xsd:import namespace="3766ac01-ca40-479e-aed4-142db089c2a5"/>
    <xsd:import namespace="68d034e9-b975-4f58-9b47-4de0325c7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6ac01-ca40-479e-aed4-142db089c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034e9-b975-4f58-9b47-4de0325c71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8B23B5-DD7F-4D88-8C72-E644873667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87EDF4-F070-4655-92E2-7131BB0C0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C5FC1-9378-42FB-947A-C1F543CC55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614D70-03C0-491C-8194-24822FCDA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66ac01-ca40-479e-aed4-142db089c2a5"/>
    <ds:schemaRef ds:uri="68d034e9-b975-4f58-9b47-4de0325c71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Chintankumar Patel</dc:creator>
  <cp:lastModifiedBy>Lan Thanh Ha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0x010100FC5A69FDDF287A4198300916958B1D0B</vt:lpwstr>
  </property>
</Properties>
</file>