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02228" w14:textId="270C4594" w:rsidR="00C952B8" w:rsidRPr="004C4EC8" w:rsidRDefault="004C4EC8" w:rsidP="004C4EC8">
      <w:pPr>
        <w:jc w:val="center"/>
        <w:rPr>
          <w:b/>
          <w:bCs/>
        </w:rPr>
      </w:pPr>
      <w:r w:rsidRPr="004C4EC8">
        <w:rPr>
          <w:b/>
          <w:bCs/>
        </w:rPr>
        <w:t>HOME LEARNING TASK SQL</w:t>
      </w:r>
    </w:p>
    <w:p w14:paraId="41292E21" w14:textId="7271632A" w:rsidR="004C4EC8" w:rsidRDefault="004C4EC8">
      <w:commentRangeStart w:id="0"/>
      <w:r>
        <w:rPr>
          <w:noProof/>
        </w:rPr>
        <w:drawing>
          <wp:inline distT="0" distB="0" distL="0" distR="0" wp14:anchorId="025F7C87" wp14:editId="59256907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440E65">
        <w:rPr>
          <w:rStyle w:val="CommentReference"/>
        </w:rPr>
        <w:commentReference w:id="0"/>
      </w:r>
    </w:p>
    <w:p w14:paraId="75DFC165" w14:textId="1336D160" w:rsidR="004C4EC8" w:rsidRDefault="004C4EC8">
      <w:r>
        <w:rPr>
          <w:noProof/>
        </w:rPr>
        <w:drawing>
          <wp:inline distT="0" distB="0" distL="0" distR="0" wp14:anchorId="62C3AD07" wp14:editId="17433E0C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"/>
      <w:commentRangeEnd w:id="1"/>
      <w:r>
        <w:rPr>
          <w:rStyle w:val="CommentReference"/>
        </w:rPr>
        <w:commentReference w:id="1"/>
      </w:r>
    </w:p>
    <w:p w14:paraId="04BF4A7A" w14:textId="4AED460D" w:rsidR="005F72FC" w:rsidRDefault="00A3765B" w:rsidP="005F72FC">
      <w:pPr>
        <w:spacing w:after="0" w:line="240" w:lineRule="auto"/>
      </w:pPr>
      <w:commentRangeStart w:id="2"/>
      <w:commentRangeEnd w:id="2"/>
      <w:r>
        <w:rPr>
          <w:rStyle w:val="CommentReference"/>
        </w:rPr>
        <w:commentReference w:id="2"/>
      </w:r>
    </w:p>
    <w:p w14:paraId="0BA54B46" w14:textId="636C2F48" w:rsidR="005F72FC" w:rsidRDefault="00125125" w:rsidP="005F72F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43D50E9" wp14:editId="4BCDD7F0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BAD1" w14:textId="7531BFB6" w:rsidR="000F4586" w:rsidRDefault="000F4586" w:rsidP="005F72FC">
      <w:pPr>
        <w:spacing w:after="0" w:line="240" w:lineRule="auto"/>
      </w:pPr>
    </w:p>
    <w:p w14:paraId="10949684" w14:textId="1471B408" w:rsidR="000F4586" w:rsidRDefault="000F4586" w:rsidP="005F72FC">
      <w:pPr>
        <w:spacing w:after="0" w:line="240" w:lineRule="auto"/>
      </w:pPr>
      <w:r>
        <w:rPr>
          <w:noProof/>
        </w:rPr>
        <w:drawing>
          <wp:inline distT="0" distB="0" distL="0" distR="0" wp14:anchorId="044E264D" wp14:editId="14817BE3">
            <wp:extent cx="5535038" cy="4446750"/>
            <wp:effectExtent l="0" t="0" r="889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43705" t="2696" r="-1" b="16899"/>
                    <a:stretch/>
                  </pic:blipFill>
                  <pic:spPr bwMode="auto">
                    <a:xfrm>
                      <a:off x="0" y="0"/>
                      <a:ext cx="5552001" cy="446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4497B" w14:textId="71885E46" w:rsidR="000F4586" w:rsidRDefault="000F4586" w:rsidP="005F72FC">
      <w:pPr>
        <w:spacing w:after="0" w:line="240" w:lineRule="auto"/>
      </w:pPr>
    </w:p>
    <w:p w14:paraId="1795A6EE" w14:textId="6331C9E8" w:rsidR="000F4586" w:rsidRDefault="000F4586" w:rsidP="005F72FC">
      <w:pPr>
        <w:spacing w:after="0" w:line="240" w:lineRule="auto"/>
      </w:pPr>
    </w:p>
    <w:p w14:paraId="081BB422" w14:textId="29DA3094" w:rsidR="000F4586" w:rsidRDefault="000F4586" w:rsidP="005F72FC">
      <w:pPr>
        <w:spacing w:after="0" w:line="240" w:lineRule="auto"/>
      </w:pPr>
    </w:p>
    <w:p w14:paraId="6A354707" w14:textId="18F2BE3C" w:rsidR="000F4586" w:rsidRDefault="000F4586" w:rsidP="005F72FC">
      <w:pPr>
        <w:spacing w:after="0" w:line="240" w:lineRule="auto"/>
      </w:pPr>
    </w:p>
    <w:p w14:paraId="26BC62DF" w14:textId="6B94F8B1" w:rsidR="000F4586" w:rsidRDefault="000F4586" w:rsidP="005F72FC">
      <w:pPr>
        <w:spacing w:after="0" w:line="240" w:lineRule="auto"/>
      </w:pPr>
    </w:p>
    <w:p w14:paraId="4D158CD2" w14:textId="3F076B8E" w:rsidR="000F4586" w:rsidRDefault="00A3765B" w:rsidP="005F72F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F161C49" wp14:editId="69A79819">
            <wp:extent cx="5581934" cy="4458697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29581"/>
                    <a:stretch/>
                  </pic:blipFill>
                  <pic:spPr bwMode="auto">
                    <a:xfrm>
                      <a:off x="0" y="0"/>
                      <a:ext cx="5589353" cy="446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60752" w14:textId="54439B5F" w:rsidR="00457B08" w:rsidRDefault="00457B08" w:rsidP="005F72FC">
      <w:pPr>
        <w:spacing w:after="0" w:line="240" w:lineRule="auto"/>
      </w:pPr>
    </w:p>
    <w:p w14:paraId="40AC6966" w14:textId="479176F6" w:rsidR="00457B08" w:rsidRDefault="00457B08" w:rsidP="005F72FC">
      <w:pPr>
        <w:spacing w:after="0" w:line="240" w:lineRule="auto"/>
      </w:pPr>
    </w:p>
    <w:p w14:paraId="328D9116" w14:textId="7C03CB09" w:rsidR="00A26C52" w:rsidRDefault="00A26C52" w:rsidP="005F72FC">
      <w:pPr>
        <w:spacing w:after="0" w:line="240" w:lineRule="auto"/>
      </w:pPr>
    </w:p>
    <w:p w14:paraId="38911480" w14:textId="17BF2059" w:rsidR="00A26C52" w:rsidRDefault="009A0BA6" w:rsidP="005F72FC">
      <w:pPr>
        <w:spacing w:after="0" w:line="240" w:lineRule="auto"/>
      </w:pPr>
      <w:r>
        <w:rPr>
          <w:noProof/>
        </w:rPr>
        <w:drawing>
          <wp:inline distT="0" distB="0" distL="0" distR="0" wp14:anchorId="1A48BB0B" wp14:editId="4FDD988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58B2" w14:textId="5725603B" w:rsidR="00E2027D" w:rsidRDefault="00E2027D" w:rsidP="005F72FC">
      <w:pPr>
        <w:spacing w:after="0" w:line="240" w:lineRule="auto"/>
      </w:pPr>
    </w:p>
    <w:p w14:paraId="369F4234" w14:textId="020311DF" w:rsidR="00BC008F" w:rsidRDefault="00BC008F" w:rsidP="00BC008F">
      <w:pPr>
        <w:spacing w:after="0" w:line="240" w:lineRule="auto"/>
      </w:pPr>
    </w:p>
    <w:p w14:paraId="4AD1414C" w14:textId="75DF4657" w:rsidR="00BC008F" w:rsidRDefault="003C6228" w:rsidP="00BC008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9A7F87" wp14:editId="20596EED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39BA" w14:textId="11BB3A4D" w:rsidR="00E2027D" w:rsidRDefault="00E2027D" w:rsidP="00E2027D">
      <w:pPr>
        <w:spacing w:after="0" w:line="240" w:lineRule="auto"/>
      </w:pPr>
    </w:p>
    <w:p w14:paraId="56B85AB0" w14:textId="56B0C892" w:rsidR="0077792B" w:rsidRDefault="0077792B" w:rsidP="00E2027D">
      <w:pPr>
        <w:spacing w:after="0" w:line="240" w:lineRule="auto"/>
      </w:pPr>
    </w:p>
    <w:p w14:paraId="570B7F5A" w14:textId="77777777" w:rsidR="0077792B" w:rsidRDefault="0077792B" w:rsidP="00E2027D">
      <w:pPr>
        <w:spacing w:after="0" w:line="240" w:lineRule="auto"/>
      </w:pPr>
    </w:p>
    <w:p w14:paraId="4FE9A0C8" w14:textId="77777777" w:rsidR="00E2027D" w:rsidRDefault="00E2027D" w:rsidP="005F72FC">
      <w:pPr>
        <w:spacing w:after="0" w:line="240" w:lineRule="auto"/>
      </w:pPr>
    </w:p>
    <w:sectPr w:rsidR="00E20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ala Dhowre" w:date="2021-10-08T14:07:00Z" w:initials="HD">
    <w:p w14:paraId="733C8AC9" w14:textId="77777777" w:rsidR="00440E65" w:rsidRDefault="00440E65" w:rsidP="00440E65">
      <w:pPr>
        <w:pStyle w:val="CommentText"/>
      </w:pPr>
      <w:r>
        <w:rPr>
          <w:rStyle w:val="CommentReference"/>
        </w:rPr>
        <w:annotationRef/>
      </w:r>
      <w:r>
        <w:t>Table 1 – cornea stiffness of various concentrations.</w:t>
      </w:r>
    </w:p>
    <w:p w14:paraId="364621CD" w14:textId="74A52E56" w:rsidR="00440E65" w:rsidRDefault="00440E65" w:rsidP="00440E65">
      <w:pPr>
        <w:pStyle w:val="CommentText"/>
      </w:pPr>
      <w:r>
        <w:t>A, B and C are commercially sensitive information, so relabelled them as such.</w:t>
      </w:r>
    </w:p>
  </w:comment>
  <w:comment w:id="1" w:author="Hala Dhowre" w:date="2021-10-08T13:59:00Z" w:initials="HD">
    <w:p w14:paraId="09B01520" w14:textId="3CD1EC2D" w:rsidR="004C4EC8" w:rsidRDefault="004C4EC8">
      <w:pPr>
        <w:pStyle w:val="CommentText"/>
      </w:pPr>
      <w:r>
        <w:rPr>
          <w:rStyle w:val="CommentReference"/>
        </w:rPr>
        <w:annotationRef/>
      </w:r>
      <w:r>
        <w:t>Table 2 – cornea transparency before/ after CXL treatment and before cornea stiffness measurements via biomechanical measurements.</w:t>
      </w:r>
    </w:p>
  </w:comment>
  <w:comment w:id="2" w:author="Hala Dhowre" w:date="2021-10-08T14:22:00Z" w:initials="HD">
    <w:p w14:paraId="39136958" w14:textId="3A0E5641" w:rsidR="00A3765B" w:rsidRDefault="00A3765B">
      <w:pPr>
        <w:pStyle w:val="CommentText"/>
      </w:pPr>
      <w:r>
        <w:rPr>
          <w:rStyle w:val="CommentReference"/>
        </w:rPr>
        <w:annotationRef/>
      </w:r>
      <w:r>
        <w:t xml:space="preserve">Tables 3-5 creating a </w:t>
      </w:r>
      <w:r w:rsidR="00E2027D">
        <w:t>table directly in SQL versus importing it as shown in tables 1 and 2.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4621CD" w15:done="0"/>
  <w15:commentEx w15:paraId="09B01520" w15:done="0"/>
  <w15:commentEx w15:paraId="3913695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0ACF07" w16cex:dateUtc="2021-10-08T13:07:00Z"/>
  <w16cex:commentExtensible w16cex:durableId="250ACD2E" w16cex:dateUtc="2021-10-08T12:59:00Z"/>
  <w16cex:commentExtensible w16cex:durableId="250AD29D" w16cex:dateUtc="2021-10-08T13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4621CD" w16cid:durableId="250ACF07"/>
  <w16cid:commentId w16cid:paraId="09B01520" w16cid:durableId="250ACD2E"/>
  <w16cid:commentId w16cid:paraId="39136958" w16cid:durableId="250AD29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B5EF8"/>
    <w:multiLevelType w:val="hybridMultilevel"/>
    <w:tmpl w:val="3648DAD2"/>
    <w:lvl w:ilvl="0" w:tplc="3B3E1DA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56D8C"/>
    <w:multiLevelType w:val="hybridMultilevel"/>
    <w:tmpl w:val="72B4DC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337DA"/>
    <w:multiLevelType w:val="hybridMultilevel"/>
    <w:tmpl w:val="96801B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44095"/>
    <w:multiLevelType w:val="hybridMultilevel"/>
    <w:tmpl w:val="B58094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40DB1"/>
    <w:multiLevelType w:val="hybridMultilevel"/>
    <w:tmpl w:val="3648DAD2"/>
    <w:lvl w:ilvl="0" w:tplc="3B3E1DA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ala Dhowre">
    <w15:presenceInfo w15:providerId="Windows Live" w15:userId="25e1c6bc8805493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B8"/>
    <w:rsid w:val="000E0D87"/>
    <w:rsid w:val="000F4586"/>
    <w:rsid w:val="00125125"/>
    <w:rsid w:val="003C6228"/>
    <w:rsid w:val="00440E65"/>
    <w:rsid w:val="00457B08"/>
    <w:rsid w:val="004C4EC8"/>
    <w:rsid w:val="005F72FC"/>
    <w:rsid w:val="00770ECC"/>
    <w:rsid w:val="0077792B"/>
    <w:rsid w:val="007864FA"/>
    <w:rsid w:val="009A0BA6"/>
    <w:rsid w:val="00A26C52"/>
    <w:rsid w:val="00A3765B"/>
    <w:rsid w:val="00B0377C"/>
    <w:rsid w:val="00BC008F"/>
    <w:rsid w:val="00BD1053"/>
    <w:rsid w:val="00C54FF7"/>
    <w:rsid w:val="00C952B8"/>
    <w:rsid w:val="00CB0B86"/>
    <w:rsid w:val="00E2027D"/>
    <w:rsid w:val="00F73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539FF"/>
  <w15:chartTrackingRefBased/>
  <w15:docId w15:val="{7CFBE90B-0E35-4543-BC19-16A25E30C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952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952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952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52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52B8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770E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 Dhowre</dc:creator>
  <cp:keywords/>
  <dc:description/>
  <cp:lastModifiedBy>Hala Dhowre</cp:lastModifiedBy>
  <cp:revision>18</cp:revision>
  <dcterms:created xsi:type="dcterms:W3CDTF">2021-10-08T12:46:00Z</dcterms:created>
  <dcterms:modified xsi:type="dcterms:W3CDTF">2021-10-08T14:00:00Z</dcterms:modified>
</cp:coreProperties>
</file>