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B01513" w:themeColor="accent1"/>
        </w:rPr>
        <w:id w:val="1381368069"/>
        <w:docPartObj>
          <w:docPartGallery w:val="Cover Pages"/>
          <w:docPartUnique/>
        </w:docPartObj>
      </w:sdtPr>
      <w:sdtEndPr>
        <w:rPr>
          <w:color w:val="auto"/>
        </w:rPr>
      </w:sdtEndPr>
      <w:sdtContent>
        <w:p w14:paraId="096D97FA" w14:textId="3631A248" w:rsidR="00F4421C" w:rsidRDefault="00F4421C">
          <w:pPr>
            <w:pStyle w:val="NoSpacing"/>
            <w:spacing w:before="1540" w:after="240"/>
            <w:jc w:val="center"/>
            <w:rPr>
              <w:color w:val="B01513" w:themeColor="accent1"/>
            </w:rPr>
          </w:pPr>
          <w:r>
            <w:rPr>
              <w:noProof/>
              <w:color w:val="B01513" w:themeColor="accent1"/>
            </w:rPr>
            <w:drawing>
              <wp:inline distT="0" distB="0" distL="0" distR="0" wp14:anchorId="07217473" wp14:editId="297D04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01513" w:themeColor="accent1"/>
              <w:sz w:val="72"/>
              <w:szCs w:val="72"/>
            </w:rPr>
            <w:alias w:val="Title"/>
            <w:tag w:val=""/>
            <w:id w:val="1735040861"/>
            <w:placeholder>
              <w:docPart w:val="BB19D0A706F74CFE9E999A1C5A4B39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6BFEC7" w14:textId="21A94A1D" w:rsidR="00F4421C" w:rsidRDefault="00F4421C">
              <w:pPr>
                <w:pStyle w:val="NoSpacing"/>
                <w:pBdr>
                  <w:top w:val="single" w:sz="6" w:space="6" w:color="B01513" w:themeColor="accent1"/>
                  <w:bottom w:val="single" w:sz="6" w:space="6" w:color="B01513" w:themeColor="accent1"/>
                </w:pBdr>
                <w:spacing w:after="240"/>
                <w:jc w:val="center"/>
                <w:rPr>
                  <w:rFonts w:asciiTheme="majorHAnsi" w:eastAsiaTheme="majorEastAsia" w:hAnsiTheme="majorHAnsi" w:cstheme="majorBidi"/>
                  <w:caps/>
                  <w:color w:val="B01513" w:themeColor="accent1"/>
                  <w:sz w:val="80"/>
                  <w:szCs w:val="80"/>
                </w:rPr>
              </w:pPr>
              <w:r>
                <w:rPr>
                  <w:rFonts w:asciiTheme="majorHAnsi" w:eastAsiaTheme="majorEastAsia" w:hAnsiTheme="majorHAnsi" w:cstheme="majorBidi"/>
                  <w:caps/>
                  <w:color w:val="B01513" w:themeColor="accent1"/>
                  <w:sz w:val="72"/>
                  <w:szCs w:val="72"/>
                </w:rPr>
                <w:t>Race me</w:t>
              </w:r>
            </w:p>
          </w:sdtContent>
        </w:sdt>
        <w:sdt>
          <w:sdtPr>
            <w:rPr>
              <w:color w:val="B01513" w:themeColor="accent1"/>
              <w:sz w:val="28"/>
              <w:szCs w:val="28"/>
            </w:rPr>
            <w:alias w:val="Subtitle"/>
            <w:tag w:val=""/>
            <w:id w:val="328029620"/>
            <w:placeholder>
              <w:docPart w:val="5A7391173C054F8CBFFF23D1B1C53212"/>
            </w:placeholder>
            <w:dataBinding w:prefixMappings="xmlns:ns0='http://purl.org/dc/elements/1.1/' xmlns:ns1='http://schemas.openxmlformats.org/package/2006/metadata/core-properties' " w:xpath="/ns1:coreProperties[1]/ns0:subject[1]" w:storeItemID="{6C3C8BC8-F283-45AE-878A-BAB7291924A1}"/>
            <w:text/>
          </w:sdtPr>
          <w:sdtEndPr/>
          <w:sdtContent>
            <w:p w14:paraId="6619F188" w14:textId="1EC90CBF" w:rsidR="00F4421C" w:rsidRDefault="00786504">
              <w:pPr>
                <w:pStyle w:val="NoSpacing"/>
                <w:jc w:val="center"/>
                <w:rPr>
                  <w:color w:val="B01513" w:themeColor="accent1"/>
                  <w:sz w:val="28"/>
                  <w:szCs w:val="28"/>
                </w:rPr>
              </w:pPr>
              <w:r w:rsidRPr="00786504">
                <w:rPr>
                  <w:color w:val="B01513" w:themeColor="accent1"/>
                  <w:sz w:val="28"/>
                  <w:szCs w:val="28"/>
                </w:rPr>
                <w:t>Hela Sukkar, Q13764691,</w:t>
              </w:r>
              <w:r>
                <w:rPr>
                  <w:color w:val="B01513" w:themeColor="accent1"/>
                  <w:sz w:val="28"/>
                  <w:szCs w:val="28"/>
                </w:rPr>
                <w:t xml:space="preserve"> </w:t>
              </w:r>
              <w:r w:rsidRPr="00786504">
                <w:rPr>
                  <w:color w:val="B01513" w:themeColor="accent1"/>
                  <w:sz w:val="28"/>
                  <w:szCs w:val="28"/>
                </w:rPr>
                <w:t>CGP60</w:t>
              </w:r>
              <w:r>
                <w:rPr>
                  <w:color w:val="B01513" w:themeColor="accent1"/>
                  <w:sz w:val="28"/>
                  <w:szCs w:val="28"/>
                </w:rPr>
                <w:t>0</w:t>
              </w:r>
              <w:r w:rsidRPr="00786504">
                <w:rPr>
                  <w:color w:val="B01513" w:themeColor="accent1"/>
                  <w:sz w:val="28"/>
                  <w:szCs w:val="28"/>
                </w:rPr>
                <w:t>,</w:t>
              </w:r>
              <w:r>
                <w:rPr>
                  <w:color w:val="B01513" w:themeColor="accent1"/>
                  <w:sz w:val="28"/>
                  <w:szCs w:val="28"/>
                </w:rPr>
                <w:t xml:space="preserve"> </w:t>
              </w:r>
              <w:r w:rsidRPr="00786504">
                <w:rPr>
                  <w:color w:val="B01513" w:themeColor="accent1"/>
                  <w:sz w:val="28"/>
                  <w:szCs w:val="28"/>
                </w:rPr>
                <w:t>AE2</w:t>
              </w:r>
            </w:p>
          </w:sdtContent>
        </w:sdt>
        <w:p w14:paraId="0C53D510" w14:textId="77777777" w:rsidR="00F4421C" w:rsidRDefault="00F4421C">
          <w:pPr>
            <w:pStyle w:val="NoSpacing"/>
            <w:spacing w:before="480"/>
            <w:jc w:val="center"/>
            <w:rPr>
              <w:color w:val="B01513" w:themeColor="accent1"/>
            </w:rPr>
          </w:pPr>
          <w:r>
            <w:rPr>
              <w:noProof/>
              <w:color w:val="B01513" w:themeColor="accent1"/>
            </w:rPr>
            <mc:AlternateContent>
              <mc:Choice Requires="wps">
                <w:drawing>
                  <wp:anchor distT="0" distB="0" distL="114300" distR="114300" simplePos="0" relativeHeight="251659264" behindDoc="0" locked="0" layoutInCell="1" allowOverlap="1" wp14:anchorId="3C27EF81" wp14:editId="631BFF3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End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2F36D3">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EndPr/>
                                  <w:sdtContent>
                                    <w:r w:rsidR="00786504">
                                      <w:rPr>
                                        <w:caps/>
                                        <w:color w:val="B01513" w:themeColor="accent1"/>
                                      </w:rPr>
                                      <w:t xml:space="preserve">     </w:t>
                                    </w:r>
                                  </w:sdtContent>
                                </w:sdt>
                              </w:p>
                              <w:p w14:paraId="4E360513" w14:textId="1B780623" w:rsidR="00F4421C" w:rsidRDefault="002F36D3">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EndPr/>
                                  <w:sdtContent>
                                    <w:r w:rsidR="00786504">
                                      <w:rPr>
                                        <w:color w:val="B01513"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27EF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End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2F36D3">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EndPr/>
                            <w:sdtContent>
                              <w:r w:rsidR="00786504">
                                <w:rPr>
                                  <w:caps/>
                                  <w:color w:val="B01513" w:themeColor="accent1"/>
                                </w:rPr>
                                <w:t xml:space="preserve">     </w:t>
                              </w:r>
                            </w:sdtContent>
                          </w:sdt>
                        </w:p>
                        <w:p w14:paraId="4E360513" w14:textId="1B780623" w:rsidR="00F4421C" w:rsidRDefault="002F36D3">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EndPr/>
                            <w:sdtContent>
                              <w:r w:rsidR="00786504">
                                <w:rPr>
                                  <w:color w:val="B01513" w:themeColor="accent1"/>
                                </w:rPr>
                                <w:t xml:space="preserve">     </w:t>
                              </w:r>
                            </w:sdtContent>
                          </w:sdt>
                        </w:p>
                      </w:txbxContent>
                    </v:textbox>
                    <w10:wrap anchorx="margin" anchory="page"/>
                  </v:shape>
                </w:pict>
              </mc:Fallback>
            </mc:AlternateContent>
          </w:r>
          <w:r>
            <w:rPr>
              <w:noProof/>
              <w:color w:val="B01513" w:themeColor="accent1"/>
            </w:rPr>
            <w:drawing>
              <wp:inline distT="0" distB="0" distL="0" distR="0" wp14:anchorId="441B4C55" wp14:editId="6FD34D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050469" w14:textId="6C4535E6" w:rsidR="00F4421C" w:rsidRDefault="00F4421C">
          <w:r>
            <w:br w:type="page"/>
          </w:r>
        </w:p>
      </w:sdtContent>
    </w:sdt>
    <w:sdt>
      <w:sdtPr>
        <w:rPr>
          <w:rFonts w:asciiTheme="minorHAnsi" w:eastAsiaTheme="minorEastAsia" w:hAnsiTheme="minorHAnsi" w:cstheme="minorBidi"/>
          <w:b w:val="0"/>
          <w:bCs w:val="0"/>
          <w:caps w:val="0"/>
          <w:spacing w:val="0"/>
          <w:sz w:val="22"/>
          <w:szCs w:val="22"/>
        </w:rPr>
        <w:id w:val="32855376"/>
        <w:docPartObj>
          <w:docPartGallery w:val="Table of Contents"/>
          <w:docPartUnique/>
        </w:docPartObj>
      </w:sdtPr>
      <w:sdtEndPr>
        <w:rPr>
          <w:noProof/>
        </w:rPr>
      </w:sdtEndPr>
      <w:sdtContent>
        <w:p w14:paraId="69BC15AE" w14:textId="3871CE0D" w:rsidR="00786504" w:rsidRDefault="00786504">
          <w:pPr>
            <w:pStyle w:val="TOCHeading"/>
          </w:pPr>
          <w:r>
            <w:t>Contents</w:t>
          </w:r>
        </w:p>
        <w:p w14:paraId="3EE2D488" w14:textId="017BF0E6" w:rsidR="00AB7460" w:rsidRDefault="00786504">
          <w:pPr>
            <w:pStyle w:val="TOC1"/>
            <w:tabs>
              <w:tab w:val="right" w:leader="dot" w:pos="9016"/>
            </w:tabs>
            <w:rPr>
              <w:noProof/>
              <w:lang w:eastAsia="en-GB"/>
            </w:rPr>
          </w:pPr>
          <w:r>
            <w:fldChar w:fldCharType="begin"/>
          </w:r>
          <w:r>
            <w:instrText xml:space="preserve"> TOC \o "1-3" \h \z \u </w:instrText>
          </w:r>
          <w:r>
            <w:fldChar w:fldCharType="separate"/>
          </w:r>
          <w:hyperlink w:anchor="_Toc502798195" w:history="1">
            <w:r w:rsidR="00AB7460" w:rsidRPr="00A77DE1">
              <w:rPr>
                <w:rStyle w:val="Hyperlink"/>
                <w:noProof/>
              </w:rPr>
              <w:t>Some of the errors:</w:t>
            </w:r>
            <w:r w:rsidR="00AB7460">
              <w:rPr>
                <w:noProof/>
                <w:webHidden/>
              </w:rPr>
              <w:tab/>
            </w:r>
            <w:r w:rsidR="00AB7460">
              <w:rPr>
                <w:noProof/>
                <w:webHidden/>
              </w:rPr>
              <w:fldChar w:fldCharType="begin"/>
            </w:r>
            <w:r w:rsidR="00AB7460">
              <w:rPr>
                <w:noProof/>
                <w:webHidden/>
              </w:rPr>
              <w:instrText xml:space="preserve"> PAGEREF _Toc502798195 \h </w:instrText>
            </w:r>
            <w:r w:rsidR="00AB7460">
              <w:rPr>
                <w:noProof/>
                <w:webHidden/>
              </w:rPr>
            </w:r>
            <w:r w:rsidR="00AB7460">
              <w:rPr>
                <w:noProof/>
                <w:webHidden/>
              </w:rPr>
              <w:fldChar w:fldCharType="separate"/>
            </w:r>
            <w:r w:rsidR="00AB7460">
              <w:rPr>
                <w:noProof/>
                <w:webHidden/>
              </w:rPr>
              <w:t>1</w:t>
            </w:r>
            <w:r w:rsidR="00AB7460">
              <w:rPr>
                <w:noProof/>
                <w:webHidden/>
              </w:rPr>
              <w:fldChar w:fldCharType="end"/>
            </w:r>
          </w:hyperlink>
        </w:p>
        <w:p w14:paraId="6F989A30" w14:textId="6EDA119E" w:rsidR="00786504" w:rsidRDefault="00786504">
          <w:r>
            <w:rPr>
              <w:b/>
              <w:bCs/>
              <w:noProof/>
            </w:rPr>
            <w:fldChar w:fldCharType="end"/>
          </w:r>
        </w:p>
      </w:sdtContent>
    </w:sdt>
    <w:p w14:paraId="4909CEF0" w14:textId="1C89F53D" w:rsidR="004C5CFD" w:rsidRDefault="004C5CFD"/>
    <w:p w14:paraId="7391F661" w14:textId="1477EAB6" w:rsidR="00786504" w:rsidRDefault="004358A7" w:rsidP="009B768F">
      <w:pPr>
        <w:pStyle w:val="Heading1"/>
      </w:pPr>
      <w:bookmarkStart w:id="0" w:name="_Toc502798195"/>
      <w:r>
        <w:t xml:space="preserve">Some of the </w:t>
      </w:r>
      <w:r w:rsidR="009B768F">
        <w:t>errors:</w:t>
      </w:r>
      <w:bookmarkEnd w:id="0"/>
    </w:p>
    <w:p w14:paraId="76AB44F7" w14:textId="15E4CDE6" w:rsidR="009B768F" w:rsidRDefault="009B768F" w:rsidP="009B768F">
      <w:pPr>
        <w:pStyle w:val="ListParagraph"/>
        <w:numPr>
          <w:ilvl w:val="0"/>
          <w:numId w:val="1"/>
        </w:numPr>
      </w:pPr>
      <w:r>
        <w:t>Adding input on 16/12/2017</w:t>
      </w:r>
    </w:p>
    <w:p w14:paraId="05BBB56B" w14:textId="2F88845A" w:rsidR="009B768F" w:rsidRDefault="009B768F" w:rsidP="009B768F">
      <w:pPr>
        <w:pStyle w:val="ListParagraph"/>
      </w:pPr>
      <w:r>
        <w:t xml:space="preserve">After adding the input code and testing if the player was able to move the car with the (w, s, a, d) buttons, it didn’t work on the first time and I was receiving Theas errors, and later that day after trying many things, I remembered I didn’t add the </w:t>
      </w:r>
      <w:r w:rsidRPr="009B768F">
        <w:t>lib</w:t>
      </w:r>
      <w:r>
        <w:t>r</w:t>
      </w:r>
      <w:r w:rsidRPr="009B768F">
        <w:t>ari</w:t>
      </w:r>
      <w:r>
        <w:t xml:space="preserve">es. </w:t>
      </w:r>
    </w:p>
    <w:p w14:paraId="25518B74" w14:textId="150F6455" w:rsidR="009B768F" w:rsidRDefault="009B768F" w:rsidP="009B768F">
      <w:pPr>
        <w:pStyle w:val="ListParagraph"/>
      </w:pPr>
      <w:r>
        <w:t xml:space="preserve">The problem was solved by </w:t>
      </w:r>
      <w:r w:rsidRPr="009B768F">
        <w:t>adding the lib</w:t>
      </w:r>
      <w:r>
        <w:t>r</w:t>
      </w:r>
      <w:r w:rsidRPr="009B768F">
        <w:t>ary in property inker</w:t>
      </w:r>
      <w:r w:rsidR="0078136E">
        <w:t>.</w:t>
      </w:r>
    </w:p>
    <w:p w14:paraId="1231F7F0" w14:textId="77777777" w:rsidR="0078136E" w:rsidRDefault="0078136E" w:rsidP="009B768F">
      <w:pPr>
        <w:pStyle w:val="ListParagraph"/>
        <w:rPr>
          <w:noProof/>
        </w:rPr>
      </w:pPr>
    </w:p>
    <w:p w14:paraId="0A88D238" w14:textId="22017A0C" w:rsidR="0078136E" w:rsidRDefault="0078136E" w:rsidP="009B768F">
      <w:pPr>
        <w:pStyle w:val="ListParagraph"/>
      </w:pPr>
      <w:r>
        <w:rPr>
          <w:noProof/>
        </w:rPr>
        <w:drawing>
          <wp:inline distT="0" distB="0" distL="0" distR="0" wp14:anchorId="61671EE3" wp14:editId="4508D4D7">
            <wp:extent cx="5731510" cy="1916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12_2017_adding_input.PNG"/>
                    <pic:cNvPicPr/>
                  </pic:nvPicPr>
                  <pic:blipFill rotWithShape="1">
                    <a:blip r:embed="rId9">
                      <a:extLst>
                        <a:ext uri="{28A0092B-C50C-407E-A947-70E740481C1C}">
                          <a14:useLocalDpi xmlns:a14="http://schemas.microsoft.com/office/drawing/2010/main" val="0"/>
                        </a:ext>
                      </a:extLst>
                    </a:blip>
                    <a:srcRect t="69103"/>
                    <a:stretch/>
                  </pic:blipFill>
                  <pic:spPr bwMode="auto">
                    <a:xfrm>
                      <a:off x="0" y="0"/>
                      <a:ext cx="5731510" cy="1916430"/>
                    </a:xfrm>
                    <a:prstGeom prst="rect">
                      <a:avLst/>
                    </a:prstGeom>
                    <a:ln>
                      <a:noFill/>
                    </a:ln>
                    <a:extLst>
                      <a:ext uri="{53640926-AAD7-44D8-BBD7-CCE9431645EC}">
                        <a14:shadowObscured xmlns:a14="http://schemas.microsoft.com/office/drawing/2010/main"/>
                      </a:ext>
                    </a:extLst>
                  </pic:spPr>
                </pic:pic>
              </a:graphicData>
            </a:graphic>
          </wp:inline>
        </w:drawing>
      </w:r>
    </w:p>
    <w:p w14:paraId="2DB3D941" w14:textId="0F8301F1" w:rsidR="0078136E" w:rsidRDefault="0078136E" w:rsidP="009B768F">
      <w:pPr>
        <w:pStyle w:val="ListParagraph"/>
      </w:pPr>
    </w:p>
    <w:p w14:paraId="2FEE4003" w14:textId="4051C865" w:rsidR="0078136E" w:rsidRDefault="009149DF" w:rsidP="009149DF">
      <w:pPr>
        <w:pStyle w:val="ListParagraph"/>
        <w:numPr>
          <w:ilvl w:val="0"/>
          <w:numId w:val="1"/>
        </w:numPr>
      </w:pPr>
      <w:r>
        <w:t>Loading model 16/12/2017</w:t>
      </w:r>
    </w:p>
    <w:p w14:paraId="1C81AE80" w14:textId="05D55CDE" w:rsidR="009149DF" w:rsidRDefault="009149DF" w:rsidP="009149DF">
      <w:pPr>
        <w:pStyle w:val="ListParagraph"/>
      </w:pPr>
      <w:r>
        <w:t xml:space="preserve">After adding </w:t>
      </w:r>
      <w:r w:rsidR="004358A7">
        <w:t xml:space="preserve">the and loading the finished object in the game, then trying to start the game I started getting this error and the game was not loading </w:t>
      </w:r>
      <w:r w:rsidR="00182501">
        <w:t>and I was getting this error.</w:t>
      </w:r>
    </w:p>
    <w:p w14:paraId="6558524A" w14:textId="3CA1148B" w:rsidR="00182501" w:rsidRDefault="00182501" w:rsidP="009149DF">
      <w:pPr>
        <w:pStyle w:val="ListParagraph"/>
      </w:pPr>
      <w:r>
        <w:t xml:space="preserve">After reading the code and looking on the header and the .cpp files I realised I didn’t add the </w:t>
      </w:r>
      <w:r w:rsidRPr="00182501">
        <w:t>Initialise Graphics in winmain</w:t>
      </w:r>
      <w:r>
        <w:t>.</w:t>
      </w:r>
    </w:p>
    <w:p w14:paraId="29AA0903" w14:textId="0A9DEFB7" w:rsidR="0022341D" w:rsidRDefault="0022341D">
      <w:r>
        <w:rPr>
          <w:noProof/>
        </w:rPr>
        <w:drawing>
          <wp:anchor distT="0" distB="0" distL="114300" distR="114300" simplePos="0" relativeHeight="251660288" behindDoc="0" locked="0" layoutInCell="1" allowOverlap="1" wp14:anchorId="125F771A" wp14:editId="6F74C3FF">
            <wp:simplePos x="0" y="0"/>
            <wp:positionH relativeFrom="margin">
              <wp:posOffset>341845</wp:posOffset>
            </wp:positionH>
            <wp:positionV relativeFrom="page">
              <wp:posOffset>7069991</wp:posOffset>
            </wp:positionV>
            <wp:extent cx="5731510" cy="31115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_12_2017_loading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anchor>
        </w:drawing>
      </w:r>
      <w:r>
        <w:br w:type="page"/>
      </w:r>
    </w:p>
    <w:p w14:paraId="4CE50BF9" w14:textId="67686001" w:rsidR="0022341D" w:rsidRDefault="00365414" w:rsidP="0022341D">
      <w:pPr>
        <w:pStyle w:val="ListParagraph"/>
        <w:numPr>
          <w:ilvl w:val="0"/>
          <w:numId w:val="1"/>
        </w:numPr>
      </w:pPr>
      <w:r>
        <w:lastRenderedPageBreak/>
        <w:t>Adding the camera 17/12/2017</w:t>
      </w:r>
    </w:p>
    <w:p w14:paraId="2A37FD20" w14:textId="3D4E629C" w:rsidR="00365414" w:rsidRDefault="00365414" w:rsidP="00365414">
      <w:pPr>
        <w:pStyle w:val="ListParagraph"/>
      </w:pPr>
      <w:r>
        <w:t xml:space="preserve">After adding the camera header and the .cpp file </w:t>
      </w:r>
      <w:r w:rsidR="008B7B5D">
        <w:t>and then testing if the camera work I was getting this error and the game was not starting.</w:t>
      </w:r>
    </w:p>
    <w:p w14:paraId="0329D617" w14:textId="1A1A6A6D" w:rsidR="008B7B5D" w:rsidRDefault="008B7B5D" w:rsidP="00365414">
      <w:pPr>
        <w:pStyle w:val="ListParagraph"/>
      </w:pPr>
      <w:r>
        <w:t>The code looked correct and the files where right and still the game didn’t compile.</w:t>
      </w:r>
    </w:p>
    <w:p w14:paraId="0271962B" w14:textId="4E0B97BE" w:rsidR="008B7B5D" w:rsidRDefault="008B7B5D" w:rsidP="00365414">
      <w:pPr>
        <w:pStyle w:val="ListParagraph"/>
      </w:pPr>
      <w:r>
        <w:t xml:space="preserve">After asking my friends and </w:t>
      </w:r>
      <w:proofErr w:type="gramStart"/>
      <w:r>
        <w:t>looking into</w:t>
      </w:r>
      <w:proofErr w:type="gramEnd"/>
      <w:r>
        <w:t xml:space="preserve"> it closely I realised that in the </w:t>
      </w:r>
      <w:r w:rsidR="002F36D3">
        <w:t xml:space="preserve">                           </w:t>
      </w:r>
      <w:bookmarkStart w:id="1" w:name="_GoBack"/>
      <w:bookmarkEnd w:id="1"/>
      <w:r>
        <w:t>main -&gt;release I</w:t>
      </w:r>
      <w:r w:rsidRPr="008B7B5D">
        <w:t xml:space="preserve"> deleted the camera then </w:t>
      </w:r>
      <w:r>
        <w:t>I deleted the</w:t>
      </w:r>
      <w:r w:rsidRPr="008B7B5D">
        <w:t xml:space="preserve"> input</w:t>
      </w:r>
      <w:r>
        <w:t xml:space="preserve"> which gave an error because the game was deleting the keyboard input and after that deletes the camera and the gave the error.</w:t>
      </w:r>
    </w:p>
    <w:p w14:paraId="111CF6CB" w14:textId="77777777" w:rsidR="008B7B5D" w:rsidRDefault="008B7B5D" w:rsidP="00365414">
      <w:pPr>
        <w:pStyle w:val="ListParagraph"/>
        <w:rPr>
          <w:noProof/>
        </w:rPr>
      </w:pPr>
    </w:p>
    <w:p w14:paraId="3433B238" w14:textId="1F348ADC" w:rsidR="008B7B5D" w:rsidRDefault="008B7B5D" w:rsidP="00365414">
      <w:pPr>
        <w:pStyle w:val="ListParagraph"/>
      </w:pPr>
      <w:r>
        <w:rPr>
          <w:noProof/>
        </w:rPr>
        <w:drawing>
          <wp:inline distT="0" distB="0" distL="0" distR="0" wp14:anchorId="2D4A52AC" wp14:editId="09AF0040">
            <wp:extent cx="5731510" cy="211247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_12_2017_adding_camera.PNG"/>
                    <pic:cNvPicPr/>
                  </pic:nvPicPr>
                  <pic:blipFill rotWithShape="1">
                    <a:blip r:embed="rId11">
                      <a:extLst>
                        <a:ext uri="{28A0092B-C50C-407E-A947-70E740481C1C}">
                          <a14:useLocalDpi xmlns:a14="http://schemas.microsoft.com/office/drawing/2010/main" val="0"/>
                        </a:ext>
                      </a:extLst>
                    </a:blip>
                    <a:srcRect t="67065"/>
                    <a:stretch/>
                  </pic:blipFill>
                  <pic:spPr bwMode="auto">
                    <a:xfrm>
                      <a:off x="0" y="0"/>
                      <a:ext cx="5731510" cy="2112479"/>
                    </a:xfrm>
                    <a:prstGeom prst="rect">
                      <a:avLst/>
                    </a:prstGeom>
                    <a:ln>
                      <a:noFill/>
                    </a:ln>
                    <a:extLst>
                      <a:ext uri="{53640926-AAD7-44D8-BBD7-CCE9431645EC}">
                        <a14:shadowObscured xmlns:a14="http://schemas.microsoft.com/office/drawing/2010/main"/>
                      </a:ext>
                    </a:extLst>
                  </pic:spPr>
                </pic:pic>
              </a:graphicData>
            </a:graphic>
          </wp:inline>
        </w:drawing>
      </w:r>
    </w:p>
    <w:p w14:paraId="3DBFEDD8" w14:textId="5B5B4FBF" w:rsidR="008B7B5D" w:rsidRDefault="008B7B5D" w:rsidP="00365414">
      <w:pPr>
        <w:pStyle w:val="ListParagraph"/>
      </w:pPr>
    </w:p>
    <w:p w14:paraId="225FBA06" w14:textId="68609772" w:rsidR="004A4C0E" w:rsidRDefault="004A4C0E" w:rsidP="004A4C0E">
      <w:pPr>
        <w:pStyle w:val="ListParagraph"/>
        <w:numPr>
          <w:ilvl w:val="0"/>
          <w:numId w:val="1"/>
        </w:numPr>
      </w:pPr>
      <w:r>
        <w:t>The object was not rotating 18/12/2017</w:t>
      </w:r>
    </w:p>
    <w:p w14:paraId="5C9EE66D" w14:textId="1F6709D2" w:rsidR="004A4C0E" w:rsidRPr="009B768F" w:rsidRDefault="004A4C0E" w:rsidP="004A4C0E">
      <w:pPr>
        <w:pStyle w:val="ListParagraph"/>
      </w:pPr>
      <w:r>
        <w:t xml:space="preserve">After a while I discovered that the object is not rotating </w:t>
      </w:r>
    </w:p>
    <w:sectPr w:rsidR="004A4C0E" w:rsidRPr="009B768F" w:rsidSect="00F44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46279"/>
    <w:multiLevelType w:val="hybridMultilevel"/>
    <w:tmpl w:val="11A896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64"/>
    <w:rsid w:val="00182501"/>
    <w:rsid w:val="0022341D"/>
    <w:rsid w:val="002F36D3"/>
    <w:rsid w:val="00365414"/>
    <w:rsid w:val="004358A7"/>
    <w:rsid w:val="004A4C0E"/>
    <w:rsid w:val="004C5CFD"/>
    <w:rsid w:val="0078136E"/>
    <w:rsid w:val="00786504"/>
    <w:rsid w:val="008B7B5D"/>
    <w:rsid w:val="009149DF"/>
    <w:rsid w:val="009B768F"/>
    <w:rsid w:val="00AB7460"/>
    <w:rsid w:val="00AF5964"/>
    <w:rsid w:val="00F442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D474"/>
  <w15:chartTrackingRefBased/>
  <w15:docId w15:val="{F2450AB2-B8B6-497E-B6BA-4C86FA0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21C"/>
  </w:style>
  <w:style w:type="paragraph" w:styleId="Heading1">
    <w:name w:val="heading 1"/>
    <w:basedOn w:val="Normal"/>
    <w:next w:val="Normal"/>
    <w:link w:val="Heading1Char"/>
    <w:uiPriority w:val="9"/>
    <w:qFormat/>
    <w:rsid w:val="00F4421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4421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4421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4421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4421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421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421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21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21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1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4421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4421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4421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421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421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421C"/>
    <w:rPr>
      <w:i/>
      <w:iCs/>
    </w:rPr>
  </w:style>
  <w:style w:type="character" w:customStyle="1" w:styleId="Heading8Char">
    <w:name w:val="Heading 8 Char"/>
    <w:basedOn w:val="DefaultParagraphFont"/>
    <w:link w:val="Heading8"/>
    <w:uiPriority w:val="9"/>
    <w:semiHidden/>
    <w:rsid w:val="00F4421C"/>
    <w:rPr>
      <w:b/>
      <w:bCs/>
    </w:rPr>
  </w:style>
  <w:style w:type="character" w:customStyle="1" w:styleId="Heading9Char">
    <w:name w:val="Heading 9 Char"/>
    <w:basedOn w:val="DefaultParagraphFont"/>
    <w:link w:val="Heading9"/>
    <w:uiPriority w:val="9"/>
    <w:semiHidden/>
    <w:rsid w:val="00F4421C"/>
    <w:rPr>
      <w:i/>
      <w:iCs/>
    </w:rPr>
  </w:style>
  <w:style w:type="paragraph" w:styleId="Caption">
    <w:name w:val="caption"/>
    <w:basedOn w:val="Normal"/>
    <w:next w:val="Normal"/>
    <w:uiPriority w:val="35"/>
    <w:semiHidden/>
    <w:unhideWhenUsed/>
    <w:qFormat/>
    <w:rsid w:val="00F4421C"/>
    <w:rPr>
      <w:b/>
      <w:bCs/>
      <w:sz w:val="18"/>
      <w:szCs w:val="18"/>
    </w:rPr>
  </w:style>
  <w:style w:type="paragraph" w:styleId="Title">
    <w:name w:val="Title"/>
    <w:basedOn w:val="Normal"/>
    <w:next w:val="Normal"/>
    <w:link w:val="TitleChar"/>
    <w:uiPriority w:val="10"/>
    <w:qFormat/>
    <w:rsid w:val="00F4421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421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421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421C"/>
    <w:rPr>
      <w:rFonts w:asciiTheme="majorHAnsi" w:eastAsiaTheme="majorEastAsia" w:hAnsiTheme="majorHAnsi" w:cstheme="majorBidi"/>
      <w:sz w:val="24"/>
      <w:szCs w:val="24"/>
    </w:rPr>
  </w:style>
  <w:style w:type="character" w:styleId="Strong">
    <w:name w:val="Strong"/>
    <w:basedOn w:val="DefaultParagraphFont"/>
    <w:uiPriority w:val="22"/>
    <w:qFormat/>
    <w:rsid w:val="00F4421C"/>
    <w:rPr>
      <w:b/>
      <w:bCs/>
      <w:color w:val="auto"/>
    </w:rPr>
  </w:style>
  <w:style w:type="character" w:styleId="Emphasis">
    <w:name w:val="Emphasis"/>
    <w:basedOn w:val="DefaultParagraphFont"/>
    <w:uiPriority w:val="20"/>
    <w:qFormat/>
    <w:rsid w:val="00F4421C"/>
    <w:rPr>
      <w:i/>
      <w:iCs/>
      <w:color w:val="auto"/>
    </w:rPr>
  </w:style>
  <w:style w:type="paragraph" w:styleId="NoSpacing">
    <w:name w:val="No Spacing"/>
    <w:link w:val="NoSpacingChar"/>
    <w:uiPriority w:val="1"/>
    <w:qFormat/>
    <w:rsid w:val="00F4421C"/>
    <w:pPr>
      <w:spacing w:after="0" w:line="240" w:lineRule="auto"/>
    </w:pPr>
  </w:style>
  <w:style w:type="paragraph" w:styleId="Quote">
    <w:name w:val="Quote"/>
    <w:basedOn w:val="Normal"/>
    <w:next w:val="Normal"/>
    <w:link w:val="QuoteChar"/>
    <w:uiPriority w:val="29"/>
    <w:qFormat/>
    <w:rsid w:val="00F4421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4421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421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421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421C"/>
    <w:rPr>
      <w:i/>
      <w:iCs/>
      <w:color w:val="auto"/>
    </w:rPr>
  </w:style>
  <w:style w:type="character" w:styleId="IntenseEmphasis">
    <w:name w:val="Intense Emphasis"/>
    <w:basedOn w:val="DefaultParagraphFont"/>
    <w:uiPriority w:val="21"/>
    <w:qFormat/>
    <w:rsid w:val="00F4421C"/>
    <w:rPr>
      <w:b/>
      <w:bCs/>
      <w:i/>
      <w:iCs/>
      <w:color w:val="auto"/>
    </w:rPr>
  </w:style>
  <w:style w:type="character" w:styleId="SubtleReference">
    <w:name w:val="Subtle Reference"/>
    <w:basedOn w:val="DefaultParagraphFont"/>
    <w:uiPriority w:val="31"/>
    <w:qFormat/>
    <w:rsid w:val="00F4421C"/>
    <w:rPr>
      <w:smallCaps/>
      <w:color w:val="auto"/>
      <w:u w:val="single" w:color="7F7F7F" w:themeColor="text1" w:themeTint="80"/>
    </w:rPr>
  </w:style>
  <w:style w:type="character" w:styleId="IntenseReference">
    <w:name w:val="Intense Reference"/>
    <w:basedOn w:val="DefaultParagraphFont"/>
    <w:uiPriority w:val="32"/>
    <w:qFormat/>
    <w:rsid w:val="00F4421C"/>
    <w:rPr>
      <w:b/>
      <w:bCs/>
      <w:smallCaps/>
      <w:color w:val="auto"/>
      <w:u w:val="single"/>
    </w:rPr>
  </w:style>
  <w:style w:type="character" w:styleId="BookTitle">
    <w:name w:val="Book Title"/>
    <w:basedOn w:val="DefaultParagraphFont"/>
    <w:uiPriority w:val="33"/>
    <w:qFormat/>
    <w:rsid w:val="00F4421C"/>
    <w:rPr>
      <w:b/>
      <w:bCs/>
      <w:smallCaps/>
      <w:color w:val="auto"/>
    </w:rPr>
  </w:style>
  <w:style w:type="paragraph" w:styleId="TOCHeading">
    <w:name w:val="TOC Heading"/>
    <w:basedOn w:val="Heading1"/>
    <w:next w:val="Normal"/>
    <w:uiPriority w:val="39"/>
    <w:unhideWhenUsed/>
    <w:qFormat/>
    <w:rsid w:val="00F4421C"/>
    <w:pPr>
      <w:outlineLvl w:val="9"/>
    </w:pPr>
  </w:style>
  <w:style w:type="character" w:customStyle="1" w:styleId="NoSpacingChar">
    <w:name w:val="No Spacing Char"/>
    <w:basedOn w:val="DefaultParagraphFont"/>
    <w:link w:val="NoSpacing"/>
    <w:uiPriority w:val="1"/>
    <w:rsid w:val="00F4421C"/>
  </w:style>
  <w:style w:type="paragraph" w:styleId="ListParagraph">
    <w:name w:val="List Paragraph"/>
    <w:basedOn w:val="Normal"/>
    <w:uiPriority w:val="34"/>
    <w:qFormat/>
    <w:rsid w:val="009B768F"/>
    <w:pPr>
      <w:ind w:left="720"/>
      <w:contextualSpacing/>
    </w:pPr>
  </w:style>
  <w:style w:type="paragraph" w:styleId="TOC1">
    <w:name w:val="toc 1"/>
    <w:basedOn w:val="Normal"/>
    <w:next w:val="Normal"/>
    <w:autoRedefine/>
    <w:uiPriority w:val="39"/>
    <w:unhideWhenUsed/>
    <w:rsid w:val="009149DF"/>
    <w:pPr>
      <w:spacing w:after="100"/>
    </w:pPr>
  </w:style>
  <w:style w:type="character" w:styleId="Hyperlink">
    <w:name w:val="Hyperlink"/>
    <w:basedOn w:val="DefaultParagraphFont"/>
    <w:uiPriority w:val="99"/>
    <w:unhideWhenUsed/>
    <w:rsid w:val="009149DF"/>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9D0A706F74CFE9E999A1C5A4B3999"/>
        <w:category>
          <w:name w:val="General"/>
          <w:gallery w:val="placeholder"/>
        </w:category>
        <w:types>
          <w:type w:val="bbPlcHdr"/>
        </w:types>
        <w:behaviors>
          <w:behavior w:val="content"/>
        </w:behaviors>
        <w:guid w:val="{6949A3DE-BC55-4558-A892-E48BA02E4686}"/>
      </w:docPartPr>
      <w:docPartBody>
        <w:p w:rsidR="00240307" w:rsidRDefault="00B10234" w:rsidP="00B10234">
          <w:pPr>
            <w:pStyle w:val="BB19D0A706F74CFE9E999A1C5A4B3999"/>
          </w:pPr>
          <w:r>
            <w:rPr>
              <w:rFonts w:asciiTheme="majorHAnsi" w:eastAsiaTheme="majorEastAsia" w:hAnsiTheme="majorHAnsi" w:cstheme="majorBidi"/>
              <w:caps/>
              <w:color w:val="4472C4" w:themeColor="accent1"/>
              <w:sz w:val="80"/>
              <w:szCs w:val="80"/>
            </w:rPr>
            <w:t>[Document title]</w:t>
          </w:r>
        </w:p>
      </w:docPartBody>
    </w:docPart>
    <w:docPart>
      <w:docPartPr>
        <w:name w:val="5A7391173C054F8CBFFF23D1B1C53212"/>
        <w:category>
          <w:name w:val="General"/>
          <w:gallery w:val="placeholder"/>
        </w:category>
        <w:types>
          <w:type w:val="bbPlcHdr"/>
        </w:types>
        <w:behaviors>
          <w:behavior w:val="content"/>
        </w:behaviors>
        <w:guid w:val="{2962B420-F84A-4B78-B033-F8113F5A5FC3}"/>
      </w:docPartPr>
      <w:docPartBody>
        <w:p w:rsidR="00240307" w:rsidRDefault="00B10234" w:rsidP="00B10234">
          <w:pPr>
            <w:pStyle w:val="5A7391173C054F8CBFFF23D1B1C532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34"/>
    <w:rsid w:val="00240307"/>
    <w:rsid w:val="00717C77"/>
    <w:rsid w:val="009A4808"/>
    <w:rsid w:val="00B102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9D0A706F74CFE9E999A1C5A4B3999">
    <w:name w:val="BB19D0A706F74CFE9E999A1C5A4B3999"/>
    <w:rsid w:val="00B10234"/>
  </w:style>
  <w:style w:type="paragraph" w:customStyle="1" w:styleId="5A7391173C054F8CBFFF23D1B1C53212">
    <w:name w:val="5A7391173C054F8CBFFF23D1B1C53212"/>
    <w:rsid w:val="00B10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B867A-1108-41C0-8893-64BE766B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Race me</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me</dc:title>
  <dc:subject>Hela Sukkar, Q13764691, CGP600, AE2</dc:subject>
  <dc:creator>Hela Sukkar / HBINH15G</dc:creator>
  <cp:keywords/>
  <dc:description/>
  <cp:lastModifiedBy>Hela Sukkar</cp:lastModifiedBy>
  <cp:revision>10</cp:revision>
  <dcterms:created xsi:type="dcterms:W3CDTF">2017-12-25T23:41:00Z</dcterms:created>
  <dcterms:modified xsi:type="dcterms:W3CDTF">2018-01-04T02:17:00Z</dcterms:modified>
</cp:coreProperties>
</file>