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A33" w:rsidRDefault="00A90A33" w:rsidP="00A90A33">
      <w:pPr>
        <w:jc w:val="center"/>
        <w:rPr>
          <w:sz w:val="36"/>
          <w:szCs w:val="36"/>
        </w:rPr>
      </w:pPr>
      <w:r>
        <w:rPr>
          <w:sz w:val="36"/>
          <w:szCs w:val="36"/>
        </w:rPr>
        <w:t>Statikus forgalomirányítás</w:t>
      </w:r>
      <w:r w:rsidR="009153EC">
        <w:rPr>
          <w:sz w:val="36"/>
          <w:szCs w:val="36"/>
        </w:rPr>
        <w:t xml:space="preserve"> 2025.02.04.</w:t>
      </w:r>
    </w:p>
    <w:p w:rsidR="00A90A33" w:rsidRDefault="00A90A33" w:rsidP="00A90A33">
      <w:pPr>
        <w:rPr>
          <w:sz w:val="24"/>
          <w:szCs w:val="24"/>
        </w:rPr>
      </w:pPr>
      <w:r w:rsidRPr="00A90A33">
        <w:rPr>
          <w:sz w:val="24"/>
          <w:szCs w:val="24"/>
          <w:u w:val="single"/>
        </w:rPr>
        <w:t>Parancs</w:t>
      </w:r>
      <w:r>
        <w:rPr>
          <w:sz w:val="24"/>
          <w:szCs w:val="24"/>
          <w:u w:val="single"/>
        </w:rPr>
        <w:t>ok</w:t>
      </w:r>
      <w:r w:rsidRPr="00A90A33"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:rsidR="00A90A33" w:rsidRDefault="00A90A33" w:rsidP="00A90A33">
      <w:pPr>
        <w:rPr>
          <w:sz w:val="24"/>
          <w:szCs w:val="24"/>
        </w:rPr>
      </w:pPr>
      <w:r w:rsidRPr="00A90A33">
        <w:rPr>
          <w:sz w:val="24"/>
          <w:szCs w:val="24"/>
          <w:u w:val="dotDotDash"/>
        </w:rPr>
        <w:t>Ipv4:</w:t>
      </w:r>
      <w:r>
        <w:rPr>
          <w:sz w:val="24"/>
          <w:szCs w:val="24"/>
        </w:rPr>
        <w:t xml:space="preserve"> ip route [</w:t>
      </w:r>
      <w:r w:rsidRPr="00A90A33">
        <w:rPr>
          <w:i/>
          <w:sz w:val="24"/>
          <w:szCs w:val="24"/>
        </w:rPr>
        <w:t>célhálózat címe</w:t>
      </w:r>
      <w:r>
        <w:rPr>
          <w:sz w:val="24"/>
          <w:szCs w:val="24"/>
        </w:rPr>
        <w:t xml:space="preserve"> </w:t>
      </w:r>
      <w:r w:rsidRPr="00A90A33">
        <w:rPr>
          <w:i/>
          <w:sz w:val="24"/>
          <w:szCs w:val="24"/>
        </w:rPr>
        <w:t>hálózati maszk</w:t>
      </w:r>
      <w:r>
        <w:rPr>
          <w:i/>
          <w:sz w:val="24"/>
          <w:szCs w:val="24"/>
        </w:rPr>
        <w:t>]</w:t>
      </w:r>
      <w:r>
        <w:rPr>
          <w:sz w:val="24"/>
          <w:szCs w:val="24"/>
        </w:rPr>
        <w:t xml:space="preserve">  [irány] adminisztratív távolság</w:t>
      </w:r>
    </w:p>
    <w:p w:rsidR="00A90A33" w:rsidRDefault="00A90A33" w:rsidP="00A90A33">
      <w:pPr>
        <w:rPr>
          <w:sz w:val="24"/>
          <w:szCs w:val="24"/>
        </w:rPr>
      </w:pPr>
      <w:r w:rsidRPr="00A90A33">
        <w:rPr>
          <w:sz w:val="24"/>
          <w:szCs w:val="24"/>
          <w:u w:val="dotDash"/>
        </w:rPr>
        <w:t>Ipv6:</w:t>
      </w:r>
      <w:r>
        <w:rPr>
          <w:sz w:val="24"/>
          <w:szCs w:val="24"/>
        </w:rPr>
        <w:t xml:space="preserve"> ipv6 route  [</w:t>
      </w:r>
      <w:r w:rsidRPr="00A90A33">
        <w:rPr>
          <w:i/>
          <w:sz w:val="24"/>
          <w:szCs w:val="24"/>
        </w:rPr>
        <w:t>célhálózat címe</w:t>
      </w:r>
      <w:r>
        <w:rPr>
          <w:sz w:val="24"/>
          <w:szCs w:val="24"/>
        </w:rPr>
        <w:t>/előtaghossz] [irány] adminisztratív távolság</w:t>
      </w:r>
    </w:p>
    <w:p w:rsidR="00A90A33" w:rsidRPr="00A90A33" w:rsidRDefault="00A90A33" w:rsidP="00A90A33">
      <w:pPr>
        <w:rPr>
          <w:sz w:val="24"/>
          <w:szCs w:val="24"/>
          <w:u w:val="dotDash"/>
        </w:rPr>
      </w:pPr>
      <w:r w:rsidRPr="00A90A33">
        <w:rPr>
          <w:sz w:val="24"/>
          <w:szCs w:val="24"/>
          <w:u w:val="dotDash"/>
        </w:rPr>
        <w:t xml:space="preserve">Irány </w:t>
      </w:r>
      <w:r w:rsidR="009A78C1">
        <w:rPr>
          <w:sz w:val="24"/>
          <w:szCs w:val="24"/>
          <w:u w:val="dotDash"/>
        </w:rPr>
        <w:t>megadása</w:t>
      </w:r>
      <w:r w:rsidRPr="00A90A33">
        <w:rPr>
          <w:sz w:val="24"/>
          <w:szCs w:val="24"/>
          <w:u w:val="dotDash"/>
        </w:rPr>
        <w:t xml:space="preserve"> szerint:</w:t>
      </w:r>
    </w:p>
    <w:p w:rsidR="00A90A33" w:rsidRDefault="00A90A33" w:rsidP="00A90A3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hop/ rekurzív-&gt; Csak a következő ugrás ip címét adjuk meg</w:t>
      </w:r>
    </w:p>
    <w:p w:rsidR="00A90A33" w:rsidRDefault="00A90A33" w:rsidP="00A90A3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Közvetlenül csatlakozó-&gt; Kimenő interface nevét</w:t>
      </w:r>
    </w:p>
    <w:p w:rsidR="00A90A33" w:rsidRPr="00A90A33" w:rsidRDefault="00A90A33" w:rsidP="00A90A3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Teljesen meghatározott-&gt; Mindkettő</w:t>
      </w:r>
    </w:p>
    <w:p w:rsidR="00A90A33" w:rsidRDefault="00A90A33" w:rsidP="00A90A33">
      <w:pPr>
        <w:rPr>
          <w:sz w:val="24"/>
          <w:szCs w:val="24"/>
        </w:rPr>
      </w:pPr>
      <w:r>
        <w:rPr>
          <w:sz w:val="24"/>
          <w:szCs w:val="24"/>
        </w:rPr>
        <w:t>Célhálózat címe + maszkja szerint:</w:t>
      </w:r>
    </w:p>
    <w:p w:rsidR="00A90A33" w:rsidRDefault="00A90A33" w:rsidP="00A90A3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hagyományos útvonal</w:t>
      </w:r>
    </w:p>
    <w:p w:rsidR="00A90A33" w:rsidRDefault="00A90A33" w:rsidP="00A90A3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A90A33">
        <w:rPr>
          <w:sz w:val="24"/>
          <w:szCs w:val="24"/>
        </w:rPr>
        <w:t xml:space="preserve">alapértelmezett útvonal; </w:t>
      </w:r>
    </w:p>
    <w:p w:rsidR="00A90A33" w:rsidRDefault="00A90A33" w:rsidP="00A90A33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A90A33">
        <w:rPr>
          <w:sz w:val="24"/>
          <w:szCs w:val="24"/>
          <w:u w:val="dotDash"/>
        </w:rPr>
        <w:t>ipv4</w:t>
      </w:r>
      <w:r>
        <w:rPr>
          <w:sz w:val="24"/>
          <w:szCs w:val="24"/>
        </w:rPr>
        <w:t xml:space="preserve">; 0.0.0.0 0.0.0.0 </w:t>
      </w:r>
    </w:p>
    <w:p w:rsidR="00A90A33" w:rsidRPr="00A90A33" w:rsidRDefault="00A90A33" w:rsidP="00A90A33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A90A33">
        <w:rPr>
          <w:sz w:val="24"/>
          <w:szCs w:val="24"/>
          <w:u w:val="dotDash"/>
        </w:rPr>
        <w:t>ipv6</w:t>
      </w:r>
      <w:r>
        <w:rPr>
          <w:sz w:val="24"/>
          <w:szCs w:val="24"/>
        </w:rPr>
        <w:t>; ::/0</w:t>
      </w:r>
    </w:p>
    <w:p w:rsidR="00A90A33" w:rsidRDefault="00A90A33" w:rsidP="00A90A33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útvonal</w:t>
      </w:r>
      <w:r w:rsidR="009A78C1">
        <w:rPr>
          <w:sz w:val="24"/>
          <w:szCs w:val="24"/>
        </w:rPr>
        <w:t>;</w:t>
      </w:r>
    </w:p>
    <w:p w:rsidR="009A78C1" w:rsidRDefault="009A78C1" w:rsidP="009A78C1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hálózati maszk: 255.255.255.255</w:t>
      </w:r>
    </w:p>
    <w:p w:rsidR="009A78C1" w:rsidRDefault="009A78C1" w:rsidP="009A78C1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előtag hossz: /128</w:t>
      </w:r>
      <w:bookmarkStart w:id="0" w:name="_GoBack"/>
      <w:bookmarkEnd w:id="0"/>
    </w:p>
    <w:p w:rsidR="009153EC" w:rsidRDefault="009153EC" w:rsidP="009153EC">
      <w:pPr>
        <w:rPr>
          <w:sz w:val="24"/>
          <w:szCs w:val="24"/>
        </w:rPr>
      </w:pPr>
      <w:r>
        <w:rPr>
          <w:sz w:val="24"/>
          <w:szCs w:val="24"/>
        </w:rPr>
        <w:t>Adminisztratív távolság szerint:</w:t>
      </w:r>
    </w:p>
    <w:p w:rsidR="009153EC" w:rsidRDefault="009153EC" w:rsidP="009153E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9153EC">
        <w:rPr>
          <w:sz w:val="24"/>
          <w:szCs w:val="24"/>
          <w:u w:val="dotDash"/>
        </w:rPr>
        <w:t>elsődleges útvonal</w:t>
      </w:r>
      <w:r>
        <w:rPr>
          <w:sz w:val="24"/>
          <w:szCs w:val="24"/>
        </w:rPr>
        <w:t>-&gt; adminisztratív távolság nincs</w:t>
      </w:r>
    </w:p>
    <w:p w:rsidR="009153EC" w:rsidRPr="009153EC" w:rsidRDefault="009153EC" w:rsidP="009153E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9153EC">
        <w:rPr>
          <w:sz w:val="24"/>
          <w:szCs w:val="24"/>
          <w:u w:val="dotDash"/>
        </w:rPr>
        <w:t>lebegő/tartalék útvonal</w:t>
      </w:r>
      <w:r>
        <w:rPr>
          <w:sz w:val="24"/>
          <w:szCs w:val="24"/>
        </w:rPr>
        <w:t>-&gt; adminisztratív távolság van &gt; elsődleges útvonalé</w:t>
      </w:r>
    </w:p>
    <w:p w:rsidR="00A90A33" w:rsidRPr="00A90A33" w:rsidRDefault="00A90A33" w:rsidP="00A90A33">
      <w:pPr>
        <w:rPr>
          <w:sz w:val="24"/>
          <w:szCs w:val="24"/>
        </w:rPr>
      </w:pPr>
    </w:p>
    <w:sectPr w:rsidR="00A90A33" w:rsidRPr="00A90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5E8C"/>
    <w:multiLevelType w:val="hybridMultilevel"/>
    <w:tmpl w:val="EADA2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5D2"/>
    <w:multiLevelType w:val="hybridMultilevel"/>
    <w:tmpl w:val="6792A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F77"/>
    <w:multiLevelType w:val="hybridMultilevel"/>
    <w:tmpl w:val="0DB42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51F6A"/>
    <w:multiLevelType w:val="hybridMultilevel"/>
    <w:tmpl w:val="A8820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33"/>
    <w:rsid w:val="009153EC"/>
    <w:rsid w:val="009A78C1"/>
    <w:rsid w:val="00A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1681"/>
  <w15:chartTrackingRefBased/>
  <w15:docId w15:val="{85D4666A-65AA-4B55-8944-FF59C42D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Terbán</dc:creator>
  <cp:keywords/>
  <dc:description/>
  <cp:lastModifiedBy>Marianna Csiszárné Balla</cp:lastModifiedBy>
  <cp:revision>2</cp:revision>
  <dcterms:created xsi:type="dcterms:W3CDTF">2025-02-04T07:30:00Z</dcterms:created>
  <dcterms:modified xsi:type="dcterms:W3CDTF">2025-02-04T07:30:00Z</dcterms:modified>
</cp:coreProperties>
</file>