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834E5" w:rsidRPr="0009203A" w:rsidRDefault="00000000">
      <w:pPr>
        <w:spacing w:after="0"/>
        <w:jc w:val="center"/>
        <w:rPr>
          <w:rFonts w:ascii="Poppins" w:eastAsia="Times New Roman" w:hAnsi="Poppins" w:cs="Poppins"/>
          <w:b/>
          <w:sz w:val="44"/>
          <w:szCs w:val="44"/>
        </w:rPr>
      </w:pPr>
      <w:r w:rsidRPr="0009203A">
        <w:rPr>
          <w:rFonts w:ascii="Poppins" w:eastAsia="Times New Roman" w:hAnsi="Poppins" w:cs="Poppins"/>
          <w:b/>
          <w:sz w:val="44"/>
          <w:szCs w:val="44"/>
        </w:rPr>
        <w:t>Vörösmarty Mihály: Csongor és Tünde</w:t>
      </w:r>
    </w:p>
    <w:p w14:paraId="00000003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8"/>
          <w:szCs w:val="28"/>
        </w:rPr>
      </w:pPr>
    </w:p>
    <w:p w14:paraId="00000004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1.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Műfaja:</w:t>
      </w: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 drámai költemény</w:t>
      </w:r>
      <w:r w:rsidRPr="0009203A">
        <w:rPr>
          <w:rFonts w:ascii="Poppins" w:eastAsia="Times New Roman" w:hAnsi="Poppins" w:cs="Poppins"/>
          <w:sz w:val="28"/>
          <w:szCs w:val="28"/>
        </w:rPr>
        <w:t xml:space="preserve"> </w:t>
      </w:r>
      <w:proofErr w:type="gramStart"/>
      <w:r w:rsidRPr="0009203A">
        <w:rPr>
          <w:rFonts w:ascii="Poppins" w:eastAsia="Times New Roman" w:hAnsi="Poppins" w:cs="Poppins"/>
          <w:sz w:val="28"/>
          <w:szCs w:val="28"/>
        </w:rPr>
        <w:t>( filozofikus</w:t>
      </w:r>
      <w:proofErr w:type="gramEnd"/>
      <w:r w:rsidRPr="0009203A">
        <w:rPr>
          <w:rFonts w:ascii="Poppins" w:eastAsia="Times New Roman" w:hAnsi="Poppins" w:cs="Poppins"/>
          <w:sz w:val="28"/>
          <w:szCs w:val="28"/>
        </w:rPr>
        <w:t xml:space="preserve"> </w:t>
      </w:r>
      <w:proofErr w:type="gramStart"/>
      <w:r w:rsidRPr="0009203A">
        <w:rPr>
          <w:rFonts w:ascii="Poppins" w:eastAsia="Times New Roman" w:hAnsi="Poppins" w:cs="Poppins"/>
          <w:sz w:val="28"/>
          <w:szCs w:val="28"/>
        </w:rPr>
        <w:t>mesejáték )</w:t>
      </w:r>
      <w:proofErr w:type="gramEnd"/>
    </w:p>
    <w:p w14:paraId="00000005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8"/>
          <w:szCs w:val="28"/>
        </w:rPr>
      </w:pPr>
    </w:p>
    <w:p w14:paraId="00000006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a) középpontjában az emberiséget foglalkoztató kérdések állnak: </w:t>
      </w:r>
    </w:p>
    <w:p w14:paraId="00000007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     pl. Mi az emberi lét értelme?  Mi boldogság?</w:t>
      </w:r>
    </w:p>
    <w:p w14:paraId="00000008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b) filozofikus jelleg, örök mondanivaló</w:t>
      </w:r>
    </w:p>
    <w:p w14:paraId="00000009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c) főszereplő nem hétköznapi ember, az emberiséget képviseli</w:t>
      </w:r>
    </w:p>
    <w:p w14:paraId="0000000A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d) világdrámának v. emberiség-drámának is nevezik</w:t>
      </w:r>
    </w:p>
    <w:p w14:paraId="0000000B" w14:textId="656958C8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e) mindhárom műnem sajátosságait ötvözi (epikus cselekményváz, drámai</w:t>
      </w:r>
    </w:p>
    <w:p w14:paraId="0000000C" w14:textId="36EE0CAF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    párbeszédek, lírai monológok)</w:t>
      </w:r>
    </w:p>
    <w:p w14:paraId="0000000D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8"/>
          <w:szCs w:val="28"/>
        </w:rPr>
      </w:pPr>
    </w:p>
    <w:p w14:paraId="0000000E" w14:textId="77777777" w:rsidR="00B834E5" w:rsidRPr="0009203A" w:rsidRDefault="00000000">
      <w:pPr>
        <w:spacing w:after="0"/>
        <w:rPr>
          <w:rFonts w:ascii="Poppins" w:eastAsia="Times New Roman" w:hAnsi="Poppins" w:cs="Poppins"/>
          <w:b/>
          <w:sz w:val="28"/>
          <w:szCs w:val="28"/>
          <w:u w:val="single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2.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 xml:space="preserve">Forrása: </w:t>
      </w:r>
    </w:p>
    <w:p w14:paraId="0000000F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- 16. századi széphistória</w:t>
      </w:r>
    </w:p>
    <w:p w14:paraId="00000010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- </w:t>
      </w:r>
      <w:proofErr w:type="spellStart"/>
      <w:r w:rsidRPr="0009203A">
        <w:rPr>
          <w:rFonts w:ascii="Poppins" w:eastAsia="Times New Roman" w:hAnsi="Poppins" w:cs="Poppins"/>
          <w:sz w:val="24"/>
          <w:szCs w:val="24"/>
        </w:rPr>
        <w:t>Gyergyai</w:t>
      </w:r>
      <w:proofErr w:type="spellEnd"/>
      <w:r w:rsidRPr="0009203A">
        <w:rPr>
          <w:rFonts w:ascii="Poppins" w:eastAsia="Times New Roman" w:hAnsi="Poppins" w:cs="Poppins"/>
          <w:sz w:val="24"/>
          <w:szCs w:val="24"/>
        </w:rPr>
        <w:t xml:space="preserve"> Albert: História </w:t>
      </w:r>
      <w:proofErr w:type="spellStart"/>
      <w:r w:rsidRPr="0009203A">
        <w:rPr>
          <w:rFonts w:ascii="Poppins" w:eastAsia="Times New Roman" w:hAnsi="Poppins" w:cs="Poppins"/>
          <w:sz w:val="24"/>
          <w:szCs w:val="24"/>
        </w:rPr>
        <w:t>Árgirus</w:t>
      </w:r>
      <w:proofErr w:type="spellEnd"/>
      <w:r w:rsidRPr="0009203A">
        <w:rPr>
          <w:rFonts w:ascii="Poppins" w:eastAsia="Times New Roman" w:hAnsi="Poppins" w:cs="Poppins"/>
          <w:sz w:val="24"/>
          <w:szCs w:val="24"/>
        </w:rPr>
        <w:t xml:space="preserve"> királyfiról és egy tündérleányról</w:t>
      </w:r>
    </w:p>
    <w:p w14:paraId="00000011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8"/>
          <w:szCs w:val="28"/>
        </w:rPr>
      </w:pPr>
    </w:p>
    <w:p w14:paraId="00000012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3.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Témája:</w:t>
      </w:r>
      <w:r w:rsidRPr="0009203A">
        <w:rPr>
          <w:rFonts w:ascii="Poppins" w:eastAsia="Times New Roman" w:hAnsi="Poppins" w:cs="Poppins"/>
          <w:sz w:val="28"/>
          <w:szCs w:val="28"/>
        </w:rPr>
        <w:t xml:space="preserve"> boldogságkeresés</w:t>
      </w:r>
    </w:p>
    <w:p w14:paraId="00000013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8"/>
          <w:szCs w:val="28"/>
        </w:rPr>
      </w:pPr>
    </w:p>
    <w:p w14:paraId="00000014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4.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Időkezelése:</w:t>
      </w:r>
      <w:r w:rsidRPr="0009203A">
        <w:rPr>
          <w:rFonts w:ascii="Poppins" w:eastAsia="Times New Roman" w:hAnsi="Poppins" w:cs="Poppins"/>
          <w:sz w:val="28"/>
          <w:szCs w:val="28"/>
        </w:rPr>
        <w:t xml:space="preserve"> egyetlen kozmikussá növesztett nap alatt játszódik</w:t>
      </w:r>
    </w:p>
    <w:p w14:paraId="00000015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8"/>
          <w:szCs w:val="28"/>
        </w:rPr>
      </w:pPr>
    </w:p>
    <w:p w14:paraId="00000016" w14:textId="77777777" w:rsidR="00B834E5" w:rsidRPr="0009203A" w:rsidRDefault="00000000">
      <w:pPr>
        <w:spacing w:after="0"/>
        <w:rPr>
          <w:rFonts w:ascii="Poppins" w:eastAsia="Times New Roman" w:hAnsi="Poppins" w:cs="Poppins"/>
          <w:bCs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5.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Ősi mesemag:</w:t>
      </w:r>
    </w:p>
    <w:p w14:paraId="00000017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aranyalmafa gyümölcseit rendszeresen ellopják</w:t>
      </w:r>
    </w:p>
    <w:p w14:paraId="00000018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a fa őrzésére vállalkozó Csongor megpillantja a holló képében érkező</w:t>
      </w:r>
    </w:p>
    <w:p w14:paraId="00000019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  tündérlányokat és Tündét </w:t>
      </w:r>
      <w:proofErr w:type="gramStart"/>
      <w:r w:rsidRPr="0009203A">
        <w:rPr>
          <w:rFonts w:ascii="Poppins" w:eastAsia="Times New Roman" w:hAnsi="Poppins" w:cs="Poppins"/>
          <w:sz w:val="24"/>
          <w:szCs w:val="24"/>
        </w:rPr>
        <w:t>( a</w:t>
      </w:r>
      <w:proofErr w:type="gramEnd"/>
      <w:r w:rsidRPr="0009203A">
        <w:rPr>
          <w:rFonts w:ascii="Poppins" w:eastAsia="Times New Roman" w:hAnsi="Poppins" w:cs="Poppins"/>
          <w:sz w:val="24"/>
          <w:szCs w:val="24"/>
        </w:rPr>
        <w:t xml:space="preserve"> nevet Vörösmarty alkotta meg</w:t>
      </w:r>
      <w:proofErr w:type="gramStart"/>
      <w:r w:rsidRPr="0009203A">
        <w:rPr>
          <w:rFonts w:ascii="Poppins" w:eastAsia="Times New Roman" w:hAnsi="Poppins" w:cs="Poppins"/>
          <w:sz w:val="24"/>
          <w:szCs w:val="24"/>
        </w:rPr>
        <w:t>! )</w:t>
      </w:r>
      <w:proofErr w:type="gramEnd"/>
    </w:p>
    <w:p w14:paraId="0000001A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a fát Tünde ültette, hogy találkozhassanak</w:t>
      </w:r>
    </w:p>
    <w:p w14:paraId="0000001B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- egymásba szeretnek, de </w:t>
      </w:r>
      <w:r w:rsidRPr="0009203A">
        <w:rPr>
          <w:rFonts w:ascii="Poppins" w:eastAsia="Times New Roman" w:hAnsi="Poppins" w:cs="Poppins"/>
          <w:b/>
          <w:sz w:val="24"/>
          <w:szCs w:val="24"/>
        </w:rPr>
        <w:t>Mirigy boszorkány, az ártó</w:t>
      </w:r>
      <w:r w:rsidRPr="0009203A">
        <w:rPr>
          <w:rFonts w:ascii="Poppins" w:eastAsia="Times New Roman" w:hAnsi="Poppins" w:cs="Poppins"/>
          <w:sz w:val="24"/>
          <w:szCs w:val="24"/>
        </w:rPr>
        <w:t xml:space="preserve"> </w:t>
      </w:r>
      <w:r w:rsidRPr="0009203A">
        <w:rPr>
          <w:rFonts w:ascii="Poppins" w:eastAsia="Times New Roman" w:hAnsi="Poppins" w:cs="Poppins"/>
          <w:b/>
          <w:sz w:val="24"/>
          <w:szCs w:val="24"/>
        </w:rPr>
        <w:t>démon</w:t>
      </w:r>
      <w:r w:rsidRPr="0009203A">
        <w:rPr>
          <w:rFonts w:ascii="Poppins" w:eastAsia="Times New Roman" w:hAnsi="Poppins" w:cs="Poppins"/>
          <w:sz w:val="24"/>
          <w:szCs w:val="24"/>
        </w:rPr>
        <w:t xml:space="preserve"> megakadályozza</w:t>
      </w:r>
    </w:p>
    <w:p w14:paraId="0000001C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   szerelmük beteljesülését</w:t>
      </w:r>
    </w:p>
    <w:p w14:paraId="0000001D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Tünde aranyhajából tincset lop lányának, Ledérnek - Tündének vissza kell térnie</w:t>
      </w:r>
    </w:p>
    <w:p w14:paraId="0000001E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   Tündérhonba</w:t>
      </w:r>
    </w:p>
    <w:p w14:paraId="0000001F" w14:textId="77777777" w:rsidR="00B834E5" w:rsidRPr="0009203A" w:rsidRDefault="00B834E5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</w:p>
    <w:p w14:paraId="00000021" w14:textId="4F6EE74D" w:rsidR="00B834E5" w:rsidRPr="0009203A" w:rsidRDefault="00000000">
      <w:pPr>
        <w:spacing w:after="0"/>
        <w:jc w:val="both"/>
        <w:rPr>
          <w:rFonts w:ascii="Poppins" w:eastAsia="Times New Roman" w:hAnsi="Poppins" w:cs="Poppins"/>
          <w:bCs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lastRenderedPageBreak/>
        <w:t xml:space="preserve">6.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Két világszintet jelenít meg:</w:t>
      </w: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 </w:t>
      </w:r>
    </w:p>
    <w:p w14:paraId="00000022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bCs/>
          <w:sz w:val="24"/>
          <w:szCs w:val="24"/>
        </w:rPr>
      </w:pPr>
      <w:r w:rsidRPr="0009203A">
        <w:rPr>
          <w:rFonts w:ascii="Poppins" w:eastAsia="Times New Roman" w:hAnsi="Poppins" w:cs="Poppins"/>
          <w:bCs/>
          <w:sz w:val="24"/>
          <w:szCs w:val="24"/>
        </w:rPr>
        <w:t>a) földi világ: képviselője Csongor</w:t>
      </w:r>
    </w:p>
    <w:p w14:paraId="00000023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bCs/>
          <w:sz w:val="24"/>
          <w:szCs w:val="24"/>
        </w:rPr>
      </w:pPr>
      <w:r w:rsidRPr="0009203A">
        <w:rPr>
          <w:rFonts w:ascii="Poppins" w:eastAsia="Times New Roman" w:hAnsi="Poppins" w:cs="Poppins"/>
          <w:bCs/>
          <w:sz w:val="24"/>
          <w:szCs w:val="24"/>
        </w:rPr>
        <w:t>b) égi világ: képviselője Tünde</w:t>
      </w:r>
    </w:p>
    <w:p w14:paraId="00000024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két világszint egységét akarják: Csongor Tündérhonba vágyik, Tünde pedig a</w:t>
      </w:r>
    </w:p>
    <w:p w14:paraId="00000025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  földre</w:t>
      </w:r>
    </w:p>
    <w:p w14:paraId="00000026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Csongor elindul, hogy megtalálja Tündérhont</w:t>
      </w:r>
    </w:p>
    <w:p w14:paraId="00000028" w14:textId="77777777" w:rsidR="00B834E5" w:rsidRPr="0009203A" w:rsidRDefault="00B834E5">
      <w:pPr>
        <w:spacing w:after="0"/>
        <w:jc w:val="both"/>
        <w:rPr>
          <w:rFonts w:ascii="Poppins" w:eastAsia="Times New Roman" w:hAnsi="Poppins" w:cs="Poppins"/>
          <w:b/>
          <w:sz w:val="24"/>
          <w:szCs w:val="24"/>
          <w:u w:val="single"/>
        </w:rPr>
      </w:pPr>
    </w:p>
    <w:p w14:paraId="0000002A" w14:textId="6CAC5793" w:rsidR="00B834E5" w:rsidRPr="0009203A" w:rsidRDefault="00000000">
      <w:pPr>
        <w:spacing w:after="0"/>
        <w:jc w:val="both"/>
        <w:rPr>
          <w:rFonts w:ascii="Poppins" w:eastAsia="Times New Roman" w:hAnsi="Poppins" w:cs="Poppins"/>
          <w:bCs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7.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Csongor útjának fő állomásai:</w:t>
      </w:r>
    </w:p>
    <w:p w14:paraId="0000002B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b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>a) hármas út elágazása:</w:t>
      </w:r>
    </w:p>
    <w:p w14:paraId="0000002C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Csongor 3 jelképes szereplővel találkozik, 3 emberi értékrendet képviselnek: </w:t>
      </w:r>
    </w:p>
    <w:p w14:paraId="0000002D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- </w:t>
      </w:r>
      <w:r w:rsidRPr="0009203A">
        <w:rPr>
          <w:rFonts w:ascii="Poppins" w:eastAsia="Times New Roman" w:hAnsi="Poppins" w:cs="Poppins"/>
          <w:b/>
          <w:sz w:val="24"/>
          <w:szCs w:val="24"/>
        </w:rPr>
        <w:t>kalmár</w:t>
      </w:r>
      <w:r w:rsidRPr="0009203A">
        <w:rPr>
          <w:rFonts w:ascii="Poppins" w:eastAsia="Times New Roman" w:hAnsi="Poppins" w:cs="Poppins"/>
          <w:sz w:val="24"/>
          <w:szCs w:val="24"/>
        </w:rPr>
        <w:t>, a gazdagság jelképe</w:t>
      </w:r>
    </w:p>
    <w:p w14:paraId="0000002E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- </w:t>
      </w:r>
      <w:r w:rsidRPr="0009203A">
        <w:rPr>
          <w:rFonts w:ascii="Poppins" w:eastAsia="Times New Roman" w:hAnsi="Poppins" w:cs="Poppins"/>
          <w:b/>
          <w:sz w:val="24"/>
          <w:szCs w:val="24"/>
        </w:rPr>
        <w:t>fejedelem</w:t>
      </w:r>
      <w:r w:rsidRPr="0009203A">
        <w:rPr>
          <w:rFonts w:ascii="Poppins" w:eastAsia="Times New Roman" w:hAnsi="Poppins" w:cs="Poppins"/>
          <w:sz w:val="24"/>
          <w:szCs w:val="24"/>
        </w:rPr>
        <w:t>, a hatalom jelképe</w:t>
      </w:r>
    </w:p>
    <w:p w14:paraId="0000002F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- </w:t>
      </w:r>
      <w:r w:rsidRPr="0009203A">
        <w:rPr>
          <w:rFonts w:ascii="Poppins" w:eastAsia="Times New Roman" w:hAnsi="Poppins" w:cs="Poppins"/>
          <w:b/>
          <w:sz w:val="24"/>
          <w:szCs w:val="24"/>
        </w:rPr>
        <w:t>tudós,</w:t>
      </w:r>
      <w:r w:rsidRPr="0009203A">
        <w:rPr>
          <w:rFonts w:ascii="Poppins" w:eastAsia="Times New Roman" w:hAnsi="Poppins" w:cs="Poppins"/>
          <w:sz w:val="24"/>
          <w:szCs w:val="24"/>
        </w:rPr>
        <w:t xml:space="preserve"> a tudomány, az öncélú tudás jelképe</w:t>
      </w:r>
    </w:p>
    <w:p w14:paraId="00000030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31" w14:textId="5C28F475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Csongor nem tart velük, mert nem ezeken múlik a boldogság, ő a szerelmet választja (romantikus motívum!)</w:t>
      </w:r>
    </w:p>
    <w:p w14:paraId="00000032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33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34" w14:textId="77777777" w:rsidR="00B834E5" w:rsidRPr="0009203A" w:rsidRDefault="00000000">
      <w:pPr>
        <w:spacing w:after="0"/>
        <w:rPr>
          <w:rFonts w:ascii="Poppins" w:eastAsia="Times New Roman" w:hAnsi="Poppins" w:cs="Poppins"/>
          <w:b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>b) találkozás a 3 ördögfiókával:</w:t>
      </w:r>
    </w:p>
    <w:p w14:paraId="00000035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- 3 csodatévő eszköz birtoklói</w:t>
      </w:r>
    </w:p>
    <w:p w14:paraId="00000036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köpönyeg = láthatatlanná tesz</w:t>
      </w:r>
    </w:p>
    <w:p w14:paraId="00000037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bookmarkStart w:id="0" w:name="_4rahelaiik76" w:colFirst="0" w:colLast="0"/>
      <w:bookmarkEnd w:id="0"/>
      <w:r w:rsidRPr="0009203A">
        <w:rPr>
          <w:rFonts w:ascii="Poppins" w:eastAsia="Times New Roman" w:hAnsi="Poppins" w:cs="Poppins"/>
          <w:sz w:val="24"/>
          <w:szCs w:val="24"/>
        </w:rPr>
        <w:t>- bocskor és ostor = elrepít bárhová</w:t>
      </w:r>
    </w:p>
    <w:p w14:paraId="00000038" w14:textId="77777777" w:rsidR="00B834E5" w:rsidRPr="0009203A" w:rsidRDefault="00B834E5">
      <w:pPr>
        <w:spacing w:after="0"/>
        <w:rPr>
          <w:rFonts w:ascii="Poppins" w:eastAsia="Times New Roman" w:hAnsi="Poppins" w:cs="Poppins"/>
          <w:b/>
          <w:sz w:val="24"/>
          <w:szCs w:val="24"/>
        </w:rPr>
      </w:pPr>
    </w:p>
    <w:p w14:paraId="00000039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Csongor versenyfutást rendez a civakodó </w:t>
      </w:r>
      <w:proofErr w:type="spellStart"/>
      <w:r w:rsidRPr="0009203A">
        <w:rPr>
          <w:rFonts w:ascii="Poppins" w:eastAsia="Times New Roman" w:hAnsi="Poppins" w:cs="Poppins"/>
          <w:sz w:val="24"/>
          <w:szCs w:val="24"/>
        </w:rPr>
        <w:t>ördögfiaknak</w:t>
      </w:r>
      <w:proofErr w:type="spellEnd"/>
      <w:r w:rsidRPr="0009203A">
        <w:rPr>
          <w:rFonts w:ascii="Poppins" w:eastAsia="Times New Roman" w:hAnsi="Poppins" w:cs="Poppins"/>
          <w:sz w:val="24"/>
          <w:szCs w:val="24"/>
        </w:rPr>
        <w:t xml:space="preserve">, tétje a 3 csodálatos tárgy, de közben ellopja őket az ördögöktől. </w:t>
      </w:r>
    </w:p>
    <w:p w14:paraId="0000003A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Ezért az ördögök szövetkeznek Miriggyel.</w:t>
      </w:r>
    </w:p>
    <w:p w14:paraId="0000003B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3C" w14:textId="77777777" w:rsidR="00B834E5" w:rsidRPr="0009203A" w:rsidRDefault="00000000">
      <w:pPr>
        <w:spacing w:after="0"/>
        <w:rPr>
          <w:rFonts w:ascii="Poppins" w:eastAsia="Times New Roman" w:hAnsi="Poppins" w:cs="Poppins"/>
          <w:b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>c) hármas út:</w:t>
      </w:r>
    </w:p>
    <w:p w14:paraId="0000003D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Csongor kiábrándultan tér vissza ide, mert Mirigy ármánykodása miatt nem találja meg Tündét.</w:t>
      </w:r>
    </w:p>
    <w:p w14:paraId="0000003E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3F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Mirigy a Tünde hajával felékesített Ledért arra sarkallja, hogy csábítsa el Csongort</w:t>
      </w:r>
    </w:p>
    <w:p w14:paraId="00000040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lastRenderedPageBreak/>
        <w:t>- az egyik ördög Csongort álomporral elaltatja, így a Hajnal birodalmában a szerelmesek nem találkoznak</w:t>
      </w:r>
    </w:p>
    <w:p w14:paraId="00000041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Csongor Ledért követve tér vissza a hármas úthoz</w:t>
      </w:r>
    </w:p>
    <w:p w14:paraId="00000042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00000043" w14:textId="77777777" w:rsidR="00B834E5" w:rsidRPr="0009203A" w:rsidRDefault="00000000">
      <w:pPr>
        <w:spacing w:after="0"/>
        <w:rPr>
          <w:rFonts w:ascii="Poppins" w:eastAsia="Times New Roman" w:hAnsi="Poppins" w:cs="Poppins"/>
          <w:b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>Újra találkozik a 3 vándorral, de:</w:t>
      </w:r>
    </w:p>
    <w:p w14:paraId="00000044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a kalmár szegény lett</w:t>
      </w:r>
    </w:p>
    <w:p w14:paraId="00000045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a fejedelmet legyőzték</w:t>
      </w:r>
    </w:p>
    <w:p w14:paraId="00000046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a tudós megőrült</w:t>
      </w:r>
    </w:p>
    <w:p w14:paraId="00000047" w14:textId="77777777" w:rsidR="00B834E5" w:rsidRPr="0009203A" w:rsidRDefault="00B834E5">
      <w:pPr>
        <w:spacing w:after="0"/>
        <w:rPr>
          <w:rFonts w:ascii="Poppins" w:eastAsia="Times New Roman" w:hAnsi="Poppins" w:cs="Poppins"/>
          <w:sz w:val="24"/>
          <w:szCs w:val="24"/>
        </w:rPr>
      </w:pPr>
    </w:p>
    <w:p w14:paraId="1F33FA8F" w14:textId="3DD02A9D" w:rsidR="0009203A" w:rsidRDefault="00000000">
      <w:pPr>
        <w:spacing w:after="0"/>
        <w:rPr>
          <w:rFonts w:ascii="Poppins" w:eastAsia="Times New Roman" w:hAnsi="Poppins" w:cs="Poppins"/>
          <w:b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>Sorsukat látva Csongor megbizonyosodik, hogy ezek nem boldogítanak.</w:t>
      </w:r>
    </w:p>
    <w:p w14:paraId="693272E7" w14:textId="77777777" w:rsidR="0009203A" w:rsidRPr="0009203A" w:rsidRDefault="0009203A">
      <w:pPr>
        <w:spacing w:after="0"/>
        <w:rPr>
          <w:rFonts w:ascii="Poppins" w:eastAsia="Times New Roman" w:hAnsi="Poppins" w:cs="Poppins"/>
          <w:b/>
          <w:sz w:val="24"/>
          <w:szCs w:val="24"/>
        </w:rPr>
      </w:pPr>
    </w:p>
    <w:p w14:paraId="0000004C" w14:textId="77777777" w:rsidR="00B834E5" w:rsidRPr="0009203A" w:rsidRDefault="00000000">
      <w:pPr>
        <w:spacing w:after="0"/>
        <w:rPr>
          <w:rFonts w:ascii="Poppins" w:eastAsia="Times New Roman" w:hAnsi="Poppins" w:cs="Poppins"/>
          <w:bCs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8.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Zárlat:</w:t>
      </w:r>
    </w:p>
    <w:p w14:paraId="0000004D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A kertbe visszatérő Csongort Mirigy megkötözi, de Tünde kiszabadítja. Tünde elveszíti ugyan az öröklétet, de szerelmükkel egyesül a két világszint.</w:t>
      </w:r>
    </w:p>
    <w:p w14:paraId="0000004E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kert szimbólum: utalás az elvesztett, majd újra megtalált Édenkertre</w:t>
      </w:r>
    </w:p>
    <w:p w14:paraId="0000004F" w14:textId="77777777" w:rsidR="00B834E5" w:rsidRPr="0009203A" w:rsidRDefault="00000000">
      <w:pPr>
        <w:spacing w:after="0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aranyalma szimbólum: bibliai utalás a bűnbeesés történetére</w:t>
      </w:r>
    </w:p>
    <w:p w14:paraId="00000050" w14:textId="77777777" w:rsidR="00B834E5" w:rsidRPr="0009203A" w:rsidRDefault="00B834E5">
      <w:pPr>
        <w:spacing w:after="0"/>
        <w:jc w:val="both"/>
        <w:rPr>
          <w:rFonts w:ascii="Poppins" w:eastAsia="Times New Roman" w:hAnsi="Poppins" w:cs="Poppins"/>
          <w:b/>
          <w:sz w:val="28"/>
          <w:szCs w:val="28"/>
          <w:u w:val="single"/>
        </w:rPr>
      </w:pPr>
    </w:p>
    <w:p w14:paraId="00000051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bCs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9.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Tanulság:</w:t>
      </w: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 </w:t>
      </w:r>
    </w:p>
    <w:p w14:paraId="00000052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az Éj monológja az életet céltalannak és értelmetlennek mutatja</w:t>
      </w:r>
    </w:p>
    <w:p w14:paraId="00000053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- Vörösmarty felülemelkedik a pesszimizmuson</w:t>
      </w:r>
    </w:p>
    <w:p w14:paraId="00000054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b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 xml:space="preserve">- </w:t>
      </w:r>
      <w:r w:rsidRPr="0009203A">
        <w:rPr>
          <w:rFonts w:ascii="Poppins" w:eastAsia="Times New Roman" w:hAnsi="Poppins" w:cs="Poppins"/>
          <w:b/>
          <w:sz w:val="24"/>
          <w:szCs w:val="24"/>
        </w:rPr>
        <w:t>a mű a magánéleti boldogság fontosságát hangsúlyozza</w:t>
      </w:r>
    </w:p>
    <w:p w14:paraId="00000055" w14:textId="77777777" w:rsidR="00B834E5" w:rsidRPr="0009203A" w:rsidRDefault="00B834E5">
      <w:pPr>
        <w:spacing w:after="0"/>
        <w:jc w:val="both"/>
        <w:rPr>
          <w:rFonts w:ascii="Poppins" w:eastAsia="Times New Roman" w:hAnsi="Poppins" w:cs="Poppins"/>
          <w:b/>
          <w:sz w:val="28"/>
          <w:szCs w:val="28"/>
          <w:u w:val="single"/>
        </w:rPr>
      </w:pPr>
    </w:p>
    <w:p w14:paraId="00000056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bCs/>
          <w:sz w:val="28"/>
          <w:szCs w:val="28"/>
        </w:rPr>
      </w:pPr>
      <w:r w:rsidRPr="0009203A">
        <w:rPr>
          <w:rFonts w:ascii="Poppins" w:eastAsia="Times New Roman" w:hAnsi="Poppins" w:cs="Poppins"/>
          <w:bCs/>
          <w:sz w:val="28"/>
          <w:szCs w:val="28"/>
        </w:rPr>
        <w:t xml:space="preserve">10. </w:t>
      </w:r>
      <w:r w:rsidRPr="0009203A">
        <w:rPr>
          <w:rFonts w:ascii="Poppins" w:eastAsia="Times New Roman" w:hAnsi="Poppins" w:cs="Poppins"/>
          <w:bCs/>
          <w:sz w:val="28"/>
          <w:szCs w:val="28"/>
          <w:u w:val="single"/>
        </w:rPr>
        <w:t>Szereplők = szimbólumok:</w:t>
      </w:r>
    </w:p>
    <w:p w14:paraId="00000057" w14:textId="77777777" w:rsidR="00B834E5" w:rsidRPr="0009203A" w:rsidRDefault="00B834E5">
      <w:pPr>
        <w:spacing w:after="0"/>
        <w:jc w:val="both"/>
        <w:rPr>
          <w:rFonts w:ascii="Poppins" w:eastAsia="Times New Roman" w:hAnsi="Poppins" w:cs="Poppins"/>
          <w:b/>
          <w:sz w:val="28"/>
          <w:szCs w:val="28"/>
          <w:u w:val="single"/>
        </w:rPr>
      </w:pPr>
    </w:p>
    <w:p w14:paraId="00000058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 xml:space="preserve">Tünde </w:t>
      </w:r>
      <w:r w:rsidRPr="0009203A">
        <w:rPr>
          <w:rFonts w:ascii="Poppins" w:eastAsia="Times New Roman" w:hAnsi="Poppins" w:cs="Poppins"/>
          <w:sz w:val="24"/>
          <w:szCs w:val="24"/>
        </w:rPr>
        <w:t>= boldogság, szerelem jelképe</w:t>
      </w:r>
    </w:p>
    <w:p w14:paraId="00000059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>Csongor</w:t>
      </w:r>
      <w:r w:rsidRPr="0009203A">
        <w:rPr>
          <w:rFonts w:ascii="Poppins" w:eastAsia="Times New Roman" w:hAnsi="Poppins" w:cs="Poppins"/>
          <w:sz w:val="24"/>
          <w:szCs w:val="24"/>
        </w:rPr>
        <w:t xml:space="preserve"> = a boldogságot a valóságtól távol, az irrealitás világában kereső ember szimbóluma</w:t>
      </w:r>
    </w:p>
    <w:p w14:paraId="0000005A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sz w:val="24"/>
          <w:szCs w:val="24"/>
        </w:rPr>
        <w:t>Sorsa igazolja, hogy az ember a boldogságot nem találhatja meg a valóságtól távol.</w:t>
      </w:r>
    </w:p>
    <w:p w14:paraId="0000005B" w14:textId="77777777" w:rsidR="00B834E5" w:rsidRPr="0009203A" w:rsidRDefault="00B834E5">
      <w:pPr>
        <w:spacing w:after="0"/>
        <w:jc w:val="both"/>
        <w:rPr>
          <w:rFonts w:ascii="Poppins" w:eastAsia="Times New Roman" w:hAnsi="Poppins" w:cs="Poppins"/>
          <w:b/>
          <w:sz w:val="28"/>
          <w:szCs w:val="28"/>
        </w:rPr>
      </w:pPr>
    </w:p>
    <w:p w14:paraId="0000005C" w14:textId="77777777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 xml:space="preserve">Balga </w:t>
      </w:r>
      <w:r w:rsidRPr="0009203A">
        <w:rPr>
          <w:rFonts w:ascii="Poppins" w:eastAsia="Times New Roman" w:hAnsi="Poppins" w:cs="Poppins"/>
          <w:sz w:val="24"/>
          <w:szCs w:val="24"/>
        </w:rPr>
        <w:t xml:space="preserve">= Csongor szolgája / </w:t>
      </w:r>
      <w:r w:rsidRPr="0009203A">
        <w:rPr>
          <w:rFonts w:ascii="Poppins" w:eastAsia="Times New Roman" w:hAnsi="Poppins" w:cs="Poppins"/>
          <w:b/>
          <w:sz w:val="24"/>
          <w:szCs w:val="24"/>
        </w:rPr>
        <w:t xml:space="preserve">Ilma </w:t>
      </w:r>
      <w:r w:rsidRPr="0009203A">
        <w:rPr>
          <w:rFonts w:ascii="Poppins" w:eastAsia="Times New Roman" w:hAnsi="Poppins" w:cs="Poppins"/>
          <w:sz w:val="24"/>
          <w:szCs w:val="24"/>
        </w:rPr>
        <w:t xml:space="preserve">= Tünde szolgálója, a </w:t>
      </w:r>
      <w:proofErr w:type="spellStart"/>
      <w:r w:rsidRPr="0009203A">
        <w:rPr>
          <w:rFonts w:ascii="Poppins" w:eastAsia="Times New Roman" w:hAnsi="Poppins" w:cs="Poppins"/>
          <w:sz w:val="24"/>
          <w:szCs w:val="24"/>
        </w:rPr>
        <w:t>földhözragadtságot</w:t>
      </w:r>
      <w:proofErr w:type="spellEnd"/>
      <w:r w:rsidRPr="0009203A">
        <w:rPr>
          <w:rFonts w:ascii="Poppins" w:eastAsia="Times New Roman" w:hAnsi="Poppins" w:cs="Poppins"/>
          <w:sz w:val="24"/>
          <w:szCs w:val="24"/>
        </w:rPr>
        <w:t xml:space="preserve"> és a kisszerű vágyakat jelképezik</w:t>
      </w:r>
    </w:p>
    <w:p w14:paraId="0000005D" w14:textId="77777777" w:rsidR="00B834E5" w:rsidRPr="0009203A" w:rsidRDefault="00B834E5">
      <w:pPr>
        <w:spacing w:after="0"/>
        <w:jc w:val="both"/>
        <w:rPr>
          <w:rFonts w:ascii="Poppins" w:eastAsia="Times New Roman" w:hAnsi="Poppins" w:cs="Poppins"/>
          <w:sz w:val="28"/>
          <w:szCs w:val="28"/>
        </w:rPr>
      </w:pPr>
    </w:p>
    <w:p w14:paraId="00000063" w14:textId="53D8C37B" w:rsidR="00B834E5" w:rsidRPr="0009203A" w:rsidRDefault="00000000">
      <w:pPr>
        <w:spacing w:after="0"/>
        <w:jc w:val="both"/>
        <w:rPr>
          <w:rFonts w:ascii="Poppins" w:eastAsia="Times New Roman" w:hAnsi="Poppins" w:cs="Poppins"/>
          <w:sz w:val="24"/>
          <w:szCs w:val="24"/>
        </w:rPr>
      </w:pPr>
      <w:r w:rsidRPr="0009203A">
        <w:rPr>
          <w:rFonts w:ascii="Poppins" w:eastAsia="Times New Roman" w:hAnsi="Poppins" w:cs="Poppins"/>
          <w:b/>
          <w:sz w:val="24"/>
          <w:szCs w:val="24"/>
        </w:rPr>
        <w:t xml:space="preserve">Mirigy </w:t>
      </w:r>
      <w:r w:rsidRPr="0009203A">
        <w:rPr>
          <w:rFonts w:ascii="Poppins" w:eastAsia="Times New Roman" w:hAnsi="Poppins" w:cs="Poppins"/>
          <w:sz w:val="24"/>
          <w:szCs w:val="24"/>
        </w:rPr>
        <w:t>= az ármányt, az élet akadályait jelképezi</w:t>
      </w:r>
    </w:p>
    <w:sectPr w:rsidR="00B834E5" w:rsidRPr="0009203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4E5"/>
    <w:rsid w:val="0009203A"/>
    <w:rsid w:val="002941DB"/>
    <w:rsid w:val="00A270C8"/>
    <w:rsid w:val="00AE2670"/>
    <w:rsid w:val="00B834E5"/>
    <w:rsid w:val="00BB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B935"/>
  <w15:docId w15:val="{E5988918-0AA5-4F21-B085-9CC36474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PC</dc:creator>
  <cp:lastModifiedBy>Halász Noel</cp:lastModifiedBy>
  <cp:revision>4</cp:revision>
  <dcterms:created xsi:type="dcterms:W3CDTF">2025-03-29T15:31:00Z</dcterms:created>
  <dcterms:modified xsi:type="dcterms:W3CDTF">2025-03-29T15:31:00Z</dcterms:modified>
</cp:coreProperties>
</file>