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6051" w14:textId="684AA04D" w:rsidR="00254371" w:rsidRDefault="00735B19" w:rsidP="00735B19">
      <w:pPr>
        <w:jc w:val="center"/>
        <w:rPr>
          <w:rFonts w:ascii="Times New Roman" w:hAnsi="Times New Roman" w:cs="Times New Roman"/>
          <w:sz w:val="52"/>
          <w:szCs w:val="52"/>
        </w:rPr>
      </w:pPr>
      <w:r w:rsidRPr="00735B19">
        <w:rPr>
          <w:rFonts w:ascii="Times New Roman" w:hAnsi="Times New Roman" w:cs="Times New Roman"/>
          <w:sz w:val="52"/>
          <w:szCs w:val="52"/>
        </w:rPr>
        <w:t>Hunyadi Mátyás reformjai</w:t>
      </w:r>
    </w:p>
    <w:p w14:paraId="5C81D1D1" w14:textId="77777777" w:rsidR="00735B19" w:rsidRPr="00735B19" w:rsidRDefault="00735B19" w:rsidP="00735B19">
      <w:pPr>
        <w:rPr>
          <w:rFonts w:ascii="Poppins" w:hAnsi="Poppins" w:cs="Poppins"/>
          <w:b/>
          <w:bCs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Hatalomra jutása (1458-1490)</w:t>
      </w:r>
    </w:p>
    <w:p w14:paraId="7B5B2B0B" w14:textId="77777777" w:rsidR="00735B19" w:rsidRPr="00735B19" w:rsidRDefault="00735B19" w:rsidP="00735B19">
      <w:pPr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A köznemesek támogatásával lett király.</w:t>
      </w:r>
    </w:p>
    <w:p w14:paraId="738F4951" w14:textId="77777777" w:rsidR="00735B19" w:rsidRPr="00735B19" w:rsidRDefault="00735B19" w:rsidP="00735B19">
      <w:pPr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1464-ben koronázták meg a Szent Koronával.</w:t>
      </w:r>
    </w:p>
    <w:p w14:paraId="5AFCA03C" w14:textId="77777777" w:rsidR="00735B19" w:rsidRPr="00735B19" w:rsidRDefault="00735B19" w:rsidP="00735B19">
      <w:pPr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Megerősítette hatalmát, korlátozta a bárók befolyását.</w:t>
      </w:r>
    </w:p>
    <w:p w14:paraId="289C08B9" w14:textId="77777777" w:rsidR="00735B19" w:rsidRPr="00735B19" w:rsidRDefault="00735B19" w:rsidP="00735B19">
      <w:pPr>
        <w:rPr>
          <w:rFonts w:ascii="Poppins" w:hAnsi="Poppins" w:cs="Poppins"/>
          <w:b/>
          <w:bCs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Államszervezeti reformok</w:t>
      </w:r>
    </w:p>
    <w:p w14:paraId="05075C68" w14:textId="77777777" w:rsidR="00735B19" w:rsidRPr="00735B19" w:rsidRDefault="00735B19" w:rsidP="00735B19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Központosított kormányzást vezetett be.</w:t>
      </w:r>
    </w:p>
    <w:p w14:paraId="0670A1EE" w14:textId="77777777" w:rsidR="00735B19" w:rsidRPr="00735B19" w:rsidRDefault="00735B19" w:rsidP="00735B19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A fő tisztségek élére saját embereit nevezte ki, függetlenítve az államot a báróktól.</w:t>
      </w:r>
    </w:p>
    <w:p w14:paraId="2A00D804" w14:textId="77777777" w:rsidR="00735B19" w:rsidRPr="00735B19" w:rsidRDefault="00735B19" w:rsidP="00735B19">
      <w:pPr>
        <w:rPr>
          <w:rFonts w:ascii="Poppins" w:hAnsi="Poppins" w:cs="Poppins"/>
          <w:b/>
          <w:bCs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Gazdasági reformok</w:t>
      </w:r>
    </w:p>
    <w:p w14:paraId="7D6BDFE6" w14:textId="77777777" w:rsidR="00735B19" w:rsidRPr="00735B19" w:rsidRDefault="00735B19" w:rsidP="00735B19">
      <w:pPr>
        <w:numPr>
          <w:ilvl w:val="0"/>
          <w:numId w:val="3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Új adók:</w:t>
      </w:r>
    </w:p>
    <w:p w14:paraId="2E798194" w14:textId="77777777" w:rsidR="00735B19" w:rsidRPr="00735B19" w:rsidRDefault="00735B19" w:rsidP="00735B19">
      <w:pPr>
        <w:numPr>
          <w:ilvl w:val="1"/>
          <w:numId w:val="3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Füstpénz</w:t>
      </w:r>
      <w:r w:rsidRPr="00735B19">
        <w:rPr>
          <w:rFonts w:ascii="Poppins" w:hAnsi="Poppins" w:cs="Poppins"/>
          <w:sz w:val="28"/>
          <w:szCs w:val="28"/>
        </w:rPr>
        <w:t xml:space="preserve"> (háztartásonként szedték, nem </w:t>
      </w:r>
      <w:proofErr w:type="spellStart"/>
      <w:r w:rsidRPr="00735B19">
        <w:rPr>
          <w:rFonts w:ascii="Poppins" w:hAnsi="Poppins" w:cs="Poppins"/>
          <w:sz w:val="28"/>
          <w:szCs w:val="28"/>
        </w:rPr>
        <w:t>telkenként</w:t>
      </w:r>
      <w:proofErr w:type="spellEnd"/>
      <w:r w:rsidRPr="00735B19">
        <w:rPr>
          <w:rFonts w:ascii="Poppins" w:hAnsi="Poppins" w:cs="Poppins"/>
          <w:sz w:val="28"/>
          <w:szCs w:val="28"/>
        </w:rPr>
        <w:t>).</w:t>
      </w:r>
    </w:p>
    <w:p w14:paraId="066CCA89" w14:textId="77777777" w:rsidR="00735B19" w:rsidRPr="00735B19" w:rsidRDefault="00735B19" w:rsidP="00735B19">
      <w:pPr>
        <w:numPr>
          <w:ilvl w:val="1"/>
          <w:numId w:val="3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Rendkívüli hadiadó</w:t>
      </w:r>
      <w:r w:rsidRPr="00735B19">
        <w:rPr>
          <w:rFonts w:ascii="Poppins" w:hAnsi="Poppins" w:cs="Poppins"/>
          <w:sz w:val="28"/>
          <w:szCs w:val="28"/>
        </w:rPr>
        <w:t xml:space="preserve"> (évente akár kétszer is beszedték).</w:t>
      </w:r>
    </w:p>
    <w:p w14:paraId="16A28CFD" w14:textId="77777777" w:rsidR="00735B19" w:rsidRPr="00735B19" w:rsidRDefault="00735B19" w:rsidP="00735B19">
      <w:pPr>
        <w:numPr>
          <w:ilvl w:val="1"/>
          <w:numId w:val="3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Koronavám</w:t>
      </w:r>
      <w:r w:rsidRPr="00735B19">
        <w:rPr>
          <w:rFonts w:ascii="Poppins" w:hAnsi="Poppins" w:cs="Poppins"/>
          <w:sz w:val="28"/>
          <w:szCs w:val="28"/>
        </w:rPr>
        <w:t xml:space="preserve"> (a korábbi harmincadvám helyett).</w:t>
      </w:r>
    </w:p>
    <w:p w14:paraId="7507879F" w14:textId="77777777" w:rsidR="00735B19" w:rsidRPr="00735B19" w:rsidRDefault="00735B19" w:rsidP="00735B19">
      <w:pPr>
        <w:rPr>
          <w:rFonts w:ascii="Poppins" w:hAnsi="Poppins" w:cs="Poppins"/>
          <w:b/>
          <w:bCs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Katonai reformok</w:t>
      </w:r>
    </w:p>
    <w:p w14:paraId="3CEAC411" w14:textId="77777777" w:rsidR="00735B19" w:rsidRPr="00735B19" w:rsidRDefault="00735B19" w:rsidP="00735B19">
      <w:pPr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Fekete sereg</w:t>
      </w:r>
      <w:r w:rsidRPr="00735B19">
        <w:rPr>
          <w:rFonts w:ascii="Poppins" w:hAnsi="Poppins" w:cs="Poppins"/>
          <w:sz w:val="28"/>
          <w:szCs w:val="28"/>
        </w:rPr>
        <w:t xml:space="preserve">: első állandó, </w:t>
      </w:r>
      <w:proofErr w:type="gramStart"/>
      <w:r w:rsidRPr="00735B19">
        <w:rPr>
          <w:rFonts w:ascii="Poppins" w:hAnsi="Poppins" w:cs="Poppins"/>
          <w:sz w:val="28"/>
          <w:szCs w:val="28"/>
        </w:rPr>
        <w:t>zsoldos hadsereg</w:t>
      </w:r>
      <w:proofErr w:type="gramEnd"/>
      <w:r w:rsidRPr="00735B19">
        <w:rPr>
          <w:rFonts w:ascii="Poppins" w:hAnsi="Poppins" w:cs="Poppins"/>
          <w:sz w:val="28"/>
          <w:szCs w:val="28"/>
        </w:rPr>
        <w:t xml:space="preserve"> Magyarországon.</w:t>
      </w:r>
    </w:p>
    <w:p w14:paraId="157089D5" w14:textId="77777777" w:rsidR="00735B19" w:rsidRPr="00735B19" w:rsidRDefault="00735B19" w:rsidP="00735B19">
      <w:pPr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 xml:space="preserve">1479: </w:t>
      </w:r>
      <w:r w:rsidRPr="00735B19">
        <w:rPr>
          <w:rFonts w:ascii="Poppins" w:hAnsi="Poppins" w:cs="Poppins"/>
          <w:b/>
          <w:bCs/>
          <w:sz w:val="28"/>
          <w:szCs w:val="28"/>
        </w:rPr>
        <w:t>kenyérmezei csata</w:t>
      </w:r>
      <w:r w:rsidRPr="00735B19">
        <w:rPr>
          <w:rFonts w:ascii="Poppins" w:hAnsi="Poppins" w:cs="Poppins"/>
          <w:sz w:val="28"/>
          <w:szCs w:val="28"/>
        </w:rPr>
        <w:t xml:space="preserve"> – győzelem a törökök ellen.</w:t>
      </w:r>
    </w:p>
    <w:p w14:paraId="19647910" w14:textId="77777777" w:rsidR="00735B19" w:rsidRPr="00735B19" w:rsidRDefault="00735B19" w:rsidP="00735B19">
      <w:pPr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1483: béke a szultánnal, inkább nyugati területeket hódított meg.</w:t>
      </w:r>
    </w:p>
    <w:p w14:paraId="3E8515A2" w14:textId="77777777" w:rsidR="00735B19" w:rsidRPr="00735B19" w:rsidRDefault="00735B19" w:rsidP="00735B19">
      <w:pPr>
        <w:rPr>
          <w:rFonts w:ascii="Poppins" w:hAnsi="Poppins" w:cs="Poppins"/>
          <w:b/>
          <w:bCs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Hódításai és külpolitikája</w:t>
      </w:r>
    </w:p>
    <w:p w14:paraId="129BB1E2" w14:textId="77777777" w:rsidR="00735B19" w:rsidRPr="00735B19" w:rsidRDefault="00735B19" w:rsidP="00735B19">
      <w:pPr>
        <w:numPr>
          <w:ilvl w:val="0"/>
          <w:numId w:val="5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 xml:space="preserve">1477: Morvaország, </w:t>
      </w:r>
      <w:proofErr w:type="spellStart"/>
      <w:r w:rsidRPr="00735B19">
        <w:rPr>
          <w:rFonts w:ascii="Poppins" w:hAnsi="Poppins" w:cs="Poppins"/>
          <w:sz w:val="28"/>
          <w:szCs w:val="28"/>
        </w:rPr>
        <w:t>Lausitz</w:t>
      </w:r>
      <w:proofErr w:type="spellEnd"/>
      <w:r w:rsidRPr="00735B19">
        <w:rPr>
          <w:rFonts w:ascii="Poppins" w:hAnsi="Poppins" w:cs="Poppins"/>
          <w:sz w:val="28"/>
          <w:szCs w:val="28"/>
        </w:rPr>
        <w:t xml:space="preserve"> és Szilézia megszerzése.</w:t>
      </w:r>
    </w:p>
    <w:p w14:paraId="7A03F042" w14:textId="77777777" w:rsidR="00735B19" w:rsidRPr="00735B19" w:rsidRDefault="00735B19" w:rsidP="00735B19">
      <w:pPr>
        <w:numPr>
          <w:ilvl w:val="0"/>
          <w:numId w:val="5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lastRenderedPageBreak/>
        <w:t xml:space="preserve">1485: </w:t>
      </w:r>
      <w:r w:rsidRPr="00735B19">
        <w:rPr>
          <w:rFonts w:ascii="Poppins" w:hAnsi="Poppins" w:cs="Poppins"/>
          <w:b/>
          <w:bCs/>
          <w:sz w:val="28"/>
          <w:szCs w:val="28"/>
        </w:rPr>
        <w:t>Bécs elfoglalása</w:t>
      </w:r>
      <w:r w:rsidRPr="00735B19">
        <w:rPr>
          <w:rFonts w:ascii="Poppins" w:hAnsi="Poppins" w:cs="Poppins"/>
          <w:sz w:val="28"/>
          <w:szCs w:val="28"/>
        </w:rPr>
        <w:t>, de a császári címet nem tudta megszerezni.</w:t>
      </w:r>
    </w:p>
    <w:p w14:paraId="042506EC" w14:textId="77777777" w:rsidR="00735B19" w:rsidRPr="00735B19" w:rsidRDefault="00735B19" w:rsidP="00735B19">
      <w:pPr>
        <w:rPr>
          <w:rFonts w:ascii="Poppins" w:hAnsi="Poppins" w:cs="Poppins"/>
          <w:b/>
          <w:bCs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Reneszánsz udvar és kultúra</w:t>
      </w:r>
    </w:p>
    <w:p w14:paraId="1B87316D" w14:textId="77777777" w:rsidR="00735B19" w:rsidRPr="00735B19" w:rsidRDefault="00735B19" w:rsidP="00735B19">
      <w:pPr>
        <w:numPr>
          <w:ilvl w:val="0"/>
          <w:numId w:val="6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sz w:val="28"/>
          <w:szCs w:val="28"/>
        </w:rPr>
        <w:t>Aragóniai Beatrix hatására reneszánsz művészetet és építészetet honosított meg.</w:t>
      </w:r>
    </w:p>
    <w:p w14:paraId="0010017A" w14:textId="7F600B08" w:rsidR="00735B19" w:rsidRPr="00735B19" w:rsidRDefault="00735B19" w:rsidP="00735B19">
      <w:pPr>
        <w:numPr>
          <w:ilvl w:val="0"/>
          <w:numId w:val="6"/>
        </w:numPr>
        <w:rPr>
          <w:rFonts w:ascii="Poppins" w:hAnsi="Poppins" w:cs="Poppins"/>
          <w:sz w:val="28"/>
          <w:szCs w:val="28"/>
        </w:rPr>
      </w:pPr>
      <w:r w:rsidRPr="00735B19">
        <w:rPr>
          <w:rFonts w:ascii="Poppins" w:hAnsi="Poppins" w:cs="Poppins"/>
          <w:b/>
          <w:bCs/>
          <w:sz w:val="28"/>
          <w:szCs w:val="28"/>
        </w:rPr>
        <w:t>Corvinák:</w:t>
      </w:r>
      <w:r w:rsidRPr="00735B19">
        <w:rPr>
          <w:rFonts w:ascii="Poppins" w:hAnsi="Poppins" w:cs="Poppins"/>
          <w:sz w:val="28"/>
          <w:szCs w:val="28"/>
        </w:rPr>
        <w:t xml:space="preserve"> Európa egyik legnagyobb könyvtára.</w:t>
      </w:r>
    </w:p>
    <w:sectPr w:rsidR="00735B19" w:rsidRPr="00735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2C5"/>
    <w:multiLevelType w:val="multilevel"/>
    <w:tmpl w:val="0DC6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1259A"/>
    <w:multiLevelType w:val="multilevel"/>
    <w:tmpl w:val="633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04DC6"/>
    <w:multiLevelType w:val="multilevel"/>
    <w:tmpl w:val="E6E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A6B7A"/>
    <w:multiLevelType w:val="multilevel"/>
    <w:tmpl w:val="D4A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6206D"/>
    <w:multiLevelType w:val="multilevel"/>
    <w:tmpl w:val="61F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568AB"/>
    <w:multiLevelType w:val="multilevel"/>
    <w:tmpl w:val="6922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759224">
    <w:abstractNumId w:val="4"/>
  </w:num>
  <w:num w:numId="2" w16cid:durableId="588007758">
    <w:abstractNumId w:val="5"/>
  </w:num>
  <w:num w:numId="3" w16cid:durableId="1238903914">
    <w:abstractNumId w:val="0"/>
  </w:num>
  <w:num w:numId="4" w16cid:durableId="353072498">
    <w:abstractNumId w:val="1"/>
  </w:num>
  <w:num w:numId="5" w16cid:durableId="541601622">
    <w:abstractNumId w:val="3"/>
  </w:num>
  <w:num w:numId="6" w16cid:durableId="76010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19"/>
    <w:rsid w:val="00254371"/>
    <w:rsid w:val="003E2F7A"/>
    <w:rsid w:val="00735B19"/>
    <w:rsid w:val="00AA1D9C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0E98"/>
  <w15:chartTrackingRefBased/>
  <w15:docId w15:val="{336E24F5-B306-4722-847E-4F67123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5B1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5B1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5B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5B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5B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5B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5B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5B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5B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5B1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889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2025-02-25T19:55:00Z</dcterms:created>
  <dcterms:modified xsi:type="dcterms:W3CDTF">2025-02-25T19:55:00Z</dcterms:modified>
</cp:coreProperties>
</file>