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018AB" w:rsidRPr="000B2194" w:rsidRDefault="00000000">
      <w:pPr>
        <w:jc w:val="center"/>
        <w:rPr>
          <w:rFonts w:ascii="Poppins" w:eastAsia="Times New Roman" w:hAnsi="Poppins" w:cs="Poppins"/>
          <w:b/>
          <w:sz w:val="40"/>
          <w:szCs w:val="40"/>
        </w:rPr>
      </w:pPr>
      <w:r w:rsidRPr="000B2194">
        <w:rPr>
          <w:rFonts w:ascii="Poppins" w:eastAsia="Times New Roman" w:hAnsi="Poppins" w:cs="Poppins"/>
          <w:b/>
          <w:sz w:val="40"/>
          <w:szCs w:val="40"/>
        </w:rPr>
        <w:t>Hunyadi Mátyás reformjai</w:t>
      </w:r>
    </w:p>
    <w:p w14:paraId="4D9AB5C8" w14:textId="77777777" w:rsidR="00B27526" w:rsidRPr="00B275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eastAsia="Times New Roman" w:hAnsi="Poppins" w:cs="Poppins"/>
          <w:color w:val="000000"/>
          <w:sz w:val="24"/>
          <w:szCs w:val="24"/>
        </w:rPr>
      </w:pPr>
      <w:r w:rsidRPr="00B27526">
        <w:rPr>
          <w:rFonts w:ascii="Poppins" w:eastAsia="Times New Roman" w:hAnsi="Poppins" w:cs="Poppins"/>
          <w:color w:val="000000"/>
          <w:sz w:val="24"/>
          <w:szCs w:val="24"/>
        </w:rPr>
        <w:t>XV. sz. 2. fele: a török elleni védekezés a magyar rendi államra nehezedik (</w:t>
      </w:r>
      <w:proofErr w:type="spellStart"/>
      <w:r w:rsidRPr="00B27526">
        <w:rPr>
          <w:rFonts w:ascii="Poppins" w:eastAsia="Times New Roman" w:hAnsi="Poppins" w:cs="Poppins"/>
          <w:color w:val="000000"/>
          <w:sz w:val="24"/>
          <w:szCs w:val="24"/>
        </w:rPr>
        <w:t>lsd</w:t>
      </w:r>
      <w:proofErr w:type="spellEnd"/>
      <w:r w:rsidRPr="00B27526">
        <w:rPr>
          <w:rFonts w:ascii="Poppins" w:eastAsia="Times New Roman" w:hAnsi="Poppins" w:cs="Poppins"/>
          <w:color w:val="000000"/>
          <w:sz w:val="24"/>
          <w:szCs w:val="24"/>
        </w:rPr>
        <w:t xml:space="preserve">. Oszmán-török állam terjeszkedése - atlasz 20/b - és Hunyadi János törökellenes harcai – 1456- Nándorfehérvár török ostroma, a fontos végvár megvédése, utána Hunyadi János halála pestisben). </w:t>
      </w:r>
    </w:p>
    <w:p w14:paraId="00000002" w14:textId="1662210D" w:rsidR="000018AB" w:rsidRDefault="00000000" w:rsidP="00B2752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Poppins" w:eastAsia="Times New Roman" w:hAnsi="Poppins" w:cs="Poppins"/>
          <w:color w:val="000000"/>
          <w:sz w:val="24"/>
          <w:szCs w:val="24"/>
        </w:rPr>
      </w:pPr>
      <w:r w:rsidRPr="000B2194">
        <w:rPr>
          <w:rFonts w:ascii="Poppins" w:eastAsia="Times New Roman" w:hAnsi="Poppins" w:cs="Poppins"/>
          <w:color w:val="000000"/>
          <w:sz w:val="24"/>
          <w:szCs w:val="24"/>
        </w:rPr>
        <w:t xml:space="preserve">Az országot D-en kettős végvári vonal védi. </w:t>
      </w:r>
    </w:p>
    <w:p w14:paraId="3CCE7E1F" w14:textId="77777777" w:rsidR="000B2194" w:rsidRPr="000B2194" w:rsidRDefault="000B2194" w:rsidP="000B219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Poppins" w:eastAsia="Times New Roman" w:hAnsi="Poppins" w:cs="Poppins"/>
          <w:color w:val="000000"/>
          <w:sz w:val="24"/>
          <w:szCs w:val="24"/>
        </w:rPr>
      </w:pPr>
    </w:p>
    <w:p w14:paraId="00000003" w14:textId="77777777" w:rsidR="000018A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eastAsia="Times New Roman" w:hAnsi="Poppins" w:cs="Poppins"/>
          <w:color w:val="000000"/>
          <w:sz w:val="24"/>
          <w:szCs w:val="24"/>
        </w:rPr>
      </w:pPr>
      <w:r w:rsidRPr="000B2194">
        <w:rPr>
          <w:rFonts w:ascii="Poppins" w:eastAsia="Times New Roman" w:hAnsi="Poppins" w:cs="Poppins"/>
          <w:color w:val="000000"/>
          <w:sz w:val="24"/>
          <w:szCs w:val="24"/>
        </w:rPr>
        <w:t xml:space="preserve">Mátyás (1458-1490) Hunyadi János és Szilágyi Erzsébet 2. fia volt. Magas szintű oktatásban részesült. V. László kivégeztette bátyját, őt Prágába vitette börtönbe. V. László halála után a köznemesi réteg támogatásával Mátyást királlyá választották, Szilágyi Mihályt kormányzóként mellé állították. (Mátyás hamarosan </w:t>
      </w:r>
      <w:proofErr w:type="spellStart"/>
      <w:r w:rsidRPr="000B2194">
        <w:rPr>
          <w:rFonts w:ascii="Poppins" w:eastAsia="Times New Roman" w:hAnsi="Poppins" w:cs="Poppins"/>
          <w:color w:val="000000"/>
          <w:sz w:val="24"/>
          <w:szCs w:val="24"/>
        </w:rPr>
        <w:t>lemondatta</w:t>
      </w:r>
      <w:proofErr w:type="spellEnd"/>
      <w:r w:rsidRPr="000B2194">
        <w:rPr>
          <w:rFonts w:ascii="Poppins" w:eastAsia="Times New Roman" w:hAnsi="Poppins" w:cs="Poppins"/>
          <w:color w:val="000000"/>
          <w:sz w:val="24"/>
          <w:szCs w:val="24"/>
        </w:rPr>
        <w:t xml:space="preserve"> </w:t>
      </w:r>
      <w:proofErr w:type="spellStart"/>
      <w:r w:rsidRPr="000B2194">
        <w:rPr>
          <w:rFonts w:ascii="Poppins" w:eastAsia="Times New Roman" w:hAnsi="Poppins" w:cs="Poppins"/>
          <w:color w:val="000000"/>
          <w:sz w:val="24"/>
          <w:szCs w:val="24"/>
        </w:rPr>
        <w:t>Szilágyit</w:t>
      </w:r>
      <w:proofErr w:type="spellEnd"/>
      <w:r w:rsidRPr="000B2194">
        <w:rPr>
          <w:rFonts w:ascii="Poppins" w:eastAsia="Times New Roman" w:hAnsi="Poppins" w:cs="Poppins"/>
          <w:color w:val="000000"/>
          <w:sz w:val="24"/>
          <w:szCs w:val="24"/>
        </w:rPr>
        <w:t>, később is az ellene lázadó Vitéz János és Janus Pannonius vezette összeesküvést elfojtotta.)</w:t>
      </w:r>
    </w:p>
    <w:p w14:paraId="38E350DB" w14:textId="77777777" w:rsidR="000B2194" w:rsidRPr="000B2194" w:rsidRDefault="000B2194" w:rsidP="00ED758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eastAsia="Times New Roman" w:hAnsi="Poppins" w:cs="Poppins"/>
          <w:color w:val="000000"/>
          <w:sz w:val="24"/>
          <w:szCs w:val="24"/>
        </w:rPr>
      </w:pPr>
    </w:p>
    <w:p w14:paraId="00000004" w14:textId="77777777" w:rsidR="000018AB" w:rsidRPr="000B219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eastAsia="Times New Roman" w:hAnsi="Poppins" w:cs="Poppins"/>
          <w:color w:val="000000"/>
          <w:sz w:val="24"/>
          <w:szCs w:val="24"/>
        </w:rPr>
      </w:pPr>
      <w:r w:rsidRPr="000B2194">
        <w:rPr>
          <w:rFonts w:ascii="Poppins" w:eastAsia="Times New Roman" w:hAnsi="Poppins" w:cs="Poppins"/>
          <w:color w:val="000000"/>
          <w:sz w:val="24"/>
          <w:szCs w:val="24"/>
        </w:rPr>
        <w:t xml:space="preserve">Hatalomra jutásában a köznemesi réteg támogatja –jogaikat megerősíti. </w:t>
      </w:r>
    </w:p>
    <w:p w14:paraId="00000005" w14:textId="77777777" w:rsidR="000018A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Poppins" w:eastAsia="Times New Roman" w:hAnsi="Poppins" w:cs="Poppins"/>
          <w:color w:val="000000"/>
          <w:sz w:val="24"/>
          <w:szCs w:val="24"/>
        </w:rPr>
      </w:pPr>
      <w:r w:rsidRPr="000B2194">
        <w:rPr>
          <w:rFonts w:ascii="Poppins" w:eastAsia="Times New Roman" w:hAnsi="Poppins" w:cs="Poppins"/>
          <w:color w:val="000000"/>
          <w:sz w:val="24"/>
          <w:szCs w:val="24"/>
        </w:rPr>
        <w:t xml:space="preserve">De! 1464-ben koronázás, ezt követően irányváltás: az országgyűlés, a rendek mellőzése, a rendi monarchia központosítása. </w:t>
      </w:r>
    </w:p>
    <w:p w14:paraId="29EFF928" w14:textId="77777777" w:rsidR="00211118" w:rsidRPr="000B2194" w:rsidRDefault="0021111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Poppins" w:eastAsia="Times New Roman" w:hAnsi="Poppins" w:cs="Poppins"/>
          <w:color w:val="000000"/>
          <w:sz w:val="24"/>
          <w:szCs w:val="24"/>
        </w:rPr>
      </w:pPr>
    </w:p>
    <w:p w14:paraId="00000006" w14:textId="77777777" w:rsidR="000018A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Poppins" w:eastAsia="Times New Roman" w:hAnsi="Poppins" w:cs="Poppins"/>
          <w:color w:val="000000"/>
          <w:sz w:val="24"/>
          <w:szCs w:val="24"/>
        </w:rPr>
      </w:pPr>
      <w:r w:rsidRPr="000B2194">
        <w:rPr>
          <w:rFonts w:ascii="Poppins" w:eastAsia="Times New Roman" w:hAnsi="Poppins" w:cs="Poppins"/>
          <w:color w:val="000000"/>
          <w:sz w:val="24"/>
          <w:szCs w:val="24"/>
        </w:rPr>
        <w:t>A koronázás: 1463-ban III. Frigyestől 80.000 arany forintért cserébe visszakapta a koronát, vállalta, hogy amennyiben nem születik fiú utódja, a Habsburg dinasztia fogja örökölni a magyar trónt. 1464-be az esztergomi érsek a magyar koronával megkoronázta, ezzel megszilárdult hatalma.</w:t>
      </w:r>
    </w:p>
    <w:p w14:paraId="0FCA2DB2" w14:textId="77777777" w:rsidR="000B2194" w:rsidRPr="000B2194" w:rsidRDefault="000B219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Poppins" w:eastAsia="Times New Roman" w:hAnsi="Poppins" w:cs="Poppins"/>
          <w:color w:val="000000"/>
          <w:sz w:val="24"/>
          <w:szCs w:val="24"/>
        </w:rPr>
      </w:pPr>
    </w:p>
    <w:p w14:paraId="00000007" w14:textId="77777777" w:rsidR="000018AB" w:rsidRPr="0021111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eastAsia="Times New Roman" w:hAnsi="Poppins" w:cs="Poppins"/>
          <w:color w:val="000000"/>
          <w:sz w:val="28"/>
          <w:szCs w:val="28"/>
        </w:rPr>
      </w:pPr>
      <w:r w:rsidRPr="00211118">
        <w:rPr>
          <w:rFonts w:ascii="Poppins" w:eastAsia="Times New Roman" w:hAnsi="Poppins" w:cs="Poppins"/>
          <w:color w:val="000000"/>
          <w:sz w:val="28"/>
          <w:szCs w:val="28"/>
          <w:u w:val="single"/>
        </w:rPr>
        <w:t>Államszervezeti reformjai</w:t>
      </w:r>
      <w:r w:rsidRPr="00211118">
        <w:rPr>
          <w:rFonts w:ascii="Poppins" w:eastAsia="Times New Roman" w:hAnsi="Poppins" w:cs="Poppins"/>
          <w:color w:val="000000"/>
          <w:sz w:val="28"/>
          <w:szCs w:val="28"/>
        </w:rPr>
        <w:t>:</w:t>
      </w:r>
    </w:p>
    <w:p w14:paraId="00000008" w14:textId="77777777" w:rsidR="000018AB" w:rsidRPr="000B219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Poppins" w:eastAsia="Times New Roman" w:hAnsi="Poppins" w:cs="Poppins"/>
          <w:color w:val="000000"/>
          <w:sz w:val="24"/>
          <w:szCs w:val="24"/>
        </w:rPr>
      </w:pPr>
      <w:r w:rsidRPr="000B2194">
        <w:rPr>
          <w:rFonts w:ascii="Poppins" w:eastAsia="Times New Roman" w:hAnsi="Poppins" w:cs="Poppins"/>
          <w:color w:val="000000"/>
          <w:sz w:val="24"/>
          <w:szCs w:val="24"/>
        </w:rPr>
        <w:t xml:space="preserve">Korábban a fő tisztségeket (nádor, kancellár stb.) hagyományosan a bárók töltötték be </w:t>
      </w:r>
      <w:r w:rsidRPr="000B2194">
        <w:rPr>
          <w:rFonts w:ascii="Poppins" w:eastAsia="Wingdings" w:hAnsi="Poppins" w:cs="Poppins"/>
          <w:color w:val="000000"/>
          <w:sz w:val="24"/>
          <w:szCs w:val="24"/>
        </w:rPr>
        <w:t>🡪</w:t>
      </w:r>
      <w:r w:rsidRPr="000B2194">
        <w:rPr>
          <w:rFonts w:ascii="Poppins" w:eastAsia="Times New Roman" w:hAnsi="Poppins" w:cs="Poppins"/>
          <w:color w:val="000000"/>
          <w:sz w:val="24"/>
          <w:szCs w:val="24"/>
        </w:rPr>
        <w:t>nagy volt a szerepük az állam irányításában. Mátyás ezen változtatott.</w:t>
      </w:r>
    </w:p>
    <w:p w14:paraId="00000009" w14:textId="77777777" w:rsidR="000018AB" w:rsidRPr="000B219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Poppins" w:eastAsia="Times New Roman" w:hAnsi="Poppins" w:cs="Poppins"/>
          <w:color w:val="000000"/>
          <w:sz w:val="24"/>
          <w:szCs w:val="24"/>
        </w:rPr>
      </w:pPr>
      <w:r w:rsidRPr="000B2194">
        <w:rPr>
          <w:rFonts w:ascii="Poppins" w:eastAsia="Times New Roman" w:hAnsi="Poppins" w:cs="Poppins"/>
          <w:color w:val="000000"/>
          <w:sz w:val="24"/>
          <w:szCs w:val="24"/>
        </w:rPr>
        <w:t>Az igazságszolgáltatásban: „királyi személyes jelenlét bírósága” (a bárói bíróságok háttérbe szorultak).</w:t>
      </w:r>
    </w:p>
    <w:p w14:paraId="0000000A" w14:textId="77777777" w:rsidR="000018AB" w:rsidRPr="000B219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Poppins" w:eastAsia="Times New Roman" w:hAnsi="Poppins" w:cs="Poppins"/>
          <w:color w:val="000000"/>
          <w:sz w:val="24"/>
          <w:szCs w:val="24"/>
        </w:rPr>
      </w:pPr>
      <w:r w:rsidRPr="000B2194">
        <w:rPr>
          <w:rFonts w:ascii="Poppins" w:eastAsia="Times New Roman" w:hAnsi="Poppins" w:cs="Poppins"/>
          <w:color w:val="000000"/>
          <w:sz w:val="24"/>
          <w:szCs w:val="24"/>
        </w:rPr>
        <w:t>Új, központi hivatalokat hozott létre, pl. a kancelláriát (feladata: írásbeliség, oklevél kiadás), élére ő nevezte ki a kancellárt.</w:t>
      </w:r>
    </w:p>
    <w:p w14:paraId="0000000B" w14:textId="77777777" w:rsidR="000018AB" w:rsidRPr="000B219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Poppins" w:eastAsia="Times New Roman" w:hAnsi="Poppins" w:cs="Poppins"/>
          <w:color w:val="000000"/>
          <w:sz w:val="24"/>
          <w:szCs w:val="24"/>
        </w:rPr>
      </w:pPr>
      <w:r w:rsidRPr="000B2194">
        <w:rPr>
          <w:rFonts w:ascii="Poppins" w:eastAsia="Times New Roman" w:hAnsi="Poppins" w:cs="Poppins"/>
          <w:color w:val="000000"/>
          <w:sz w:val="24"/>
          <w:szCs w:val="24"/>
        </w:rPr>
        <w:lastRenderedPageBreak/>
        <w:t xml:space="preserve"> A rendektől független, egyedül a királytól függő hivatalokat hozott létre, élükre akár alacsonyabb származású tisztségviselőket nevezett ki.</w:t>
      </w:r>
    </w:p>
    <w:p w14:paraId="0000000C" w14:textId="77777777" w:rsidR="000018AB" w:rsidRPr="000B219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Poppins" w:eastAsia="Times New Roman" w:hAnsi="Poppins" w:cs="Poppins"/>
          <w:color w:val="000000"/>
          <w:sz w:val="24"/>
          <w:szCs w:val="24"/>
        </w:rPr>
      </w:pPr>
      <w:r w:rsidRPr="000B2194">
        <w:rPr>
          <w:rFonts w:ascii="Poppins" w:eastAsia="Times New Roman" w:hAnsi="Poppins" w:cs="Poppins"/>
          <w:color w:val="000000"/>
          <w:sz w:val="24"/>
          <w:szCs w:val="24"/>
        </w:rPr>
        <w:t>Mindezzel az államigazgatást nagymértékben függetlenítette a bárók befolyásától, saját kezébe vette.</w:t>
      </w:r>
    </w:p>
    <w:p w14:paraId="0E699B23" w14:textId="77777777" w:rsidR="00F5142F" w:rsidRPr="001770C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eastAsia="Times New Roman" w:hAnsi="Poppins" w:cs="Poppins"/>
          <w:color w:val="000000"/>
          <w:sz w:val="28"/>
          <w:szCs w:val="28"/>
        </w:rPr>
      </w:pPr>
      <w:r w:rsidRPr="001770CF">
        <w:rPr>
          <w:rFonts w:ascii="Poppins" w:eastAsia="Times New Roman" w:hAnsi="Poppins" w:cs="Poppins"/>
          <w:color w:val="000000"/>
          <w:sz w:val="28"/>
          <w:szCs w:val="28"/>
          <w:u w:val="single"/>
        </w:rPr>
        <w:t>Az uralkodói jövedelmek megreformálása</w:t>
      </w:r>
      <w:r w:rsidRPr="001770CF">
        <w:rPr>
          <w:rFonts w:ascii="Poppins" w:eastAsia="Times New Roman" w:hAnsi="Poppins" w:cs="Poppins"/>
          <w:color w:val="000000"/>
          <w:sz w:val="28"/>
          <w:szCs w:val="28"/>
        </w:rPr>
        <w:t xml:space="preserve">: </w:t>
      </w:r>
    </w:p>
    <w:p w14:paraId="0000000E" w14:textId="6B68795A" w:rsidR="000018AB" w:rsidRDefault="00000000" w:rsidP="00F5142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Poppins" w:eastAsia="Times New Roman" w:hAnsi="Poppins" w:cs="Poppins"/>
          <w:color w:val="000000"/>
          <w:sz w:val="24"/>
          <w:szCs w:val="24"/>
        </w:rPr>
      </w:pPr>
      <w:r w:rsidRPr="000B2194">
        <w:rPr>
          <w:rFonts w:ascii="Poppins" w:eastAsia="Times New Roman" w:hAnsi="Poppins" w:cs="Poppins"/>
          <w:color w:val="000000"/>
          <w:sz w:val="24"/>
          <w:szCs w:val="24"/>
        </w:rPr>
        <w:t>az államháztartás ujjászervezése, az adórendszer átalakítása – az állami adók növelése</w:t>
      </w:r>
      <w:r w:rsidR="00F5142F">
        <w:rPr>
          <w:rFonts w:ascii="Poppins" w:eastAsia="Times New Roman" w:hAnsi="Poppins" w:cs="Poppins"/>
          <w:color w:val="000000"/>
          <w:sz w:val="24"/>
          <w:szCs w:val="24"/>
        </w:rPr>
        <w:t xml:space="preserve">. </w:t>
      </w:r>
      <w:r w:rsidRPr="000B2194">
        <w:rPr>
          <w:rFonts w:ascii="Poppins" w:eastAsia="Times New Roman" w:hAnsi="Poppins" w:cs="Poppins"/>
          <w:color w:val="000000"/>
          <w:sz w:val="24"/>
          <w:szCs w:val="24"/>
        </w:rPr>
        <w:t>A korábbi adókat eltörli majd új néven bevezeti – így a korábbi adófizetés alóli mentességek megszűntek.</w:t>
      </w:r>
    </w:p>
    <w:p w14:paraId="1DFD089D" w14:textId="77777777" w:rsidR="00F5142F" w:rsidRPr="000B2194" w:rsidRDefault="00F5142F" w:rsidP="00F5142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Poppins" w:eastAsia="Times New Roman" w:hAnsi="Poppins" w:cs="Poppins"/>
          <w:color w:val="000000"/>
          <w:sz w:val="24"/>
          <w:szCs w:val="24"/>
        </w:rPr>
      </w:pPr>
    </w:p>
    <w:p w14:paraId="0000000F" w14:textId="4F817E9F" w:rsidR="000018AB" w:rsidRPr="005D4F10" w:rsidRDefault="005D4F10" w:rsidP="005D4F10">
      <w:pPr>
        <w:pStyle w:val="Listaszerbekezds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eastAsia="Times New Roman" w:hAnsi="Poppins" w:cs="Poppins"/>
          <w:color w:val="000000"/>
          <w:sz w:val="24"/>
          <w:szCs w:val="24"/>
        </w:rPr>
      </w:pPr>
      <w:r>
        <w:rPr>
          <w:rFonts w:ascii="Poppins" w:eastAsia="Times New Roman" w:hAnsi="Poppins" w:cs="Poppins"/>
          <w:color w:val="000000"/>
          <w:sz w:val="24"/>
          <w:szCs w:val="24"/>
        </w:rPr>
        <w:t>F</w:t>
      </w:r>
      <w:r w:rsidR="00000000" w:rsidRPr="005D4F10">
        <w:rPr>
          <w:rFonts w:ascii="Poppins" w:eastAsia="Times New Roman" w:hAnsi="Poppins" w:cs="Poppins"/>
          <w:color w:val="000000"/>
          <w:sz w:val="24"/>
          <w:szCs w:val="24"/>
        </w:rPr>
        <w:t xml:space="preserve">üstpénz (a jobbágyoktól, nem </w:t>
      </w:r>
      <w:proofErr w:type="spellStart"/>
      <w:r w:rsidR="00000000" w:rsidRPr="005D4F10">
        <w:rPr>
          <w:rFonts w:ascii="Poppins" w:eastAsia="Times New Roman" w:hAnsi="Poppins" w:cs="Poppins"/>
          <w:color w:val="000000"/>
          <w:sz w:val="24"/>
          <w:szCs w:val="24"/>
        </w:rPr>
        <w:t>telkenként</w:t>
      </w:r>
      <w:proofErr w:type="spellEnd"/>
      <w:r w:rsidR="00000000" w:rsidRPr="005D4F10">
        <w:rPr>
          <w:rFonts w:ascii="Poppins" w:eastAsia="Times New Roman" w:hAnsi="Poppins" w:cs="Poppins"/>
          <w:color w:val="000000"/>
          <w:sz w:val="24"/>
          <w:szCs w:val="24"/>
        </w:rPr>
        <w:t>, hanem háztartásonként szedi – egy telken több háztartás is van, vagyis több jövedelem)</w:t>
      </w:r>
    </w:p>
    <w:p w14:paraId="00000010" w14:textId="0840EBCA" w:rsidR="000018AB" w:rsidRPr="005D4F10" w:rsidRDefault="005D4F10" w:rsidP="005D4F10">
      <w:pPr>
        <w:pStyle w:val="Listaszerbekezds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eastAsia="Times New Roman" w:hAnsi="Poppins" w:cs="Poppins"/>
          <w:color w:val="000000"/>
          <w:sz w:val="24"/>
          <w:szCs w:val="24"/>
        </w:rPr>
      </w:pPr>
      <w:r>
        <w:rPr>
          <w:rFonts w:ascii="Poppins" w:eastAsia="Times New Roman" w:hAnsi="Poppins" w:cs="Poppins"/>
          <w:color w:val="000000"/>
          <w:sz w:val="24"/>
          <w:szCs w:val="24"/>
        </w:rPr>
        <w:t>R</w:t>
      </w:r>
      <w:r w:rsidR="00000000" w:rsidRPr="005D4F10">
        <w:rPr>
          <w:rFonts w:ascii="Poppins" w:eastAsia="Times New Roman" w:hAnsi="Poppins" w:cs="Poppins"/>
          <w:color w:val="000000"/>
          <w:sz w:val="24"/>
          <w:szCs w:val="24"/>
        </w:rPr>
        <w:t xml:space="preserve">endkívüli hadiadó (évente egyszer vagy kétszer szedi be – szintén a jobbágyoktól – </w:t>
      </w:r>
      <w:proofErr w:type="spellStart"/>
      <w:r w:rsidR="00000000" w:rsidRPr="005D4F10">
        <w:rPr>
          <w:rFonts w:ascii="Poppins" w:eastAsia="Times New Roman" w:hAnsi="Poppins" w:cs="Poppins"/>
          <w:color w:val="000000"/>
          <w:sz w:val="24"/>
          <w:szCs w:val="24"/>
        </w:rPr>
        <w:t>lsd</w:t>
      </w:r>
      <w:proofErr w:type="spellEnd"/>
      <w:r w:rsidR="00000000" w:rsidRPr="005D4F10">
        <w:rPr>
          <w:rFonts w:ascii="Poppins" w:eastAsia="Times New Roman" w:hAnsi="Poppins" w:cs="Poppins"/>
          <w:color w:val="000000"/>
          <w:sz w:val="24"/>
          <w:szCs w:val="24"/>
        </w:rPr>
        <w:t>. Aranybulla!</w:t>
      </w:r>
    </w:p>
    <w:p w14:paraId="00000011" w14:textId="16F1F187" w:rsidR="000018AB" w:rsidRPr="005D4F10" w:rsidRDefault="005D4F10" w:rsidP="005D4F10">
      <w:pPr>
        <w:pStyle w:val="Listaszerbekezds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eastAsia="Times New Roman" w:hAnsi="Poppins" w:cs="Poppins"/>
          <w:color w:val="000000"/>
          <w:sz w:val="24"/>
          <w:szCs w:val="24"/>
        </w:rPr>
      </w:pPr>
      <w:r>
        <w:rPr>
          <w:rFonts w:ascii="Poppins" w:eastAsia="Times New Roman" w:hAnsi="Poppins" w:cs="Poppins"/>
          <w:color w:val="000000"/>
          <w:sz w:val="24"/>
          <w:szCs w:val="24"/>
        </w:rPr>
        <w:t>K</w:t>
      </w:r>
      <w:r w:rsidR="00000000" w:rsidRPr="005D4F10">
        <w:rPr>
          <w:rFonts w:ascii="Poppins" w:eastAsia="Times New Roman" w:hAnsi="Poppins" w:cs="Poppins"/>
          <w:color w:val="000000"/>
          <w:sz w:val="24"/>
          <w:szCs w:val="24"/>
        </w:rPr>
        <w:t xml:space="preserve">oronavám bevezetése a korábbi harmincadvám helyett (akik a </w:t>
      </w:r>
      <w:proofErr w:type="spellStart"/>
      <w:r w:rsidR="00000000" w:rsidRPr="005D4F10">
        <w:rPr>
          <w:rFonts w:ascii="Poppins" w:eastAsia="Times New Roman" w:hAnsi="Poppins" w:cs="Poppins"/>
          <w:color w:val="000000"/>
          <w:sz w:val="24"/>
          <w:szCs w:val="24"/>
        </w:rPr>
        <w:t>harmicadvám</w:t>
      </w:r>
      <w:proofErr w:type="spellEnd"/>
      <w:r w:rsidR="00000000" w:rsidRPr="005D4F10">
        <w:rPr>
          <w:rFonts w:ascii="Poppins" w:eastAsia="Times New Roman" w:hAnsi="Poppins" w:cs="Poppins"/>
          <w:color w:val="000000"/>
          <w:sz w:val="24"/>
          <w:szCs w:val="24"/>
        </w:rPr>
        <w:t xml:space="preserve"> alól mentességet kaptak, ezt azoknak is fizetniük kellett)</w:t>
      </w:r>
    </w:p>
    <w:p w14:paraId="0B997722" w14:textId="77777777" w:rsidR="000B2194" w:rsidRPr="000B2194" w:rsidRDefault="000B219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Poppins" w:eastAsia="Times New Roman" w:hAnsi="Poppins" w:cs="Poppins"/>
          <w:color w:val="000000"/>
          <w:sz w:val="24"/>
          <w:szCs w:val="24"/>
        </w:rPr>
      </w:pPr>
    </w:p>
    <w:p w14:paraId="00000012" w14:textId="37029933" w:rsidR="000018AB" w:rsidRPr="00694A5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eastAsia="Times New Roman" w:hAnsi="Poppins" w:cs="Poppins"/>
          <w:color w:val="000000"/>
          <w:sz w:val="28"/>
          <w:szCs w:val="28"/>
          <w:u w:val="single"/>
        </w:rPr>
      </w:pPr>
      <w:r w:rsidRPr="00694A5A">
        <w:rPr>
          <w:rFonts w:ascii="Poppins" w:eastAsia="Times New Roman" w:hAnsi="Poppins" w:cs="Poppins"/>
          <w:color w:val="000000"/>
          <w:sz w:val="28"/>
          <w:szCs w:val="28"/>
          <w:u w:val="single"/>
        </w:rPr>
        <w:t>Katonai reform</w:t>
      </w:r>
      <w:r w:rsidR="00694A5A">
        <w:rPr>
          <w:rFonts w:ascii="Poppins" w:eastAsia="Times New Roman" w:hAnsi="Poppins" w:cs="Poppins"/>
          <w:color w:val="000000"/>
          <w:sz w:val="28"/>
          <w:szCs w:val="28"/>
          <w:u w:val="single"/>
        </w:rPr>
        <w:t>:</w:t>
      </w:r>
    </w:p>
    <w:p w14:paraId="00000013" w14:textId="79BC1D1B" w:rsidR="000018AB" w:rsidRPr="00694A5A" w:rsidRDefault="00000000" w:rsidP="00694A5A">
      <w:pPr>
        <w:pStyle w:val="Listaszerbekezds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eastAsia="Times New Roman" w:hAnsi="Poppins" w:cs="Poppins"/>
          <w:color w:val="000000"/>
          <w:sz w:val="24"/>
          <w:szCs w:val="24"/>
        </w:rPr>
      </w:pPr>
      <w:r w:rsidRPr="00694A5A">
        <w:rPr>
          <w:rFonts w:ascii="Poppins" w:eastAsia="Times New Roman" w:hAnsi="Poppins" w:cs="Poppins"/>
          <w:color w:val="000000"/>
          <w:sz w:val="24"/>
          <w:szCs w:val="24"/>
        </w:rPr>
        <w:t xml:space="preserve">kevésbé támaszkodik a bárói bandériumokra (azokat külföldi hadjárataiban nem tudja felhasználni, </w:t>
      </w:r>
      <w:proofErr w:type="spellStart"/>
      <w:r w:rsidRPr="00694A5A">
        <w:rPr>
          <w:rFonts w:ascii="Poppins" w:eastAsia="Times New Roman" w:hAnsi="Poppins" w:cs="Poppins"/>
          <w:color w:val="000000"/>
          <w:sz w:val="24"/>
          <w:szCs w:val="24"/>
        </w:rPr>
        <w:t>lsd</w:t>
      </w:r>
      <w:proofErr w:type="spellEnd"/>
      <w:r w:rsidRPr="00694A5A">
        <w:rPr>
          <w:rFonts w:ascii="Poppins" w:eastAsia="Times New Roman" w:hAnsi="Poppins" w:cs="Poppins"/>
          <w:color w:val="000000"/>
          <w:sz w:val="24"/>
          <w:szCs w:val="24"/>
        </w:rPr>
        <w:t>. Aranybulla 1222)</w:t>
      </w:r>
    </w:p>
    <w:p w14:paraId="00000014" w14:textId="3C01EAEB" w:rsidR="000018AB" w:rsidRPr="00694A5A" w:rsidRDefault="00000000" w:rsidP="00694A5A">
      <w:pPr>
        <w:pStyle w:val="Listaszerbekezds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eastAsia="Times New Roman" w:hAnsi="Poppins" w:cs="Poppins"/>
          <w:color w:val="000000"/>
          <w:sz w:val="24"/>
          <w:szCs w:val="24"/>
        </w:rPr>
      </w:pPr>
      <w:r w:rsidRPr="00694A5A">
        <w:rPr>
          <w:rFonts w:ascii="Poppins" w:eastAsia="Times New Roman" w:hAnsi="Poppins" w:cs="Poppins"/>
          <w:color w:val="000000"/>
          <w:sz w:val="24"/>
          <w:szCs w:val="24"/>
        </w:rPr>
        <w:t xml:space="preserve">zsoldoshadsereget, a híres „fekete </w:t>
      </w:r>
      <w:proofErr w:type="gramStart"/>
      <w:r w:rsidRPr="00694A5A">
        <w:rPr>
          <w:rFonts w:ascii="Poppins" w:eastAsia="Times New Roman" w:hAnsi="Poppins" w:cs="Poppins"/>
          <w:color w:val="000000"/>
          <w:sz w:val="24"/>
          <w:szCs w:val="24"/>
        </w:rPr>
        <w:t>sereget ”</w:t>
      </w:r>
      <w:proofErr w:type="gramEnd"/>
      <w:r w:rsidRPr="00694A5A">
        <w:rPr>
          <w:rFonts w:ascii="Poppins" w:eastAsia="Times New Roman" w:hAnsi="Poppins" w:cs="Poppins"/>
          <w:color w:val="000000"/>
          <w:sz w:val="24"/>
          <w:szCs w:val="24"/>
        </w:rPr>
        <w:t xml:space="preserve"> hozott létre (nehézlovasság, könnyűlovasság, gyalogság, tüzérség, hajóhad) – létszáma a hadjáratoktól függően változik. Hatékonyabb, mint a bárói-köznemesi haderő – de nagyon sok pénzbe kerül.</w:t>
      </w:r>
    </w:p>
    <w:p w14:paraId="48A86776" w14:textId="77777777" w:rsidR="000B2194" w:rsidRPr="000B2194" w:rsidRDefault="000B219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Poppins" w:eastAsia="Times New Roman" w:hAnsi="Poppins" w:cs="Poppins"/>
          <w:color w:val="000000"/>
          <w:sz w:val="24"/>
          <w:szCs w:val="24"/>
        </w:rPr>
      </w:pPr>
    </w:p>
    <w:p w14:paraId="00000015" w14:textId="77777777" w:rsidR="000018AB" w:rsidRPr="00694A5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eastAsia="Times New Roman" w:hAnsi="Poppins" w:cs="Poppins"/>
          <w:color w:val="000000"/>
          <w:sz w:val="28"/>
          <w:szCs w:val="28"/>
          <w:u w:val="single"/>
        </w:rPr>
      </w:pPr>
      <w:r w:rsidRPr="00694A5A">
        <w:rPr>
          <w:rFonts w:ascii="Poppins" w:eastAsia="Times New Roman" w:hAnsi="Poppins" w:cs="Poppins"/>
          <w:color w:val="000000"/>
          <w:sz w:val="28"/>
          <w:szCs w:val="28"/>
          <w:u w:val="single"/>
        </w:rPr>
        <w:t>A törökkel szemben: aktív védekező politikát folytat, kerüli a döntő összecsapást.</w:t>
      </w:r>
    </w:p>
    <w:p w14:paraId="00000016" w14:textId="77777777" w:rsidR="000018AB" w:rsidRPr="00694A5A" w:rsidRDefault="00000000" w:rsidP="00694A5A">
      <w:pPr>
        <w:pStyle w:val="Listaszerbekezds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eastAsia="Times New Roman" w:hAnsi="Poppins" w:cs="Poppins"/>
          <w:color w:val="000000"/>
          <w:sz w:val="24"/>
          <w:szCs w:val="24"/>
        </w:rPr>
      </w:pPr>
      <w:r w:rsidRPr="00694A5A">
        <w:rPr>
          <w:rFonts w:ascii="Poppins" w:eastAsia="Times New Roman" w:hAnsi="Poppins" w:cs="Poppins"/>
          <w:color w:val="000000"/>
          <w:sz w:val="24"/>
          <w:szCs w:val="24"/>
        </w:rPr>
        <w:t>1463-64: hadjárat Boszniába, Temesvártól az Adriáig húzódó második végvárvonal kiépítése.</w:t>
      </w:r>
    </w:p>
    <w:p w14:paraId="00000017" w14:textId="77777777" w:rsidR="000018AB" w:rsidRPr="00694A5A" w:rsidRDefault="00000000" w:rsidP="00694A5A">
      <w:pPr>
        <w:pStyle w:val="Listaszerbekezds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eastAsia="Times New Roman" w:hAnsi="Poppins" w:cs="Poppins"/>
          <w:color w:val="000000"/>
          <w:sz w:val="24"/>
          <w:szCs w:val="24"/>
        </w:rPr>
      </w:pPr>
      <w:r w:rsidRPr="00694A5A">
        <w:rPr>
          <w:rFonts w:ascii="Poppins" w:eastAsia="Times New Roman" w:hAnsi="Poppins" w:cs="Poppins"/>
          <w:color w:val="000000"/>
          <w:sz w:val="24"/>
          <w:szCs w:val="24"/>
        </w:rPr>
        <w:t>1479: a törökök betörtek Erdélybe, Kinizsi Pál temesi ispán és Báthori István erdélyi vajda irányításával vereséget mértek rájuk a kenyérmezei csatában.</w:t>
      </w:r>
    </w:p>
    <w:p w14:paraId="00000018" w14:textId="77777777" w:rsidR="000018AB" w:rsidRPr="00694A5A" w:rsidRDefault="00000000" w:rsidP="00694A5A">
      <w:pPr>
        <w:pStyle w:val="Listaszerbekezds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eastAsia="Times New Roman" w:hAnsi="Poppins" w:cs="Poppins"/>
          <w:color w:val="000000"/>
          <w:sz w:val="24"/>
          <w:szCs w:val="24"/>
        </w:rPr>
      </w:pPr>
      <w:bookmarkStart w:id="0" w:name="_gjdgxs" w:colFirst="0" w:colLast="0"/>
      <w:bookmarkEnd w:id="0"/>
      <w:r w:rsidRPr="00694A5A">
        <w:rPr>
          <w:rFonts w:ascii="Poppins" w:eastAsia="Times New Roman" w:hAnsi="Poppins" w:cs="Poppins"/>
          <w:color w:val="000000"/>
          <w:sz w:val="24"/>
          <w:szCs w:val="24"/>
        </w:rPr>
        <w:t>1483-ban 5 évre béke a szultánnal, ezt 1520-ig többször megújítják.</w:t>
      </w:r>
    </w:p>
    <w:p w14:paraId="00000019" w14:textId="77777777" w:rsidR="000018AB" w:rsidRPr="00694A5A" w:rsidRDefault="00000000" w:rsidP="00694A5A">
      <w:pPr>
        <w:pStyle w:val="Listaszerbekezds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eastAsia="Times New Roman" w:hAnsi="Poppins" w:cs="Poppins"/>
          <w:color w:val="000000"/>
          <w:sz w:val="24"/>
          <w:szCs w:val="24"/>
        </w:rPr>
      </w:pPr>
      <w:r w:rsidRPr="00694A5A">
        <w:rPr>
          <w:rFonts w:ascii="Poppins" w:eastAsia="Times New Roman" w:hAnsi="Poppins" w:cs="Poppins"/>
          <w:color w:val="000000"/>
          <w:sz w:val="24"/>
          <w:szCs w:val="24"/>
        </w:rPr>
        <w:lastRenderedPageBreak/>
        <w:t>Török háborúk helyett cseh és osztrák háborúk, egyéni és nagyhatalmi célokból (kísérlet a német-római császári cím megszerzésére)</w:t>
      </w:r>
    </w:p>
    <w:p w14:paraId="0000001A" w14:textId="77777777" w:rsidR="000018AB" w:rsidRPr="00694A5A" w:rsidRDefault="00000000" w:rsidP="00694A5A">
      <w:pPr>
        <w:pStyle w:val="Listaszerbekezds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eastAsia="Times New Roman" w:hAnsi="Poppins" w:cs="Poppins"/>
          <w:color w:val="000000"/>
          <w:sz w:val="24"/>
          <w:szCs w:val="24"/>
        </w:rPr>
      </w:pPr>
      <w:r w:rsidRPr="00694A5A">
        <w:rPr>
          <w:rFonts w:ascii="Poppins" w:eastAsia="Times New Roman" w:hAnsi="Poppins" w:cs="Poppins"/>
          <w:color w:val="000000"/>
          <w:sz w:val="24"/>
          <w:szCs w:val="24"/>
        </w:rPr>
        <w:t xml:space="preserve">1477: Morvaország, </w:t>
      </w:r>
      <w:proofErr w:type="spellStart"/>
      <w:r w:rsidRPr="00694A5A">
        <w:rPr>
          <w:rFonts w:ascii="Poppins" w:eastAsia="Times New Roman" w:hAnsi="Poppins" w:cs="Poppins"/>
          <w:color w:val="000000"/>
          <w:sz w:val="24"/>
          <w:szCs w:val="24"/>
        </w:rPr>
        <w:t>Lausitz</w:t>
      </w:r>
      <w:proofErr w:type="spellEnd"/>
      <w:r w:rsidRPr="00694A5A">
        <w:rPr>
          <w:rFonts w:ascii="Poppins" w:eastAsia="Times New Roman" w:hAnsi="Poppins" w:cs="Poppins"/>
          <w:color w:val="000000"/>
          <w:sz w:val="24"/>
          <w:szCs w:val="24"/>
        </w:rPr>
        <w:t xml:space="preserve"> és Szilézia megszerzése </w:t>
      </w:r>
    </w:p>
    <w:p w14:paraId="0000001B" w14:textId="77777777" w:rsidR="000018AB" w:rsidRPr="00694A5A" w:rsidRDefault="00000000" w:rsidP="00694A5A">
      <w:pPr>
        <w:pStyle w:val="Listaszerbekezds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eastAsia="Times New Roman" w:hAnsi="Poppins" w:cs="Poppins"/>
          <w:color w:val="000000"/>
          <w:sz w:val="24"/>
          <w:szCs w:val="24"/>
        </w:rPr>
      </w:pPr>
      <w:r w:rsidRPr="00694A5A">
        <w:rPr>
          <w:rFonts w:ascii="Poppins" w:eastAsia="Times New Roman" w:hAnsi="Poppins" w:cs="Poppins"/>
          <w:color w:val="000000"/>
          <w:sz w:val="24"/>
          <w:szCs w:val="24"/>
        </w:rPr>
        <w:t>1485: Bécs elfoglalása</w:t>
      </w:r>
    </w:p>
    <w:p w14:paraId="0000001C" w14:textId="77777777" w:rsidR="000018A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Poppins" w:eastAsia="Times New Roman" w:hAnsi="Poppins" w:cs="Poppins"/>
          <w:color w:val="000000"/>
          <w:sz w:val="24"/>
          <w:szCs w:val="24"/>
        </w:rPr>
      </w:pPr>
      <w:r w:rsidRPr="000B2194">
        <w:rPr>
          <w:rFonts w:ascii="Poppins" w:eastAsia="Times New Roman" w:hAnsi="Poppins" w:cs="Poppins"/>
          <w:color w:val="000000"/>
          <w:sz w:val="24"/>
          <w:szCs w:val="24"/>
        </w:rPr>
        <w:t>Mindezek ellenére nem ő lesz a császári cím várományosa.</w:t>
      </w:r>
    </w:p>
    <w:p w14:paraId="30623337" w14:textId="77777777" w:rsidR="009127B7" w:rsidRPr="000B2194" w:rsidRDefault="009127B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Poppins" w:eastAsia="Times New Roman" w:hAnsi="Poppins" w:cs="Poppins"/>
          <w:color w:val="000000"/>
          <w:sz w:val="24"/>
          <w:szCs w:val="24"/>
        </w:rPr>
      </w:pPr>
    </w:p>
    <w:p w14:paraId="0000001D" w14:textId="77777777" w:rsidR="000018AB" w:rsidRPr="00694A5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eastAsia="Times New Roman" w:hAnsi="Poppins" w:cs="Poppins"/>
          <w:color w:val="000000"/>
          <w:sz w:val="28"/>
          <w:szCs w:val="28"/>
        </w:rPr>
      </w:pPr>
      <w:r w:rsidRPr="00694A5A">
        <w:rPr>
          <w:rFonts w:ascii="Poppins" w:eastAsia="Times New Roman" w:hAnsi="Poppins" w:cs="Poppins"/>
          <w:color w:val="000000"/>
          <w:sz w:val="28"/>
          <w:szCs w:val="28"/>
          <w:u w:val="single"/>
        </w:rPr>
        <w:t>Reneszánsz udvar</w:t>
      </w:r>
    </w:p>
    <w:p w14:paraId="0000001E" w14:textId="77777777" w:rsidR="000018AB" w:rsidRPr="00694A5A" w:rsidRDefault="00000000" w:rsidP="00694A5A">
      <w:pPr>
        <w:pStyle w:val="Listaszerbekezds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eastAsia="Times New Roman" w:hAnsi="Poppins" w:cs="Poppins"/>
          <w:color w:val="000000"/>
          <w:sz w:val="24"/>
          <w:szCs w:val="24"/>
        </w:rPr>
      </w:pPr>
      <w:r w:rsidRPr="00694A5A">
        <w:rPr>
          <w:rFonts w:ascii="Poppins" w:eastAsia="Times New Roman" w:hAnsi="Poppins" w:cs="Poppins"/>
          <w:color w:val="000000"/>
          <w:sz w:val="24"/>
          <w:szCs w:val="24"/>
        </w:rPr>
        <w:t xml:space="preserve">Felesége, Aragóniai Beatrix (Nápolyból) érkezése után reneszánsz udvartartás, építkezések Budán és Visegrádon. </w:t>
      </w:r>
    </w:p>
    <w:p w14:paraId="0000001F" w14:textId="77777777" w:rsidR="000018AB" w:rsidRPr="00694A5A" w:rsidRDefault="00000000" w:rsidP="00694A5A">
      <w:pPr>
        <w:pStyle w:val="Listaszerbekezds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eastAsia="Times New Roman" w:hAnsi="Poppins" w:cs="Poppins"/>
          <w:color w:val="000000"/>
          <w:sz w:val="24"/>
          <w:szCs w:val="24"/>
        </w:rPr>
      </w:pPr>
      <w:r w:rsidRPr="00694A5A">
        <w:rPr>
          <w:rFonts w:ascii="Poppins" w:eastAsia="Times New Roman" w:hAnsi="Poppins" w:cs="Poppins"/>
          <w:color w:val="000000"/>
          <w:sz w:val="24"/>
          <w:szCs w:val="24"/>
        </w:rPr>
        <w:t xml:space="preserve">Corvinák: Mátyás híres könyvtárának a kódexei. </w:t>
      </w:r>
      <w:proofErr w:type="spellStart"/>
      <w:r w:rsidRPr="00694A5A">
        <w:rPr>
          <w:rFonts w:ascii="Poppins" w:eastAsia="Times New Roman" w:hAnsi="Poppins" w:cs="Poppins"/>
          <w:color w:val="000000"/>
          <w:sz w:val="24"/>
          <w:szCs w:val="24"/>
        </w:rPr>
        <w:t>Corvus</w:t>
      </w:r>
      <w:proofErr w:type="spellEnd"/>
      <w:r w:rsidRPr="00694A5A">
        <w:rPr>
          <w:rFonts w:ascii="Poppins" w:eastAsia="Times New Roman" w:hAnsi="Poppins" w:cs="Poppins"/>
          <w:color w:val="000000"/>
          <w:sz w:val="24"/>
          <w:szCs w:val="24"/>
        </w:rPr>
        <w:t xml:space="preserve"> = holló (Mátyás családi címerében gyűrűt tartó holló látható). A </w:t>
      </w:r>
      <w:proofErr w:type="spellStart"/>
      <w:r w:rsidRPr="00694A5A">
        <w:rPr>
          <w:rFonts w:ascii="Poppins" w:eastAsia="Times New Roman" w:hAnsi="Poppins" w:cs="Poppins"/>
          <w:color w:val="000000"/>
          <w:sz w:val="24"/>
          <w:szCs w:val="24"/>
        </w:rPr>
        <w:t>Bibliotheca</w:t>
      </w:r>
      <w:proofErr w:type="spellEnd"/>
      <w:r w:rsidRPr="00694A5A">
        <w:rPr>
          <w:rFonts w:ascii="Poppins" w:eastAsia="Times New Roman" w:hAnsi="Poppins" w:cs="Poppins"/>
          <w:color w:val="000000"/>
          <w:sz w:val="24"/>
          <w:szCs w:val="24"/>
        </w:rPr>
        <w:t xml:space="preserve"> </w:t>
      </w:r>
      <w:proofErr w:type="spellStart"/>
      <w:r w:rsidRPr="00694A5A">
        <w:rPr>
          <w:rFonts w:ascii="Poppins" w:eastAsia="Times New Roman" w:hAnsi="Poppins" w:cs="Poppins"/>
          <w:color w:val="000000"/>
          <w:sz w:val="24"/>
          <w:szCs w:val="24"/>
        </w:rPr>
        <w:t>Corviniana</w:t>
      </w:r>
      <w:proofErr w:type="spellEnd"/>
      <w:r w:rsidRPr="00694A5A">
        <w:rPr>
          <w:rFonts w:ascii="Poppins" w:eastAsia="Times New Roman" w:hAnsi="Poppins" w:cs="Poppins"/>
          <w:color w:val="000000"/>
          <w:sz w:val="24"/>
          <w:szCs w:val="24"/>
        </w:rPr>
        <w:t xml:space="preserve"> a reneszánsz kori Európa legjelentősebb könyvtára a vatikáni után.</w:t>
      </w:r>
    </w:p>
    <w:p w14:paraId="3509CB91" w14:textId="77777777" w:rsidR="000B2194" w:rsidRPr="000B2194" w:rsidRDefault="000B219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Poppins" w:eastAsia="Times New Roman" w:hAnsi="Poppins" w:cs="Poppins"/>
          <w:color w:val="000000"/>
          <w:sz w:val="24"/>
          <w:szCs w:val="24"/>
        </w:rPr>
      </w:pPr>
    </w:p>
    <w:p w14:paraId="00000020" w14:textId="77777777" w:rsidR="000018AB" w:rsidRPr="000B2194" w:rsidRDefault="00000000" w:rsidP="00694A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eastAsia="Times New Roman" w:hAnsi="Poppins" w:cs="Poppins"/>
          <w:color w:val="000000"/>
          <w:sz w:val="24"/>
          <w:szCs w:val="24"/>
        </w:rPr>
      </w:pPr>
      <w:r w:rsidRPr="000B2194">
        <w:rPr>
          <w:rFonts w:ascii="Poppins" w:eastAsia="Times New Roman" w:hAnsi="Poppins" w:cs="Poppins"/>
          <w:color w:val="000000"/>
          <w:sz w:val="24"/>
          <w:szCs w:val="24"/>
        </w:rPr>
        <w:t xml:space="preserve">Törvénytelen fia, Corvin János számára a nádori törvényekben próbálta biztosítani a trónt, de halála után a bárók nem fogadták el Corvin Jánost királynak. </w:t>
      </w:r>
    </w:p>
    <w:p w14:paraId="00000021" w14:textId="77777777" w:rsidR="000018AB" w:rsidRPr="000B2194" w:rsidRDefault="000018A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Poppins" w:eastAsia="Times New Roman" w:hAnsi="Poppins" w:cs="Poppins"/>
          <w:color w:val="000000"/>
          <w:sz w:val="24"/>
          <w:szCs w:val="24"/>
        </w:rPr>
      </w:pPr>
    </w:p>
    <w:sectPr w:rsidR="000018AB" w:rsidRPr="000B2194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Poppins">
    <w:charset w:val="EE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3554C"/>
    <w:multiLevelType w:val="hybridMultilevel"/>
    <w:tmpl w:val="215620E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4F0F1B"/>
    <w:multiLevelType w:val="hybridMultilevel"/>
    <w:tmpl w:val="24123D42"/>
    <w:lvl w:ilvl="0" w:tplc="040E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C06F07"/>
    <w:multiLevelType w:val="multilevel"/>
    <w:tmpl w:val="7C8EEA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982A9A"/>
    <w:multiLevelType w:val="hybridMultilevel"/>
    <w:tmpl w:val="0B32D560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E16E58"/>
    <w:multiLevelType w:val="hybridMultilevel"/>
    <w:tmpl w:val="55A05AE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5F3568"/>
    <w:multiLevelType w:val="hybridMultilevel"/>
    <w:tmpl w:val="D4C2BBC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8306428">
    <w:abstractNumId w:val="2"/>
  </w:num>
  <w:num w:numId="2" w16cid:durableId="451559324">
    <w:abstractNumId w:val="0"/>
  </w:num>
  <w:num w:numId="3" w16cid:durableId="2085252354">
    <w:abstractNumId w:val="3"/>
  </w:num>
  <w:num w:numId="4" w16cid:durableId="994912903">
    <w:abstractNumId w:val="4"/>
  </w:num>
  <w:num w:numId="5" w16cid:durableId="696001293">
    <w:abstractNumId w:val="5"/>
  </w:num>
  <w:num w:numId="6" w16cid:durableId="739669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8AB"/>
    <w:rsid w:val="000018AB"/>
    <w:rsid w:val="000B2194"/>
    <w:rsid w:val="001770CF"/>
    <w:rsid w:val="00211118"/>
    <w:rsid w:val="005D4F10"/>
    <w:rsid w:val="00694A5A"/>
    <w:rsid w:val="009127B7"/>
    <w:rsid w:val="00B27526"/>
    <w:rsid w:val="00C6352F"/>
    <w:rsid w:val="00ED758A"/>
    <w:rsid w:val="00F5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6B0E1"/>
  <w15:docId w15:val="{6D365198-AB82-4821-B510-4FDC64819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aszerbekezds">
    <w:name w:val="List Paragraph"/>
    <w:basedOn w:val="Norml"/>
    <w:uiPriority w:val="34"/>
    <w:qFormat/>
    <w:rsid w:val="000B2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511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Halász Noel</cp:lastModifiedBy>
  <cp:revision>10</cp:revision>
  <dcterms:created xsi:type="dcterms:W3CDTF">2025-03-09T18:16:00Z</dcterms:created>
  <dcterms:modified xsi:type="dcterms:W3CDTF">2025-03-09T18:20:00Z</dcterms:modified>
</cp:coreProperties>
</file>