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8E51" w14:textId="27B00FBB" w:rsidR="0068456D" w:rsidRDefault="00E179F2" w:rsidP="00E179F2">
      <w:pPr>
        <w:pStyle w:val="Cmsor1"/>
      </w:pPr>
      <w:r>
        <w:t>47 – Remote Access VPN feladat</w:t>
      </w:r>
    </w:p>
    <w:p w14:paraId="5D2A8198" w14:textId="5D3A2C66" w:rsidR="00E179F2" w:rsidRDefault="00E179F2" w:rsidP="00E179F2">
      <w:pPr>
        <w:pStyle w:val="Cmsor2"/>
      </w:pPr>
      <w:r>
        <w:t>Topológia</w:t>
      </w:r>
    </w:p>
    <w:p w14:paraId="1EA3FA70" w14:textId="42E092DC" w:rsidR="00E179F2" w:rsidRDefault="00E179F2" w:rsidP="00E179F2">
      <w:r w:rsidRPr="00E179F2">
        <w:drawing>
          <wp:inline distT="0" distB="0" distL="0" distR="0" wp14:anchorId="3C6EDB9D" wp14:editId="063CD528">
            <wp:extent cx="3384953" cy="2092462"/>
            <wp:effectExtent l="0" t="0" r="6350" b="3175"/>
            <wp:docPr id="7209735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3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3269" cy="209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428D" w14:textId="4039D236" w:rsidR="00E179F2" w:rsidRDefault="00E179F2" w:rsidP="00E179F2">
      <w:r>
        <w:t>A cég Remote Access VPN-t szeretne biztosítani a Home-Officeban dolgozó alkalmazottainak.</w:t>
      </w:r>
      <w:r>
        <w:br/>
        <w:t>Az alkalmazottaknak csak a cég belső HTTP kiszolgálóját kell elérniük.</w:t>
      </w:r>
      <w:r>
        <w:br/>
        <w:t>A felhasználók hitelesítéséhez a cég RADIUS kiszolgálóját használják.</w:t>
      </w:r>
    </w:p>
    <w:p w14:paraId="5865CF62" w14:textId="572F2260" w:rsidR="00E179F2" w:rsidRDefault="00E179F2" w:rsidP="00E179F2">
      <w:pPr>
        <w:pStyle w:val="Cmsor2"/>
      </w:pPr>
      <w:r>
        <w:t>Interfészek</w:t>
      </w:r>
    </w:p>
    <w:p w14:paraId="1D8C5698" w14:textId="11FDECB1" w:rsidR="00E179F2" w:rsidRDefault="00E179F2" w:rsidP="00E179F2">
      <w:r>
        <w:t>Állítsa be a cég belső és külső interfészét Rcompany forgalomirányítón!</w:t>
      </w:r>
    </w:p>
    <w:p w14:paraId="04110498" w14:textId="380DFA1D" w:rsidR="00E179F2" w:rsidRDefault="00E179F2" w:rsidP="00E179F2">
      <w:pPr>
        <w:pStyle w:val="Nincstrkz"/>
      </w:pPr>
      <w:r>
        <w:t>Rcompany(config)#</w:t>
      </w:r>
      <w:r>
        <w:t>FastEthernet0/0</w:t>
      </w:r>
    </w:p>
    <w:p w14:paraId="1BE9FBE2" w14:textId="37CA0AF0" w:rsidR="00E179F2" w:rsidRDefault="00E179F2" w:rsidP="00E179F2">
      <w:pPr>
        <w:pStyle w:val="Nincstrkz"/>
      </w:pPr>
      <w:r>
        <w:t>Rcompany(config</w:t>
      </w:r>
      <w:r>
        <w:t>-if</w:t>
      </w:r>
      <w:r>
        <w:t>)#description LAN</w:t>
      </w:r>
    </w:p>
    <w:p w14:paraId="7A70DD92" w14:textId="0C233110" w:rsidR="00E179F2" w:rsidRDefault="00E179F2" w:rsidP="00E179F2">
      <w:pPr>
        <w:pStyle w:val="Nincstrkz"/>
      </w:pPr>
      <w:r>
        <w:t>Rcompany(config-if)#ip address 192.168.1.254 255.255.255.0</w:t>
      </w:r>
    </w:p>
    <w:p w14:paraId="56F12D63" w14:textId="3FD06E47" w:rsidR="00E179F2" w:rsidRDefault="00E179F2" w:rsidP="00E179F2">
      <w:pPr>
        <w:pStyle w:val="Nincstrkz"/>
      </w:pPr>
      <w:r>
        <w:t>Rcompany(config-if)#no shutdown</w:t>
      </w:r>
    </w:p>
    <w:p w14:paraId="7D6718D6" w14:textId="7DBE9805" w:rsidR="00E179F2" w:rsidRDefault="00E179F2" w:rsidP="00E179F2">
      <w:pPr>
        <w:pStyle w:val="Nincstrkz"/>
      </w:pPr>
      <w:r>
        <w:t>Rcompany(config-if)#exit</w:t>
      </w:r>
    </w:p>
    <w:p w14:paraId="51053999" w14:textId="77777777" w:rsidR="00E179F2" w:rsidRDefault="00E179F2" w:rsidP="00E179F2">
      <w:pPr>
        <w:pStyle w:val="Nincstrkz"/>
      </w:pPr>
    </w:p>
    <w:p w14:paraId="7730BCD4" w14:textId="55C68591" w:rsidR="00E179F2" w:rsidRDefault="00E179F2" w:rsidP="00E179F2">
      <w:pPr>
        <w:pStyle w:val="Nincstrkz"/>
      </w:pPr>
      <w:r>
        <w:t>Rcompany(config)#interface FastEthernet0/1</w:t>
      </w:r>
    </w:p>
    <w:p w14:paraId="23C91138" w14:textId="48A68C72" w:rsidR="00E179F2" w:rsidRDefault="00E179F2" w:rsidP="00E179F2">
      <w:pPr>
        <w:pStyle w:val="Nincstrkz"/>
      </w:pPr>
      <w:r>
        <w:t>Rcompany(config-if)#description WAN</w:t>
      </w:r>
    </w:p>
    <w:p w14:paraId="73A66316" w14:textId="5AB5AC9A" w:rsidR="00E179F2" w:rsidRDefault="00E179F2" w:rsidP="00E179F2">
      <w:pPr>
        <w:pStyle w:val="Nincstrkz"/>
      </w:pPr>
      <w:r>
        <w:t>Rcompany(config-if)#ip address 200.0.0.1 255.255.255.0</w:t>
      </w:r>
    </w:p>
    <w:p w14:paraId="7663B0FF" w14:textId="7C6D0E81" w:rsidR="00E179F2" w:rsidRDefault="00E179F2" w:rsidP="00E179F2">
      <w:pPr>
        <w:pStyle w:val="Nincstrkz"/>
      </w:pPr>
      <w:r>
        <w:t>Rcompany(config-if)#no shutdown</w:t>
      </w:r>
    </w:p>
    <w:p w14:paraId="797182D2" w14:textId="662941F6" w:rsidR="00E179F2" w:rsidRDefault="00E179F2" w:rsidP="00E179F2">
      <w:pPr>
        <w:pStyle w:val="Nincstrkz"/>
      </w:pPr>
      <w:r>
        <w:t>Rcompany(config-if)#exit</w:t>
      </w:r>
    </w:p>
    <w:p w14:paraId="56A97EF9" w14:textId="648CF42B" w:rsidR="008E7B75" w:rsidRDefault="008E7B75" w:rsidP="008E7B75">
      <w:pPr>
        <w:pStyle w:val="Cmsor2"/>
      </w:pPr>
      <w:r>
        <w:t>Forgalomirányítás</w:t>
      </w:r>
    </w:p>
    <w:p w14:paraId="370E3618" w14:textId="11FA9EC4" w:rsidR="00E179F2" w:rsidRDefault="008E7B75" w:rsidP="00E179F2">
      <w:r>
        <w:t>Alapértelmezett útvonal megadása a példában nem szükséges, mert a cég és az alkalmazott ugyanahhoz a szolgáltatói hálózathoz kapcsolódik.</w:t>
      </w:r>
    </w:p>
    <w:p w14:paraId="6292D42B" w14:textId="4D01CFFC" w:rsidR="008E7B75" w:rsidRDefault="008E7B75" w:rsidP="008E7B75">
      <w:pPr>
        <w:pStyle w:val="Cmsor2"/>
      </w:pPr>
      <w:r>
        <w:t>Hitelesítési források</w:t>
      </w:r>
    </w:p>
    <w:p w14:paraId="3CAC5BE8" w14:textId="2D462177" w:rsidR="008E7B75" w:rsidRDefault="008E7B75" w:rsidP="008E7B75">
      <w:r>
        <w:t>Hozzon létre hitelesítési és feljogosítási listáka Rcompany routeren.</w:t>
      </w:r>
      <w:r>
        <w:br/>
        <w:t>A listákban forrásként adja meg a cég RADIUS kiszolgálóját!</w:t>
      </w:r>
      <w:r>
        <w:br/>
        <w:t>Innen történik majd a VPN felhasználók és VPN csoportok lekérdezése.</w:t>
      </w:r>
    </w:p>
    <w:p w14:paraId="4A660D30" w14:textId="49B76BDD" w:rsidR="008E7B75" w:rsidRDefault="008E7B75" w:rsidP="008E7B75">
      <w:pPr>
        <w:pStyle w:val="Nincstrkz"/>
      </w:pPr>
      <w:r>
        <w:t>Rcompany(config)#aaa new-model</w:t>
      </w:r>
    </w:p>
    <w:p w14:paraId="4814D12A" w14:textId="1CB1D122" w:rsidR="008E7B75" w:rsidRDefault="008E7B75" w:rsidP="008E7B75">
      <w:pPr>
        <w:pStyle w:val="Nincstrkz"/>
      </w:pPr>
      <w:r>
        <w:t xml:space="preserve">Rcompany(config)#aaa authentication login VPN-user group radius </w:t>
      </w:r>
    </w:p>
    <w:p w14:paraId="707FEF8B" w14:textId="6CB0C2A4" w:rsidR="008E7B75" w:rsidRDefault="008E7B75" w:rsidP="008E7B75">
      <w:pPr>
        <w:pStyle w:val="Nincstrkz"/>
      </w:pPr>
      <w:r>
        <w:t>Rcompany(config)#aaa authorization network VPN-group group radius</w:t>
      </w:r>
    </w:p>
    <w:p w14:paraId="22050997" w14:textId="77777777" w:rsidR="008E7B75" w:rsidRDefault="008E7B75">
      <w:r>
        <w:br w:type="page"/>
      </w:r>
    </w:p>
    <w:p w14:paraId="10CFFDD1" w14:textId="6422B19F" w:rsidR="008E7B75" w:rsidRDefault="008E7B75" w:rsidP="008E7B75">
      <w:r>
        <w:lastRenderedPageBreak/>
        <w:t xml:space="preserve">Állítsa be a RADIUS kiszolgáló elérhetőségét! A kiszolgálóhoz a jelszó </w:t>
      </w:r>
      <w:r w:rsidRPr="008E7B75">
        <w:rPr>
          <w:rFonts w:ascii="Courier New" w:hAnsi="Courier New" w:cs="Courier New"/>
        </w:rPr>
        <w:t>cisco</w:t>
      </w:r>
      <w:r>
        <w:t xml:space="preserve"> !</w:t>
      </w:r>
    </w:p>
    <w:p w14:paraId="18A74AD0" w14:textId="27EE95BE" w:rsidR="008E7B75" w:rsidRDefault="008E7B75" w:rsidP="008E7B75">
      <w:pPr>
        <w:pStyle w:val="Nincstrkz"/>
      </w:pPr>
      <w:r w:rsidRPr="008E7B75">
        <w:t>Rcompany(config)#</w:t>
      </w:r>
      <w:r>
        <w:t>radius server 192.168.1.1</w:t>
      </w:r>
    </w:p>
    <w:p w14:paraId="64EDBE90" w14:textId="643261C2" w:rsidR="008E7B75" w:rsidRDefault="008E7B75" w:rsidP="008E7B75">
      <w:pPr>
        <w:pStyle w:val="Nincstrkz"/>
      </w:pPr>
      <w:r w:rsidRPr="008E7B75">
        <w:t>Rcompany(config-radius-server)#</w:t>
      </w:r>
      <w:r>
        <w:t>address ipv4 192.168.1.1 auth-port 1645</w:t>
      </w:r>
    </w:p>
    <w:p w14:paraId="0FB49293" w14:textId="716EB292" w:rsidR="008E7B75" w:rsidRDefault="008E7B75" w:rsidP="008E7B75">
      <w:pPr>
        <w:pStyle w:val="Nincstrkz"/>
      </w:pPr>
      <w:r w:rsidRPr="008E7B75">
        <w:t>Rcompany(config-radius-server)#</w:t>
      </w:r>
      <w:r>
        <w:t>key cisco</w:t>
      </w:r>
    </w:p>
    <w:p w14:paraId="3D96FADC" w14:textId="7D727607" w:rsidR="008E7B75" w:rsidRDefault="008E7B75" w:rsidP="008E7B75">
      <w:pPr>
        <w:pStyle w:val="Nincstrkz"/>
      </w:pPr>
      <w:r w:rsidRPr="008E7B75">
        <w:t>Rcompany(config-radius-server)#</w:t>
      </w:r>
      <w:r>
        <w:t>exit</w:t>
      </w:r>
    </w:p>
    <w:p w14:paraId="13AE69F1" w14:textId="52B517D7" w:rsidR="007C006A" w:rsidRDefault="007C006A" w:rsidP="007C006A">
      <w:pPr>
        <w:pStyle w:val="Cmsor2"/>
      </w:pPr>
      <w:r>
        <w:t>VPN</w:t>
      </w:r>
      <w:r>
        <w:t xml:space="preserve"> címkészlet</w:t>
      </w:r>
    </w:p>
    <w:p w14:paraId="25230457" w14:textId="1AEED742" w:rsidR="007C006A" w:rsidRDefault="007C006A" w:rsidP="007C006A">
      <w:r>
        <w:t xml:space="preserve">Definiáljon egy </w:t>
      </w:r>
      <w:r>
        <w:t xml:space="preserve">helyi </w:t>
      </w:r>
      <w:r>
        <w:t>címkészletet a távoli felhasználók részére.</w:t>
      </w:r>
      <w:r>
        <w:br/>
        <w:t>Használja a 192.168.</w:t>
      </w:r>
      <w:r>
        <w:t>1</w:t>
      </w:r>
      <w:r>
        <w:t>.0/25 alhálózatot.</w:t>
      </w:r>
      <w:r>
        <w:br/>
        <w:t>A cég belső hálózata a 192.168.1.0/24 címtartományt használja. Az esetleges későbbi ütközések elkerüléséhez majd a DHCP kizárásoknál ezt figyelembe kell venni!</w:t>
      </w:r>
    </w:p>
    <w:p w14:paraId="4B6A4383" w14:textId="77777777" w:rsidR="007C006A" w:rsidRDefault="007C006A" w:rsidP="007C006A">
      <w:pPr>
        <w:rPr>
          <w:rFonts w:ascii="Courier New" w:hAnsi="Courier New" w:cs="Courier New"/>
        </w:rPr>
      </w:pPr>
      <w:r w:rsidRPr="00F27173">
        <w:rPr>
          <w:rFonts w:ascii="Courier New" w:hAnsi="Courier New" w:cs="Courier New"/>
        </w:rPr>
        <w:t>R1(config)#</w:t>
      </w:r>
      <w:r>
        <w:rPr>
          <w:rFonts w:ascii="Courier New" w:hAnsi="Courier New" w:cs="Courier New"/>
        </w:rPr>
        <w:t>ip local pool VPN-pool 192.168.1</w:t>
      </w:r>
      <w:r w:rsidRPr="00F27173">
        <w:rPr>
          <w:rFonts w:ascii="Courier New" w:hAnsi="Courier New" w:cs="Courier New"/>
        </w:rPr>
        <w:t>.1</w:t>
      </w:r>
      <w:r>
        <w:rPr>
          <w:rFonts w:ascii="Courier New" w:hAnsi="Courier New" w:cs="Courier New"/>
        </w:rPr>
        <w:t>29 192.168.1.253</w:t>
      </w:r>
    </w:p>
    <w:p w14:paraId="54757459" w14:textId="77777777" w:rsidR="007C006A" w:rsidRPr="00395F24" w:rsidRDefault="007C006A" w:rsidP="007C006A">
      <w:pPr>
        <w:pStyle w:val="Cmsor3"/>
      </w:pPr>
      <w:r>
        <w:t>Titkosítási és hitelesítési paraméterek beállítása</w:t>
      </w:r>
    </w:p>
    <w:p w14:paraId="38FD5D77" w14:textId="3456F60B" w:rsidR="007C006A" w:rsidRDefault="007C006A" w:rsidP="007C006A">
      <w:pPr>
        <w:rPr>
          <w:rFonts w:ascii="Courier New" w:hAnsi="Courier New" w:cs="Courier New"/>
        </w:rPr>
      </w:pPr>
      <w:r>
        <w:rPr>
          <w:rFonts w:cstheme="minorHAnsi"/>
        </w:rPr>
        <w:t>Állítsa be az Internet Security Assoiation and Key Management Protocol (ISAKMP) paramétereit R</w:t>
      </w:r>
      <w:r>
        <w:rPr>
          <w:rFonts w:cstheme="minorHAnsi"/>
        </w:rPr>
        <w:t>company</w:t>
      </w:r>
      <w:r>
        <w:rPr>
          <w:rFonts w:cstheme="minorHAnsi"/>
        </w:rPr>
        <w:t xml:space="preserve"> forgalomirányítón.</w:t>
      </w:r>
      <w:r>
        <w:rPr>
          <w:rFonts w:cstheme="minorHAnsi"/>
        </w:rPr>
        <w:br/>
        <w:t>A</w:t>
      </w:r>
      <w:r>
        <w:rPr>
          <w:rFonts w:cstheme="minorHAnsi"/>
        </w:rPr>
        <w:t xml:space="preserve"> hitelesítéshez</w:t>
      </w:r>
      <w:r>
        <w:rPr>
          <w:rFonts w:cstheme="minorHAnsi"/>
        </w:rPr>
        <w:t xml:space="preserve"> előre megosztott kulcsokat használjon.</w:t>
      </w:r>
      <w:r>
        <w:rPr>
          <w:rFonts w:cstheme="minorHAnsi"/>
        </w:rPr>
        <w:br/>
        <w:t>A kulcsok kivonatolásához SHA algoritmust használjon.</w:t>
      </w:r>
      <w:r>
        <w:rPr>
          <w:rFonts w:cstheme="minorHAnsi"/>
        </w:rPr>
        <w:br/>
        <w:t xml:space="preserve">A kulcscsere Diffie-Hellman algoritmussal történjen, </w:t>
      </w:r>
      <w:r>
        <w:rPr>
          <w:rFonts w:cstheme="minorHAnsi"/>
        </w:rPr>
        <w:t>1024</w:t>
      </w:r>
      <w:r>
        <w:rPr>
          <w:rFonts w:cstheme="minorHAnsi"/>
        </w:rPr>
        <w:t xml:space="preserve"> bites kulcsokkal.</w:t>
      </w:r>
      <w:r>
        <w:rPr>
          <w:rFonts w:cstheme="minorHAnsi"/>
        </w:rPr>
        <w:br/>
        <w:t xml:space="preserve">Az átvitel során használt titkosításoshoz </w:t>
      </w:r>
      <w:r>
        <w:rPr>
          <w:rFonts w:cstheme="minorHAnsi"/>
        </w:rPr>
        <w:t>AES</w:t>
      </w:r>
      <w:r>
        <w:rPr>
          <w:rFonts w:cstheme="minorHAnsi"/>
        </w:rPr>
        <w:t xml:space="preserve"> algoritmust használjon.</w:t>
      </w:r>
      <w:r>
        <w:rPr>
          <w:rFonts w:cstheme="minorHAnsi"/>
        </w:rPr>
        <w:br/>
        <w:t>A kulcsok élettartama legyen egy óra.</w:t>
      </w:r>
      <w:r>
        <w:rPr>
          <w:rFonts w:cstheme="minorHAnsi"/>
        </w:rPr>
        <w:br/>
      </w:r>
      <w:r w:rsidRPr="0088723D">
        <w:rPr>
          <w:rFonts w:ascii="Courier New" w:hAnsi="Courier New" w:cs="Courier New"/>
        </w:rPr>
        <w:t>R1(config)#crypto isakmp policy 1</w:t>
      </w:r>
      <w:r>
        <w:rPr>
          <w:rFonts w:ascii="Courier New" w:hAnsi="Courier New" w:cs="Courier New"/>
        </w:rPr>
        <w:br/>
      </w:r>
      <w:r w:rsidRPr="0088723D">
        <w:rPr>
          <w:rFonts w:ascii="Courier New" w:hAnsi="Courier New" w:cs="Courier New"/>
        </w:rPr>
        <w:t>R1(config-isakmp)#authentication pre-share</w:t>
      </w:r>
      <w:r>
        <w:rPr>
          <w:rFonts w:ascii="Courier New" w:hAnsi="Courier New" w:cs="Courier New"/>
        </w:rPr>
        <w:br/>
        <w:t xml:space="preserve">R1(config-isakmp)#encryption </w:t>
      </w:r>
      <w:r w:rsidRPr="007C006A">
        <w:rPr>
          <w:rFonts w:ascii="Courier New" w:hAnsi="Courier New" w:cs="Courier New"/>
        </w:rPr>
        <w:t>aes</w:t>
      </w:r>
      <w:r>
        <w:rPr>
          <w:rFonts w:ascii="Courier New" w:hAnsi="Courier New" w:cs="Courier New"/>
        </w:rPr>
        <w:br/>
      </w:r>
      <w:r w:rsidRPr="0088723D">
        <w:rPr>
          <w:rFonts w:ascii="Courier New" w:hAnsi="Courier New" w:cs="Courier New"/>
        </w:rPr>
        <w:t xml:space="preserve">R1(config-isakmp)#hash </w:t>
      </w:r>
      <w:r w:rsidRPr="007C006A">
        <w:rPr>
          <w:rFonts w:ascii="Courier New" w:hAnsi="Courier New" w:cs="Courier New"/>
        </w:rPr>
        <w:t>sha</w:t>
      </w:r>
      <w:r>
        <w:rPr>
          <w:rFonts w:ascii="Courier New" w:hAnsi="Courier New" w:cs="Courier New"/>
        </w:rPr>
        <w:br/>
      </w:r>
      <w:r w:rsidRPr="0088723D">
        <w:rPr>
          <w:rFonts w:ascii="Courier New" w:hAnsi="Courier New" w:cs="Courier New"/>
        </w:rPr>
        <w:t>R1(config-isakmp)#gr</w:t>
      </w:r>
      <w:r>
        <w:rPr>
          <w:rFonts w:ascii="Courier New" w:hAnsi="Courier New" w:cs="Courier New"/>
        </w:rPr>
        <w:t xml:space="preserve">oup </w:t>
      </w:r>
      <w:r w:rsidRPr="007C006A"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</w:r>
      <w:r w:rsidRPr="0088723D">
        <w:rPr>
          <w:rFonts w:ascii="Courier New" w:hAnsi="Courier New" w:cs="Courier New"/>
        </w:rPr>
        <w:t xml:space="preserve">R1(config-isakmp)#lifetime </w:t>
      </w:r>
      <w:r>
        <w:rPr>
          <w:rFonts w:ascii="Courier New" w:hAnsi="Courier New" w:cs="Courier New"/>
        </w:rPr>
        <w:t>3600</w:t>
      </w:r>
    </w:p>
    <w:p w14:paraId="6AF75D9E" w14:textId="77777777" w:rsidR="007C006A" w:rsidRDefault="007C006A" w:rsidP="007C006A">
      <w:pPr>
        <w:rPr>
          <w:rFonts w:ascii="Courier New" w:hAnsi="Courier New" w:cs="Courier New"/>
        </w:rPr>
      </w:pPr>
      <w:r>
        <w:rPr>
          <w:rFonts w:cstheme="minorHAnsi"/>
        </w:rPr>
        <w:t>Ellenőrizze a beállított szabályokat.</w:t>
      </w:r>
      <w:r>
        <w:rPr>
          <w:rFonts w:cstheme="minorHAnsi"/>
        </w:rPr>
        <w:br/>
      </w:r>
      <w:r w:rsidRPr="0088723D">
        <w:rPr>
          <w:rFonts w:ascii="Courier New" w:hAnsi="Courier New" w:cs="Courier New"/>
        </w:rPr>
        <w:t>R1#show crypto isakmp policy</w:t>
      </w:r>
    </w:p>
    <w:p w14:paraId="2636FDE4" w14:textId="77777777" w:rsidR="00720F53" w:rsidRDefault="00720F53" w:rsidP="00720F53">
      <w:pPr>
        <w:pStyle w:val="Cmsor2"/>
      </w:pPr>
      <w:r>
        <w:t>VPN kliensek beállítása</w:t>
      </w:r>
    </w:p>
    <w:p w14:paraId="006D351F" w14:textId="614616AE" w:rsidR="00720F53" w:rsidRPr="00720F53" w:rsidRDefault="00720F53" w:rsidP="00720F53">
      <w:r>
        <w:t>Adja meg a VPN felhasználókra vonatkozó beállításokat!</w:t>
      </w:r>
      <w:r>
        <w:br/>
        <w:t>A csoport tagjai a korábban létrehozott címtartományból kapjanak IP címet, de a maszkjuk illeszkedjen a belső hálózathoz!</w:t>
      </w:r>
      <w:r>
        <w:br/>
        <w:t xml:space="preserve">A csoport előmegosztott kulcsa </w:t>
      </w:r>
      <w:r w:rsidRPr="00720F53">
        <w:rPr>
          <w:rFonts w:ascii="Courier New" w:hAnsi="Courier New" w:cs="Courier New"/>
        </w:rPr>
        <w:t>ciscogroupvpn</w:t>
      </w:r>
      <w:r>
        <w:t xml:space="preserve"> legyen!</w:t>
      </w:r>
    </w:p>
    <w:p w14:paraId="26B6E833" w14:textId="77777777" w:rsidR="00720F53" w:rsidRDefault="00720F53" w:rsidP="00720F53">
      <w:pPr>
        <w:rPr>
          <w:rFonts w:ascii="Courier New" w:hAnsi="Courier New" w:cs="Courier New"/>
        </w:rPr>
      </w:pPr>
      <w:r w:rsidRPr="00095AF5">
        <w:rPr>
          <w:rFonts w:ascii="Courier New" w:hAnsi="Courier New" w:cs="Courier New"/>
        </w:rPr>
        <w:t>R1(config)#crypto isakmp client configura</w:t>
      </w:r>
      <w:r>
        <w:rPr>
          <w:rFonts w:ascii="Courier New" w:hAnsi="Courier New" w:cs="Courier New"/>
        </w:rPr>
        <w:t>tion group V</w:t>
      </w:r>
      <w:r w:rsidRPr="00095AF5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N</w:t>
      </w:r>
      <w:r w:rsidRPr="00095AF5">
        <w:rPr>
          <w:rFonts w:ascii="Courier New" w:hAnsi="Courier New" w:cs="Courier New"/>
        </w:rPr>
        <w:t>-group</w:t>
      </w:r>
      <w:r>
        <w:rPr>
          <w:rFonts w:ascii="Courier New" w:hAnsi="Courier New" w:cs="Courier New"/>
        </w:rPr>
        <w:br/>
      </w:r>
      <w:r w:rsidRPr="00095AF5">
        <w:rPr>
          <w:rFonts w:ascii="Courier New" w:hAnsi="Courier New" w:cs="Courier New"/>
        </w:rPr>
        <w:t>R1(config-isakmp-group)#key ciscogroupv</w:t>
      </w:r>
      <w:r>
        <w:rPr>
          <w:rFonts w:ascii="Courier New" w:hAnsi="Courier New" w:cs="Courier New"/>
        </w:rPr>
        <w:t>p</w:t>
      </w:r>
      <w:r w:rsidRPr="00095AF5">
        <w:rPr>
          <w:rFonts w:ascii="Courier New" w:hAnsi="Courier New" w:cs="Courier New"/>
        </w:rPr>
        <w:t>n</w:t>
      </w:r>
      <w:r>
        <w:rPr>
          <w:rFonts w:ascii="Courier New" w:hAnsi="Courier New" w:cs="Courier New"/>
        </w:rPr>
        <w:br/>
      </w:r>
      <w:r w:rsidRPr="00095AF5">
        <w:rPr>
          <w:rFonts w:ascii="Courier New" w:hAnsi="Courier New" w:cs="Courier New"/>
        </w:rPr>
        <w:t>R1(config-isakmp-group)#pool VPN-pool</w:t>
      </w:r>
      <w:r>
        <w:rPr>
          <w:rFonts w:ascii="Courier New" w:hAnsi="Courier New" w:cs="Courier New"/>
        </w:rPr>
        <w:br/>
      </w:r>
      <w:r w:rsidRPr="00CE2D73">
        <w:rPr>
          <w:rFonts w:ascii="Courier New" w:hAnsi="Courier New" w:cs="Courier New"/>
        </w:rPr>
        <w:t>R1(config-isakmp-group)#netmask 255.255.255.0</w:t>
      </w:r>
    </w:p>
    <w:p w14:paraId="34147674" w14:textId="77777777" w:rsidR="00950967" w:rsidRDefault="00950967" w:rsidP="00950967">
      <w:pPr>
        <w:pStyle w:val="Cmsor2"/>
      </w:pPr>
      <w:r>
        <w:t>IPsec átviteli paraméterek megadása</w:t>
      </w:r>
    </w:p>
    <w:p w14:paraId="10110142" w14:textId="77777777" w:rsidR="00950967" w:rsidRDefault="00950967" w:rsidP="00950967">
      <w:pPr>
        <w:rPr>
          <w:rFonts w:ascii="Courier New" w:hAnsi="Courier New" w:cs="Courier New"/>
        </w:rPr>
      </w:pPr>
      <w:r>
        <w:t>Állítsa be, hogy a biztonsági beágyazási protokoll (ESP) DES titkosítást használjon SHA hitelesítéssel. A biztonsági beállításokat fél óránként generálja újból a rendszer.</w:t>
      </w:r>
      <w:r>
        <w:br/>
      </w:r>
      <w:r w:rsidRPr="00DC1BA4">
        <w:rPr>
          <w:rFonts w:ascii="Courier New" w:hAnsi="Courier New" w:cs="Courier New"/>
        </w:rPr>
        <w:t>R1(confi</w:t>
      </w:r>
      <w:r>
        <w:rPr>
          <w:rFonts w:ascii="Courier New" w:hAnsi="Courier New" w:cs="Courier New"/>
        </w:rPr>
        <w:t>g)#crypto ipsec transform-set 1 esp-des</w:t>
      </w:r>
      <w:r w:rsidRPr="00501C20">
        <w:rPr>
          <w:rFonts w:ascii="Courier New" w:hAnsi="Courier New" w:cs="Courier New"/>
        </w:rPr>
        <w:t xml:space="preserve"> esp-sha-hmac</w:t>
      </w:r>
    </w:p>
    <w:p w14:paraId="62E6FFE4" w14:textId="57D53C72" w:rsidR="00950967" w:rsidRDefault="00950967" w:rsidP="00950967">
      <w:pPr>
        <w:pStyle w:val="Cmsor2"/>
      </w:pPr>
      <w:r>
        <w:lastRenderedPageBreak/>
        <w:t>Titkosítási térképek létrehozása</w:t>
      </w:r>
    </w:p>
    <w:p w14:paraId="52F3C124" w14:textId="65646721" w:rsidR="00950967" w:rsidRPr="00290BD7" w:rsidRDefault="00950967" w:rsidP="00950967">
      <w:r>
        <w:t>Hozzon létre egy dinamikus titkosítási térképet R</w:t>
      </w:r>
      <w:r>
        <w:t>company</w:t>
      </w:r>
      <w:r>
        <w:t xml:space="preserve"> forgalomirányítón.</w:t>
      </w:r>
      <w:r>
        <w:br/>
        <w:t>Kapcsolja össze a térképet a korábban beállított átviteli paraméterekkel.</w:t>
      </w:r>
    </w:p>
    <w:p w14:paraId="6C4570D2" w14:textId="77777777" w:rsidR="00950967" w:rsidRDefault="00950967" w:rsidP="00950967">
      <w:pPr>
        <w:rPr>
          <w:rFonts w:ascii="Courier New" w:hAnsi="Courier New" w:cs="Courier New"/>
        </w:rPr>
      </w:pPr>
      <w:r w:rsidRPr="00095AF5">
        <w:rPr>
          <w:rFonts w:ascii="Courier New" w:hAnsi="Courier New" w:cs="Courier New"/>
        </w:rPr>
        <w:t>R1(config)#crypto dynamic-map DMAP 1</w:t>
      </w:r>
      <w:r>
        <w:rPr>
          <w:rFonts w:ascii="Courier New" w:hAnsi="Courier New" w:cs="Courier New"/>
        </w:rPr>
        <w:br/>
      </w:r>
      <w:r w:rsidRPr="00530033">
        <w:rPr>
          <w:rFonts w:ascii="Courier New" w:hAnsi="Courier New" w:cs="Courier New"/>
        </w:rPr>
        <w:t>R1(config-crypto-map)#set transform-set 1</w:t>
      </w:r>
      <w:r>
        <w:rPr>
          <w:rFonts w:ascii="Courier New" w:hAnsi="Courier New" w:cs="Courier New"/>
        </w:rPr>
        <w:br/>
      </w:r>
      <w:r w:rsidRPr="00530033">
        <w:rPr>
          <w:rFonts w:ascii="Courier New" w:hAnsi="Courier New" w:cs="Courier New"/>
        </w:rPr>
        <w:t>R1(config-crypto-map)#reverse-route</w:t>
      </w:r>
    </w:p>
    <w:p w14:paraId="3F0613F6" w14:textId="470557A0" w:rsidR="00950967" w:rsidRPr="008D1EA7" w:rsidRDefault="00950967" w:rsidP="00950967">
      <w:pPr>
        <w:rPr>
          <w:rFonts w:cstheme="minorHAnsi"/>
        </w:rPr>
      </w:pPr>
      <w:r>
        <w:rPr>
          <w:rFonts w:cstheme="minorHAnsi"/>
        </w:rPr>
        <w:t>Hozzon létre statikus titkosítási térképet R</w:t>
      </w:r>
      <w:r>
        <w:rPr>
          <w:rFonts w:cstheme="minorHAnsi"/>
        </w:rPr>
        <w:t>company</w:t>
      </w:r>
      <w:r>
        <w:rPr>
          <w:rFonts w:cstheme="minorHAnsi"/>
        </w:rPr>
        <w:t xml:space="preserve"> </w:t>
      </w:r>
      <w:r>
        <w:rPr>
          <w:rFonts w:cstheme="minorHAnsi"/>
        </w:rPr>
        <w:t>routeren</w:t>
      </w:r>
      <w:r>
        <w:rPr>
          <w:rFonts w:cstheme="minorHAnsi"/>
        </w:rPr>
        <w:t>.</w:t>
      </w:r>
      <w:r>
        <w:rPr>
          <w:rFonts w:cstheme="minorHAnsi"/>
        </w:rPr>
        <w:br/>
        <w:t xml:space="preserve">Kapcsolja össze a térképet a korábban beállított hitelesítési és </w:t>
      </w:r>
      <w:r>
        <w:rPr>
          <w:rFonts w:cstheme="minorHAnsi"/>
        </w:rPr>
        <w:t>feljogosítási</w:t>
      </w:r>
      <w:r>
        <w:rPr>
          <w:rFonts w:cstheme="minorHAnsi"/>
        </w:rPr>
        <w:t xml:space="preserve"> listákkal.</w:t>
      </w:r>
      <w:r>
        <w:rPr>
          <w:rFonts w:cstheme="minorHAnsi"/>
        </w:rPr>
        <w:br/>
        <w:t>Kapcsolja össze a statikus térképet a dinamikus titkosítási térképpel.</w:t>
      </w:r>
    </w:p>
    <w:p w14:paraId="67389EF4" w14:textId="77777777" w:rsidR="00950967" w:rsidRDefault="00950967" w:rsidP="00950967">
      <w:pPr>
        <w:rPr>
          <w:rFonts w:ascii="Courier New" w:hAnsi="Courier New" w:cs="Courier New"/>
        </w:rPr>
      </w:pPr>
      <w:r w:rsidRPr="00530033">
        <w:rPr>
          <w:rFonts w:ascii="Courier New" w:hAnsi="Courier New" w:cs="Courier New"/>
        </w:rPr>
        <w:t>R1(config)#crypto map SMAP client configuration address respond</w:t>
      </w:r>
      <w:r>
        <w:rPr>
          <w:rFonts w:ascii="Courier New" w:hAnsi="Courier New" w:cs="Courier New"/>
        </w:rPr>
        <w:br/>
      </w:r>
      <w:r w:rsidRPr="00530033">
        <w:rPr>
          <w:rFonts w:ascii="Courier New" w:hAnsi="Courier New" w:cs="Courier New"/>
        </w:rPr>
        <w:t>R1(config)#crypto map SMAP cli</w:t>
      </w:r>
      <w:r>
        <w:rPr>
          <w:rFonts w:ascii="Courier New" w:hAnsi="Courier New" w:cs="Courier New"/>
        </w:rPr>
        <w:t>ent authentication list VPN-user</w:t>
      </w:r>
      <w:r>
        <w:rPr>
          <w:rFonts w:ascii="Courier New" w:hAnsi="Courier New" w:cs="Courier New"/>
        </w:rPr>
        <w:br/>
      </w:r>
      <w:r w:rsidRPr="00530033">
        <w:rPr>
          <w:rFonts w:ascii="Courier New" w:hAnsi="Courier New" w:cs="Courier New"/>
        </w:rPr>
        <w:t>R1(config)#crypto map SMAP isakmp authorization list VPN-group</w:t>
      </w:r>
      <w:r>
        <w:rPr>
          <w:rFonts w:ascii="Courier New" w:hAnsi="Courier New" w:cs="Courier New"/>
        </w:rPr>
        <w:br/>
      </w:r>
      <w:r w:rsidRPr="00530033">
        <w:rPr>
          <w:rFonts w:ascii="Courier New" w:hAnsi="Courier New" w:cs="Courier New"/>
        </w:rPr>
        <w:t>R1(config)#crypto map SMAP 1 ipsec-isakmp dynamic DMAP</w:t>
      </w:r>
    </w:p>
    <w:p w14:paraId="0236E7A3" w14:textId="7AA00B66" w:rsidR="00950967" w:rsidRPr="008D1EA7" w:rsidRDefault="00950967" w:rsidP="00950967">
      <w:pPr>
        <w:rPr>
          <w:rFonts w:cstheme="minorHAnsi"/>
        </w:rPr>
      </w:pPr>
      <w:r>
        <w:rPr>
          <w:rFonts w:cstheme="minorHAnsi"/>
        </w:rPr>
        <w:t>Állítsa be a VPN kapcsolódási pontot R</w:t>
      </w:r>
      <w:r>
        <w:rPr>
          <w:rFonts w:cstheme="minorHAnsi"/>
        </w:rPr>
        <w:t>company</w:t>
      </w:r>
      <w:r>
        <w:rPr>
          <w:rFonts w:cstheme="minorHAnsi"/>
        </w:rPr>
        <w:t xml:space="preserve"> forgalomirányító külső interfészén.</w:t>
      </w:r>
    </w:p>
    <w:p w14:paraId="0F610866" w14:textId="2F6CCC39" w:rsidR="00950967" w:rsidRDefault="00950967" w:rsidP="00950967">
      <w:pPr>
        <w:rPr>
          <w:rFonts w:ascii="Courier New" w:hAnsi="Courier New" w:cs="Courier New"/>
        </w:rPr>
      </w:pPr>
      <w:r w:rsidRPr="00530033">
        <w:rPr>
          <w:rFonts w:ascii="Courier New" w:hAnsi="Courier New" w:cs="Courier New"/>
        </w:rPr>
        <w:t>R1(config)#int</w:t>
      </w:r>
      <w:r>
        <w:rPr>
          <w:rFonts w:ascii="Courier New" w:hAnsi="Courier New" w:cs="Courier New"/>
        </w:rPr>
        <w:t>erface fastEthernet0/1</w:t>
      </w:r>
      <w:r>
        <w:rPr>
          <w:rFonts w:ascii="Courier New" w:hAnsi="Courier New" w:cs="Courier New"/>
        </w:rPr>
        <w:br/>
      </w:r>
      <w:r w:rsidRPr="00530033">
        <w:rPr>
          <w:rFonts w:ascii="Courier New" w:hAnsi="Courier New" w:cs="Courier New"/>
        </w:rPr>
        <w:t>R1(config-if)#crypto map SMAP</w:t>
      </w:r>
    </w:p>
    <w:p w14:paraId="5AA9BBEB" w14:textId="0996B658" w:rsidR="008E7B75" w:rsidRDefault="00E57BA3" w:rsidP="007C006A">
      <w:pPr>
        <w:pStyle w:val="Cmsor2"/>
      </w:pPr>
      <w:r>
        <w:t>VPN kliens csatlakoztatása</w:t>
      </w:r>
    </w:p>
    <w:p w14:paraId="63E121F1" w14:textId="13402EBB" w:rsidR="00E57BA3" w:rsidRDefault="00E57BA3" w:rsidP="00E57BA3">
      <w:r>
        <w:t>A HomePC számítógépen indítsa el a VPN kliens alkalmazást!</w:t>
      </w:r>
    </w:p>
    <w:p w14:paraId="57AEEA2F" w14:textId="38ADC2A8" w:rsidR="00E57BA3" w:rsidRDefault="00E57BA3" w:rsidP="00E57BA3">
      <w:r w:rsidRPr="00E57BA3">
        <w:drawing>
          <wp:inline distT="0" distB="0" distL="0" distR="0" wp14:anchorId="7D116CB6" wp14:editId="29260576">
            <wp:extent cx="471224" cy="551164"/>
            <wp:effectExtent l="0" t="0" r="5080" b="1905"/>
            <wp:docPr id="21104144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4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37" cy="56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9149" w14:textId="137945F4" w:rsidR="00E57BA3" w:rsidRDefault="00E57BA3" w:rsidP="00E57BA3">
      <w:r>
        <w:t>Adja meg a csatlakozási és hitelesítési adatokat!</w:t>
      </w:r>
    </w:p>
    <w:p w14:paraId="1970AEFD" w14:textId="4C718533" w:rsidR="00E57BA3" w:rsidRDefault="00E57BA3" w:rsidP="00E57BA3">
      <w:r w:rsidRPr="00E57BA3">
        <w:drawing>
          <wp:inline distT="0" distB="0" distL="0" distR="0" wp14:anchorId="3A0FE52C" wp14:editId="2C5F1E09">
            <wp:extent cx="3169546" cy="1278055"/>
            <wp:effectExtent l="0" t="0" r="0" b="0"/>
            <wp:docPr id="9805796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9636" name=""/>
                    <pic:cNvPicPr/>
                  </pic:nvPicPr>
                  <pic:blipFill rotWithShape="1">
                    <a:blip r:embed="rId6"/>
                    <a:srcRect b="4935"/>
                    <a:stretch/>
                  </pic:blipFill>
                  <pic:spPr bwMode="auto">
                    <a:xfrm>
                      <a:off x="0" y="0"/>
                      <a:ext cx="3210155" cy="1294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812F2" w14:textId="47EC16E8" w:rsidR="00E57BA3" w:rsidRDefault="00E57BA3" w:rsidP="00E57BA3">
      <w:r>
        <w:t>Sikeres kapcsolódás esetén nyissa meg a cég belső weboldalát!</w:t>
      </w:r>
    </w:p>
    <w:p w14:paraId="1ABD9CE2" w14:textId="0266DCF3" w:rsidR="00E57BA3" w:rsidRDefault="00E57BA3" w:rsidP="00E57BA3">
      <w:r w:rsidRPr="00E57BA3">
        <w:drawing>
          <wp:inline distT="0" distB="0" distL="0" distR="0" wp14:anchorId="3F3717B1" wp14:editId="3EBFBF68">
            <wp:extent cx="622689" cy="432485"/>
            <wp:effectExtent l="0" t="0" r="6350" b="5715"/>
            <wp:docPr id="2911719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1985" name=""/>
                    <pic:cNvPicPr/>
                  </pic:nvPicPr>
                  <pic:blipFill rotWithShape="1">
                    <a:blip r:embed="rId7"/>
                    <a:srcRect l="4638" t="4960" r="6153" b="6528"/>
                    <a:stretch/>
                  </pic:blipFill>
                  <pic:spPr bwMode="auto">
                    <a:xfrm>
                      <a:off x="0" y="0"/>
                      <a:ext cx="636392" cy="442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AE49E" w14:textId="34BB8557" w:rsidR="00E57BA3" w:rsidRDefault="00E57BA3" w:rsidP="00E57BA3">
      <w:r w:rsidRPr="00E57BA3">
        <w:drawing>
          <wp:inline distT="0" distB="0" distL="0" distR="0" wp14:anchorId="3A512D6D" wp14:editId="327A6BD8">
            <wp:extent cx="2468319" cy="1211577"/>
            <wp:effectExtent l="0" t="0" r="8255" b="8255"/>
            <wp:docPr id="14897623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62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8001" cy="122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2756" w14:textId="77777777" w:rsidR="00E57BA3" w:rsidRDefault="00E57BA3">
      <w:r>
        <w:br w:type="page"/>
      </w:r>
    </w:p>
    <w:p w14:paraId="05815134" w14:textId="2E861723" w:rsidR="004F6A9D" w:rsidRDefault="004F6A9D" w:rsidP="004F6A9D">
      <w:r>
        <w:lastRenderedPageBreak/>
        <w:t>Ellenőrizze a VPN alagút létrejöttét Rcompany forgalomirányítón!</w:t>
      </w:r>
    </w:p>
    <w:p w14:paraId="4ED5A847" w14:textId="76E6ACB5" w:rsidR="004F6A9D" w:rsidRDefault="004F6A9D" w:rsidP="004F6A9D">
      <w:pPr>
        <w:pStyle w:val="Nincstrkz"/>
      </w:pPr>
      <w:r>
        <w:t>Rcompany#show crypto isakmp sa</w:t>
      </w:r>
    </w:p>
    <w:p w14:paraId="6A8A5B6F" w14:textId="53534F95" w:rsidR="004F6A9D" w:rsidRDefault="004F6A9D" w:rsidP="004F6A9D">
      <w:pPr>
        <w:pStyle w:val="Nincstrkz"/>
      </w:pPr>
      <w:r>
        <w:t>Rcompany#show crypto ipsec sa</w:t>
      </w:r>
    </w:p>
    <w:p w14:paraId="08E783E4" w14:textId="1306C35C" w:rsidR="00E57BA3" w:rsidRDefault="004F6A9D" w:rsidP="004F6A9D">
      <w:pPr>
        <w:pStyle w:val="Cmsor2"/>
      </w:pPr>
      <w:r>
        <w:t>Forgalomszűrés</w:t>
      </w:r>
    </w:p>
    <w:p w14:paraId="45F43B46" w14:textId="5A6C7246" w:rsidR="004F6A9D" w:rsidRDefault="004F6A9D" w:rsidP="004F6A9D">
      <w:r>
        <w:t>Kiterjesztett ACL-ek segítségével állítson be forgalomszűrést Rcompany router külső interfészén!</w:t>
      </w:r>
      <w:r>
        <w:br/>
        <w:t>Az interfészén csak a VPN alagút forgalma, illetve abban a belső webkiszolgáló forgalma haladhat át a VPN kliensek felé.</w:t>
      </w:r>
    </w:p>
    <w:p w14:paraId="327BED32" w14:textId="7C1C23AF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Rcompany(config)#</w:t>
      </w:r>
      <w:r w:rsidRPr="004F6A9D">
        <w:rPr>
          <w:sz w:val="16"/>
          <w:szCs w:val="18"/>
        </w:rPr>
        <w:t>ip access-list extended bejovo</w:t>
      </w:r>
    </w:p>
    <w:p w14:paraId="5747683C" w14:textId="2776FF34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</w:t>
      </w:r>
      <w:r w:rsidRPr="004F6A9D">
        <w:rPr>
          <w:sz w:val="16"/>
          <w:szCs w:val="18"/>
        </w:rPr>
        <w:t>-ext-nacl</w:t>
      </w:r>
      <w:r w:rsidRPr="004F6A9D">
        <w:rPr>
          <w:sz w:val="16"/>
          <w:szCs w:val="18"/>
        </w:rPr>
        <w:t>)#permit udp any eq isakmp host 200.0.0.1 eq isakmp</w:t>
      </w:r>
    </w:p>
    <w:p w14:paraId="6976B42A" w14:textId="7FE64A6F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Rcompany(config-ext-nacl)#permit udp any eq non500-isakmp host 200.0.0.1 eq non500-isakmp</w:t>
      </w:r>
    </w:p>
    <w:p w14:paraId="09EA9E74" w14:textId="00324E81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Rcompany(config-ext-nacl)#permit tcp 192.168.1.0 0.0.0.255 gt 1024 host 192.168.1.1 eq www</w:t>
      </w:r>
    </w:p>
    <w:p w14:paraId="08CD90E6" w14:textId="31757EA3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Rcompany(config-ext-nacl)#exit</w:t>
      </w:r>
    </w:p>
    <w:p w14:paraId="03CD28B9" w14:textId="77777777" w:rsidR="004F6A9D" w:rsidRPr="004F6A9D" w:rsidRDefault="004F6A9D" w:rsidP="004F6A9D">
      <w:pPr>
        <w:pStyle w:val="Nincstrkz"/>
        <w:rPr>
          <w:sz w:val="16"/>
          <w:szCs w:val="18"/>
        </w:rPr>
      </w:pPr>
    </w:p>
    <w:p w14:paraId="513C8957" w14:textId="7DF771EE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Rcompany(config)#ip access-list extended kimeno</w:t>
      </w:r>
    </w:p>
    <w:p w14:paraId="1A6DBAE1" w14:textId="13F6D472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Rcompany(config-ext-nacl)#permit tcp host 192.168.1.1 eq www 192.168.1.0 0.0.0.255 gt 1024</w:t>
      </w:r>
    </w:p>
    <w:p w14:paraId="085AD3C4" w14:textId="731E02B7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Rcompany(config-ext-nacl)#exit</w:t>
      </w:r>
    </w:p>
    <w:p w14:paraId="7DE57BFA" w14:textId="77777777" w:rsidR="004F6A9D" w:rsidRPr="004F6A9D" w:rsidRDefault="004F6A9D" w:rsidP="004F6A9D">
      <w:pPr>
        <w:pStyle w:val="Nincstrkz"/>
        <w:rPr>
          <w:sz w:val="16"/>
          <w:szCs w:val="18"/>
        </w:rPr>
      </w:pPr>
    </w:p>
    <w:p w14:paraId="3121D00D" w14:textId="4ADEE494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Rcompany(config)#interface FastEthernet0/1</w:t>
      </w:r>
    </w:p>
    <w:p w14:paraId="242DD5BC" w14:textId="5398A9C6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</w:t>
      </w:r>
      <w:r w:rsidRPr="004F6A9D">
        <w:rPr>
          <w:sz w:val="16"/>
          <w:szCs w:val="18"/>
        </w:rPr>
        <w:t>-if</w:t>
      </w:r>
      <w:r w:rsidRPr="004F6A9D">
        <w:rPr>
          <w:sz w:val="16"/>
          <w:szCs w:val="18"/>
        </w:rPr>
        <w:t>)#ip access-group bejovo in</w:t>
      </w:r>
    </w:p>
    <w:p w14:paraId="0D6D5455" w14:textId="5C0C3095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Rcompany(config-if)#ip access-group kimeno out</w:t>
      </w:r>
    </w:p>
    <w:p w14:paraId="4138E93E" w14:textId="5AB09ABF" w:rsidR="004F6A9D" w:rsidRPr="004F6A9D" w:rsidRDefault="004F6A9D" w:rsidP="004F6A9D">
      <w:pPr>
        <w:pStyle w:val="Nincstrkz"/>
        <w:rPr>
          <w:sz w:val="16"/>
          <w:szCs w:val="18"/>
        </w:rPr>
      </w:pPr>
      <w:r w:rsidRPr="004F6A9D">
        <w:rPr>
          <w:sz w:val="16"/>
          <w:szCs w:val="18"/>
        </w:rPr>
        <w:t>Rcompany(config-if)#exit</w:t>
      </w:r>
    </w:p>
    <w:p w14:paraId="010E4B76" w14:textId="71B9DB26" w:rsidR="004F6A9D" w:rsidRDefault="004F6A9D" w:rsidP="004F6A9D">
      <w:r>
        <w:t>Ellenőrizze a VPN működését a kliens újra csatlakoztatásával és a weboldal megnyitásával!</w:t>
      </w:r>
      <w:r>
        <w:br/>
        <w:t>Nézze meg a hozzáférési listák számlálóit!</w:t>
      </w:r>
    </w:p>
    <w:p w14:paraId="1BF9F168" w14:textId="20BD237A" w:rsidR="004F6A9D" w:rsidRPr="004F6A9D" w:rsidRDefault="004F6A9D" w:rsidP="004F6A9D">
      <w:pPr>
        <w:pStyle w:val="Nincstrkz"/>
      </w:pPr>
      <w:r>
        <w:t>Rcompany#show ip access-lists</w:t>
      </w:r>
    </w:p>
    <w:sectPr w:rsidR="004F6A9D" w:rsidRPr="004F6A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10"/>
    <w:rsid w:val="001116EE"/>
    <w:rsid w:val="00193085"/>
    <w:rsid w:val="00320B50"/>
    <w:rsid w:val="003F4C10"/>
    <w:rsid w:val="004F6A9D"/>
    <w:rsid w:val="00517996"/>
    <w:rsid w:val="00605494"/>
    <w:rsid w:val="0068456D"/>
    <w:rsid w:val="00720F53"/>
    <w:rsid w:val="007C006A"/>
    <w:rsid w:val="008E7B75"/>
    <w:rsid w:val="00950967"/>
    <w:rsid w:val="00A1475D"/>
    <w:rsid w:val="00A32610"/>
    <w:rsid w:val="00A85719"/>
    <w:rsid w:val="00B66D8C"/>
    <w:rsid w:val="00BC46B7"/>
    <w:rsid w:val="00DA1F70"/>
    <w:rsid w:val="00E179F2"/>
    <w:rsid w:val="00E5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9B91B"/>
  <w15:chartTrackingRefBased/>
  <w15:docId w15:val="{0E03AAC4-E4A0-4C2C-9E9F-586D96B3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3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2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2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2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32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2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261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261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261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261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261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261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261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261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261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2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261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2610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uiPriority w:val="1"/>
    <w:qFormat/>
    <w:rsid w:val="008E7B75"/>
    <w:pPr>
      <w:spacing w:after="120" w:line="240" w:lineRule="auto"/>
      <w:contextualSpacing/>
    </w:pPr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714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9</cp:revision>
  <dcterms:created xsi:type="dcterms:W3CDTF">2025-03-03T15:51:00Z</dcterms:created>
  <dcterms:modified xsi:type="dcterms:W3CDTF">2025-03-03T16:24:00Z</dcterms:modified>
</cp:coreProperties>
</file>