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Sprocket calculation process: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for H</w:t>
      </w:r>
      <w:r w:rsidDel="00000000" w:rsidR="00000000" w:rsidRPr="00000000">
        <w:rPr>
          <w:vertAlign w:val="subscript"/>
          <w:rtl w:val="0"/>
        </w:rPr>
        <w:t xml:space="preserve">allowable</w:t>
      </w:r>
      <w:r w:rsidDel="00000000" w:rsidR="00000000" w:rsidRPr="00000000">
        <w:rPr>
          <w:rtl w:val="0"/>
        </w:rPr>
        <w:t xml:space="preserve"> and N</w:t>
      </w:r>
      <w:r w:rsidDel="00000000" w:rsidR="00000000" w:rsidRPr="00000000">
        <w:rPr>
          <w:vertAlign w:val="subscript"/>
          <w:rtl w:val="0"/>
        </w:rPr>
        <w:t xml:space="preserve">allowable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those constraints, pick cheapest sprockets combination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Sprocket stress calculations:</w:t>
      </w:r>
    </w:p>
    <w:p w:rsidR="00000000" w:rsidDel="00000000" w:rsidP="00000000" w:rsidRDefault="00000000" w:rsidRPr="00000000" w14:paraId="0000000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driving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fF</m:t>
            </m:r>
          </m:e>
          <m:sub>
            <m:r>
              <w:rPr/>
              <m:t xml:space="preserve">normal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person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chair</m:t>
            </m:r>
          </m:sub>
        </m:sSub>
        <m:r>
          <w:rPr/>
          <m:t xml:space="preserve">)g /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desired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desired</m:t>
            </m:r>
          </m:sub>
        </m:sSub>
        <m:r>
          <w:rPr/>
          <m:t xml:space="preserve"> / </m:t>
        </m:r>
        <m:sSub>
          <m:sSubPr>
            <m:ctrlPr>
              <w:rPr/>
            </m:ctrlPr>
          </m:sSubPr>
          <m:e>
            <m:r>
              <w:rPr/>
              <m:t xml:space="preserve">(</m:t>
            </m:r>
            <m:r>
              <w:rPr/>
              <m:t>π</m:t>
            </m:r>
            <m:r>
              <w:rPr/>
              <m:t xml:space="preserve">d</m:t>
            </m:r>
          </m:e>
          <m:sub>
            <m:r>
              <w:rPr/>
              <m:t xml:space="preserve">wheel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out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driving</m:t>
            </m:r>
          </m:sub>
        </m:sSub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desired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in</m:t>
            </m:r>
          </m:sub>
        </m:sSub>
        <m:r>
          <w:rPr/>
          <m:t xml:space="preserve">=fn(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sustained</m:t>
            </m:r>
          </m:sub>
        </m:sSub>
        <m:r>
          <w:rPr/>
          <m:t xml:space="preserve">)=fn(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trail</m:t>
            </m:r>
          </m:sub>
        </m:sSub>
        <m:r>
          <w:rPr/>
          <m:t xml:space="preserve"> /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desired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nom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in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</m:t>
            </m:r>
          </m:sub>
        </m:sSub>
        <m:r>
          <w:rPr/>
          <m:t xml:space="preserve">=(loss of function parameter) / (maximum allowable parameter) 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out</m:t>
            </m:r>
          </m:sub>
        </m:sSub>
        <m:r>
          <w:rPr/>
          <m:t xml:space="preserve"> /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nom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s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SF=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a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a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nom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s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a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nom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s</m:t>
                </m:r>
              </m:sub>
            </m:sSub>
            <m:f>
              <m:fPr>
                <m:ctrlPr>
                  <w:rPr/>
                </m:ctrlPr>
              </m:fPr>
              <m:num>
                <m:r>
                  <w:rPr/>
                  <m:t xml:space="preserve">Hout</m:t>
                </m:r>
              </m:num>
              <m:den>
                <m:r>
                  <w:rPr/>
                  <m:t xml:space="preserve">Ha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a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nom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s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out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SF*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nom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*K</m:t>
                </m:r>
              </m:e>
              <m:sub>
                <m:r>
                  <w:rPr/>
                  <m:t xml:space="preserve">s</m:t>
                </m:r>
              </m:sub>
            </m:sSub>
            <m:r>
              <w:rPr/>
              <m:t xml:space="preserve">*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out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tab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tab</m:t>
            </m:r>
          </m:sub>
        </m:sSub>
        <m:r>
          <w:rPr/>
          <m:t xml:space="preserve">=fn(15000hr use,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desired</m:t>
            </m:r>
          </m:sub>
        </m:sSub>
        <m:r>
          <w:rPr/>
          <m:t xml:space="preserve">,ANSI number)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Sprocket life cycle calculations:</w:t>
      </w:r>
    </w:p>
    <w:p w:rsidR="00000000" w:rsidDel="00000000" w:rsidP="00000000" w:rsidRDefault="00000000" w:rsidRPr="00000000" w14:paraId="0000001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allowable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out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(trip per lifetime)=(rides / weekend day) *(weekend days / month)*(usable months / year)*(years / lifetime)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design</m:t>
            </m:r>
          </m:sub>
        </m:sSub>
        <m:r>
          <w:rPr/>
          <m:t xml:space="preserve">=(total distance traveled in lifetime) / (distance per cycle)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design</m:t>
            </m:r>
          </m:sub>
        </m:sSub>
        <m:r>
          <w:rPr/>
          <m:t xml:space="preserve"> =(distance per trip) *(trip per lifetime) / (distance per cycle)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SF=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allowable</m:t>
            </m:r>
          </m:sub>
        </m:sSub>
        <m:r>
          <w:rPr/>
          <m:t xml:space="preserve"> /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design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out</m:t>
            </m:r>
          </m:sub>
        </m:sSub>
        <m:r>
          <w:rPr/>
          <m:t xml:space="preserve"> /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design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out</m:t>
            </m:r>
          </m:sub>
        </m:sSub>
        <m:r>
          <w:rPr/>
          <m:t xml:space="preserve"> =SF*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design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calculations have been verified by   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Signature   _____________________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