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MECH 328 Weekly Progress Report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Sept. 4 - 7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Group: 10 Project Title: TrailRider 5.0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Week’s Goals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To familiarize ourselves with the project documents and create target specifications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To begin initial research 3. Set-up online google drive for document storage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Create a preliminary Gantt chart to manage upcoming week’s timeline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Week’s Activities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Activities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Hours Worked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Andrea ● Found an article related to the project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Read the project and course guide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Carson ● Found an article related to the project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Read the project and course guide document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Created weekly report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Julia ● Found an article related to the project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Read the project and course guide document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Created target specifications and preliminary Gantt chart for weekly report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Lukas ● Found an article related to the project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Read the project and course guide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Ratthamnoon ● Found an article related to the project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Read the project and course guide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Stephen ● Found an article related to the project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Read the project and course guide 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8 8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progress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Many resources have been compiled during class and the team is familiar with the project.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google drive has been created and organized into appropriate folders.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 preliminary Gantt Chart and Target Specifications have been created.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 of Overall Progress: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team has not yet met outside of class time. Meetings this week will facilitate productivity and allow the design process to begin.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Modifications to the target specifications and Gantt Chart may occur in the next week.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Goals for Next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To discuss team goals, expectations, strengths and weaknesses. Also to distribute tasks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accordingly.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To work through an iteration of the design process from finalizing need statements to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generation.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Items for Next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Action(s) Due Date(s)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Buy a logbook Sept. 9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Discuss team expectations, goals and strengths Sept. 9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Determine who will be responsible for each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Sept. 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Brainstorm needs for the rider, the sherpas,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BCMOS, the public and search and rescue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Sep.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Determine the current specifications for the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Trailrider (cost, weight, length, width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Sept.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Estimate the worst-case acceptable value for these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specifications with justification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Sept.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Create a high-level Gantt chart with important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deadlines to work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Sept.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Compile interesting/useful resources from class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Sept.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Perform function decomposition on the Railrider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Sept.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Begin brainstorming solutions to each function Sept. 11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7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Preliminary Gantt Chart from Microsoft Project: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Specifications: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