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EBC24" w14:textId="39AB4441" w:rsidR="0034207F" w:rsidRDefault="000F3237" w:rsidP="000F3237">
      <w:pPr>
        <w:pStyle w:val="Heading1"/>
      </w:pPr>
      <w:r>
        <w:t>Unsupervised Wisdom Executive Summary, Mike Goldweber</w:t>
      </w:r>
    </w:p>
    <w:p w14:paraId="5C6D19C1" w14:textId="27549AAC" w:rsidR="000F3237" w:rsidRDefault="000F3237" w:rsidP="008E245F">
      <w:pPr>
        <w:pStyle w:val="Heading2"/>
      </w:pPr>
      <w:r>
        <w:t>Key Findings</w:t>
      </w:r>
    </w:p>
    <w:p w14:paraId="6F9EBBBB" w14:textId="4EA74869" w:rsidR="000F3237" w:rsidRDefault="000F3237">
      <w:r>
        <w:t xml:space="preserve">There were several things that stood out. First, women were 66% of the injured. The majority of injuries occurred at home, and while the greatest number of diagnosed injuries were </w:t>
      </w:r>
      <w:r w:rsidR="002B4BAF">
        <w:t>‘</w:t>
      </w:r>
      <w:r>
        <w:t>fractures</w:t>
      </w:r>
      <w:r w:rsidR="002B4BAF">
        <w:t>’</w:t>
      </w:r>
      <w:r w:rsidR="008118E6">
        <w:t xml:space="preserve"> at </w:t>
      </w:r>
      <w:r w:rsidR="00172469">
        <w:t>7</w:t>
      </w:r>
      <w:r w:rsidR="008118E6">
        <w:t>K</w:t>
      </w:r>
      <w:r w:rsidR="00172469">
        <w:t>+</w:t>
      </w:r>
      <w:r w:rsidR="008118E6">
        <w:t>. T</w:t>
      </w:r>
      <w:r>
        <w:t xml:space="preserve">he single problem for both females and males </w:t>
      </w:r>
      <w:r w:rsidR="002B4BAF">
        <w:t>were</w:t>
      </w:r>
      <w:r>
        <w:t xml:space="preserve"> </w:t>
      </w:r>
      <w:r w:rsidR="002B4BAF">
        <w:t>‘</w:t>
      </w:r>
      <w:r>
        <w:t>internal injuries</w:t>
      </w:r>
      <w:r w:rsidR="002B4BAF">
        <w:t>’</w:t>
      </w:r>
      <w:r>
        <w:t xml:space="preserve"> to the </w:t>
      </w:r>
      <w:r w:rsidR="002B4BAF">
        <w:t>‘</w:t>
      </w:r>
      <w:r>
        <w:t>head</w:t>
      </w:r>
      <w:r w:rsidR="002B4BAF">
        <w:t>’</w:t>
      </w:r>
      <w:r w:rsidR="008118E6">
        <w:t xml:space="preserve"> (17K total)</w:t>
      </w:r>
      <w:r w:rsidR="00172469">
        <w:t xml:space="preserve">  (Table 1)</w:t>
      </w:r>
      <w:r>
        <w:t xml:space="preserve">. Connect to the injuries is the single biggest product connection was to </w:t>
      </w:r>
      <w:r w:rsidR="002B4BAF">
        <w:t>‘</w:t>
      </w:r>
      <w:r>
        <w:t>floor or flooring material</w:t>
      </w:r>
      <w:r w:rsidR="002B4BAF">
        <w:t>’</w:t>
      </w:r>
      <w:r>
        <w:t>. Also, I discovered that there was a significant increase of ER visits in 2022, compared to the previous 3 years</w:t>
      </w:r>
      <w:r w:rsidR="008118E6">
        <w:t xml:space="preserve"> (Fig 1)</w:t>
      </w:r>
      <w:r>
        <w:t>.</w:t>
      </w:r>
      <w:r w:rsidR="008118E6">
        <w:t xml:space="preserve"> Age, race, Hispanic surprisingly didn’t have a significant impact on the distribution of injuries</w:t>
      </w:r>
      <w:r w:rsidR="00B26135">
        <w:t xml:space="preserve"> (Fig 3)</w:t>
      </w:r>
      <w:r w:rsidR="008118E6">
        <w:t>.</w:t>
      </w:r>
    </w:p>
    <w:p w14:paraId="5076B669" w14:textId="3D5B61B9" w:rsidR="000F3237" w:rsidRDefault="000F3237" w:rsidP="008E245F">
      <w:pPr>
        <w:pStyle w:val="Heading2"/>
      </w:pPr>
      <w:r>
        <w:t>Summary of Project Approach</w:t>
      </w:r>
    </w:p>
    <w:p w14:paraId="58E30CBD" w14:textId="63651F37" w:rsidR="008E245F" w:rsidRDefault="002B4BAF" w:rsidP="008E245F">
      <w:r>
        <w:t xml:space="preserve">I decided early on there would be benefits to </w:t>
      </w:r>
      <w:r w:rsidR="00172469">
        <w:t>thorough</w:t>
      </w:r>
      <w:r>
        <w:t xml:space="preserve"> data exploration. As a </w:t>
      </w:r>
      <w:r w:rsidR="00172469">
        <w:t>result,</w:t>
      </w:r>
      <w:r>
        <w:t xml:space="preserve"> I decided to solely use on the primary dataset provide by the contest. My thought was that the categorical information would provide context for the falling injuries, which the narrative would provide insights into the reasons behind the falls. As a result, I look</w:t>
      </w:r>
      <w:r w:rsidR="00172469">
        <w:t>ed</w:t>
      </w:r>
      <w:r>
        <w:t xml:space="preserve"> at </w:t>
      </w:r>
      <w:r w:rsidR="00172469">
        <w:t>each</w:t>
      </w:r>
      <w:r>
        <w:t xml:space="preserve"> column individually, followed by looking at combinations of the columns to find the combination(s) of categories from the key columns that would expose the problem. Admittedly, the approach was tedious and requires some patience; but by identifying the main factors behind the injuries, I believe an approach could be developed for mitigating these injuries across the elderly population.</w:t>
      </w:r>
    </w:p>
    <w:p w14:paraId="5EEA566E" w14:textId="13EC4E38" w:rsidR="002B4BAF" w:rsidRDefault="002B4BAF" w:rsidP="008E245F">
      <w:r>
        <w:t xml:space="preserve">One interesting approach to this project was the use of SQL on the dataset to explore these combinations of data categories. I believe the data exploration was enhanced, and it allowed me to find the biggest category combinations behind the injuries. For example, the mosaic plot shown in Figure </w:t>
      </w:r>
      <w:r w:rsidR="00172469">
        <w:t>2</w:t>
      </w:r>
      <w:r>
        <w:t xml:space="preserve"> demonstrates the combination of the sex, diagnosis, location, and body part features of the dataset.</w:t>
      </w:r>
    </w:p>
    <w:p w14:paraId="320E17D4" w14:textId="115EFCBD" w:rsidR="002B4BAF" w:rsidRDefault="002B4BAF" w:rsidP="008E245F">
      <w:r>
        <w:t xml:space="preserve">One problem was the significant number of </w:t>
      </w:r>
      <w:r w:rsidR="00FD11BA">
        <w:t>unknown</w:t>
      </w:r>
      <w:r>
        <w:t xml:space="preserve"> and </w:t>
      </w:r>
      <w:r w:rsidR="00172469">
        <w:t>unstated</w:t>
      </w:r>
      <w:r>
        <w:t xml:space="preserve"> items in many of the data’s features. This made it difficult to be certain that race and ethnicity was not a part of this problem, and it presents uncertainty with the location. I firmly believe many of the unknowns in the location column are home injuries, so I </w:t>
      </w:r>
      <w:r w:rsidR="007531CB">
        <w:t>am sticking with this as a focus to any solution.</w:t>
      </w:r>
    </w:p>
    <w:p w14:paraId="07C058D9" w14:textId="08994021" w:rsidR="001260CE" w:rsidRDefault="00475C88" w:rsidP="008E245F">
      <w:r>
        <w:t xml:space="preserve">I used a </w:t>
      </w:r>
      <w:r>
        <w:rPr>
          <w:i/>
          <w:iCs/>
        </w:rPr>
        <w:t>Partitioning Around Medoid</w:t>
      </w:r>
      <w:r>
        <w:t xml:space="preserve"> model</w:t>
      </w:r>
      <w:r w:rsidR="007531CB">
        <w:t xml:space="preserve"> </w:t>
      </w:r>
      <w:r w:rsidR="00414249">
        <w:t>because it works with a mix of continuous and categorical data</w:t>
      </w:r>
      <w:r w:rsidR="0094357B">
        <w:rPr>
          <w:rStyle w:val="FootnoteReference"/>
        </w:rPr>
        <w:footnoteReference w:id="1"/>
      </w:r>
      <w:r w:rsidR="00414249">
        <w:t>. T</w:t>
      </w:r>
      <w:r w:rsidR="007531CB">
        <w:t>he model’s results I believe confirm</w:t>
      </w:r>
      <w:r>
        <w:t xml:space="preserve"> </w:t>
      </w:r>
      <w:r w:rsidR="00CD69F4">
        <w:t>what was discovered in the exploration. First, I split the set into two groups, one that covers 2019-2021, the second covers 2022. Initially this was due to model size limitations (max set of 65K). However, this was an unexpected opportunity to see if some insights into the higher injury counts could be discovered.</w:t>
      </w:r>
      <w:r w:rsidR="00C273F3">
        <w:t xml:space="preserve"> The 2019-2021 PAM model shows a lot of similarities between the clusters</w:t>
      </w:r>
      <w:r w:rsidR="0073660C">
        <w:t xml:space="preserve"> (Table 2)</w:t>
      </w:r>
      <w:r w:rsidR="00C273F3">
        <w:t>, and a distribution of the injuries and location. However, the 2022 PAM model shows</w:t>
      </w:r>
      <w:r w:rsidR="00571A5F">
        <w:t xml:space="preserve"> one major cluster dominating this portion of the dataset. I was surprised to see that neither model focused on the injuries or location. In both sets, cluster 1 was heavy with the fracture and internal injuries.</w:t>
      </w:r>
    </w:p>
    <w:p w14:paraId="2C394EF7" w14:textId="32EAFDDF" w:rsidR="001260CE" w:rsidRDefault="001260CE" w:rsidP="008E245F">
      <w:pPr>
        <w:sectPr w:rsidR="001260CE">
          <w:pgSz w:w="12240" w:h="15840"/>
          <w:pgMar w:top="1440" w:right="1440" w:bottom="1440" w:left="1440" w:header="720" w:footer="720" w:gutter="0"/>
          <w:cols w:space="720"/>
          <w:docGrid w:linePitch="360"/>
        </w:sectPr>
      </w:pPr>
      <w:r>
        <w:t>A major limitation of my analysis is the failure to get aid from an LLM to analyze the narrative data. This was due to technical problems, rather than ignoring this aspect of the project.</w:t>
      </w:r>
    </w:p>
    <w:p w14:paraId="59601124" w14:textId="14EBD9E9" w:rsidR="000F3237" w:rsidRDefault="00B26135" w:rsidP="0073660C">
      <w:pPr>
        <w:pStyle w:val="Heading2"/>
      </w:pPr>
      <w:r>
        <w:rPr>
          <w:noProof/>
        </w:rPr>
        <w:lastRenderedPageBreak/>
        <mc:AlternateContent>
          <mc:Choice Requires="wps">
            <w:drawing>
              <wp:anchor distT="0" distB="0" distL="114300" distR="114300" simplePos="0" relativeHeight="251666432" behindDoc="1" locked="0" layoutInCell="1" allowOverlap="1" wp14:anchorId="30D5ECA3" wp14:editId="239332E2">
                <wp:simplePos x="0" y="0"/>
                <wp:positionH relativeFrom="column">
                  <wp:posOffset>4086225</wp:posOffset>
                </wp:positionH>
                <wp:positionV relativeFrom="paragraph">
                  <wp:posOffset>2434590</wp:posOffset>
                </wp:positionV>
                <wp:extent cx="3762375" cy="635"/>
                <wp:effectExtent l="0" t="0" r="0" b="0"/>
                <wp:wrapTight wrapText="bothSides">
                  <wp:wrapPolygon edited="0">
                    <wp:start x="0" y="0"/>
                    <wp:lineTo x="0" y="21600"/>
                    <wp:lineTo x="21600" y="21600"/>
                    <wp:lineTo x="21600" y="0"/>
                  </wp:wrapPolygon>
                </wp:wrapTight>
                <wp:docPr id="773710665" name="Text Box 1"/>
                <wp:cNvGraphicFramePr/>
                <a:graphic xmlns:a="http://schemas.openxmlformats.org/drawingml/2006/main">
                  <a:graphicData uri="http://schemas.microsoft.com/office/word/2010/wordprocessingShape">
                    <wps:wsp>
                      <wps:cNvSpPr txBox="1"/>
                      <wps:spPr>
                        <a:xfrm>
                          <a:off x="0" y="0"/>
                          <a:ext cx="3762375" cy="635"/>
                        </a:xfrm>
                        <a:prstGeom prst="rect">
                          <a:avLst/>
                        </a:prstGeom>
                        <a:solidFill>
                          <a:prstClr val="white"/>
                        </a:solidFill>
                        <a:ln>
                          <a:noFill/>
                        </a:ln>
                      </wps:spPr>
                      <wps:txbx>
                        <w:txbxContent>
                          <w:p w14:paraId="102DFA62" w14:textId="26269D88" w:rsidR="00B26135" w:rsidRPr="007F6F09" w:rsidRDefault="00B26135" w:rsidP="00B26135">
                            <w:pPr>
                              <w:pStyle w:val="Caption"/>
                              <w:rPr>
                                <w:noProof/>
                              </w:rPr>
                            </w:pPr>
                            <w:r>
                              <w:t xml:space="preserve">Figure </w:t>
                            </w:r>
                            <w:fldSimple w:instr=" SEQ Figure \* ARABIC ">
                              <w:r w:rsidR="002816D9">
                                <w:rPr>
                                  <w:noProof/>
                                </w:rPr>
                                <w:t>1</w:t>
                              </w:r>
                            </w:fldSimple>
                            <w:r w:rsidRPr="006C3941">
                              <w:t xml:space="preserve"> -</w:t>
                            </w:r>
                            <w:r>
                              <w:t xml:space="preserve"> </w:t>
                            </w:r>
                            <w:r w:rsidRPr="006C3941">
                              <w:t>Showing the frequency of injuries by day. Note the last quarter (2022) shows a major increase of daily injuries.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D5ECA3" id="_x0000_t202" coordsize="21600,21600" o:spt="202" path="m,l,21600r21600,l21600,xe">
                <v:stroke joinstyle="miter"/>
                <v:path gradientshapeok="t" o:connecttype="rect"/>
              </v:shapetype>
              <v:shape id="Text Box 1" o:spid="_x0000_s1026" type="#_x0000_t202" style="position:absolute;margin-left:321.75pt;margin-top:191.7pt;width:296.2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" stroked="f">
                <v:textbox style="mso-fit-shape-to-text:t" inset="0,0,0,0">
                  <w:txbxContent>
                    <w:p w14:paraId="102DFA62" w14:textId="26269D88" w:rsidR="00B26135" w:rsidRPr="007F6F09" w:rsidRDefault="00B26135" w:rsidP="00B26135">
                      <w:pPr>
                        <w:pStyle w:val="Caption"/>
                        <w:rPr>
                          <w:noProof/>
                        </w:rPr>
                      </w:pPr>
                      <w:r>
                        <w:t xml:space="preserve">Figure </w:t>
                      </w:r>
                      <w:fldSimple w:instr=" SEQ Figure \* ARABIC ">
                        <w:r w:rsidR="002816D9">
                          <w:rPr>
                            <w:noProof/>
                          </w:rPr>
                          <w:t>1</w:t>
                        </w:r>
                      </w:fldSimple>
                      <w:r w:rsidRPr="006C3941">
                        <w:t xml:space="preserve"> -</w:t>
                      </w:r>
                      <w:r>
                        <w:t xml:space="preserve"> </w:t>
                      </w:r>
                      <w:r w:rsidRPr="006C3941">
                        <w:t>Showing the frequency of injuries by day. Note the last quarter (2022) shows a major increase of daily injuries.</w:t>
                      </w:r>
                    </w:p>
                  </w:txbxContent>
                </v:textbox>
                <w10:wrap type="tight"/>
              </v:shape>
            </w:pict>
          </mc:Fallback>
        </mc:AlternateContent>
      </w:r>
      <w:r>
        <w:rPr>
          <w:noProof/>
        </w:rPr>
        <w:drawing>
          <wp:anchor distT="0" distB="0" distL="114300" distR="114300" simplePos="0" relativeHeight="251664384" behindDoc="1" locked="0" layoutInCell="1" allowOverlap="1" wp14:anchorId="405F55CC" wp14:editId="6113CBE9">
            <wp:simplePos x="0" y="0"/>
            <wp:positionH relativeFrom="column">
              <wp:posOffset>4086225</wp:posOffset>
            </wp:positionH>
            <wp:positionV relativeFrom="paragraph">
              <wp:posOffset>0</wp:posOffset>
            </wp:positionV>
            <wp:extent cx="3762375" cy="2377649"/>
            <wp:effectExtent l="0" t="0" r="0" b="3810"/>
            <wp:wrapTight wrapText="bothSides">
              <wp:wrapPolygon edited="0">
                <wp:start x="0" y="0"/>
                <wp:lineTo x="0" y="21462"/>
                <wp:lineTo x="21436" y="21462"/>
                <wp:lineTo x="21436" y="0"/>
                <wp:lineTo x="0" y="0"/>
              </wp:wrapPolygon>
            </wp:wrapTight>
            <wp:docPr id="1822080190" name="Picture 1" descr="A graph of injury by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080190" name="Picture 1" descr="A graph of injury by da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62375" cy="2377649"/>
                    </a:xfrm>
                    <a:prstGeom prst="rect">
                      <a:avLst/>
                    </a:prstGeom>
                  </pic:spPr>
                </pic:pic>
              </a:graphicData>
            </a:graphic>
          </wp:anchor>
        </w:drawing>
      </w:r>
      <w:r w:rsidR="0073660C">
        <w:t>Data Exploration Visualization</w:t>
      </w:r>
    </w:p>
    <w:p w14:paraId="47001A7B" w14:textId="1C9633E0" w:rsidR="000A2054" w:rsidRDefault="0073660C" w:rsidP="000A2054">
      <w:pPr>
        <w:keepNext/>
      </w:pPr>
      <w:r>
        <w:rPr>
          <w:noProof/>
        </w:rPr>
        <w:drawing>
          <wp:anchor distT="0" distB="0" distL="114300" distR="114300" simplePos="0" relativeHeight="251661312" behindDoc="1" locked="0" layoutInCell="1" allowOverlap="1" wp14:anchorId="76B59BFD" wp14:editId="62B84906">
            <wp:simplePos x="0" y="0"/>
            <wp:positionH relativeFrom="column">
              <wp:posOffset>-95250</wp:posOffset>
            </wp:positionH>
            <wp:positionV relativeFrom="paragraph">
              <wp:posOffset>133350</wp:posOffset>
            </wp:positionV>
            <wp:extent cx="3705225" cy="1758950"/>
            <wp:effectExtent l="0" t="0" r="9525" b="0"/>
            <wp:wrapTight wrapText="bothSides">
              <wp:wrapPolygon edited="0">
                <wp:start x="0" y="0"/>
                <wp:lineTo x="0" y="21288"/>
                <wp:lineTo x="21544" y="21288"/>
                <wp:lineTo x="21544" y="0"/>
                <wp:lineTo x="0" y="0"/>
              </wp:wrapPolygon>
            </wp:wrapTight>
            <wp:docPr id="1733771112" name="Picture 1" descr="A white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71112" name="Picture 1" descr="A white text with black 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705225" cy="1758950"/>
                    </a:xfrm>
                    <a:prstGeom prst="rect">
                      <a:avLst/>
                    </a:prstGeom>
                  </pic:spPr>
                </pic:pic>
              </a:graphicData>
            </a:graphic>
          </wp:anchor>
        </w:drawing>
      </w:r>
    </w:p>
    <w:p w14:paraId="5142205E" w14:textId="4E2888D7" w:rsidR="000A2054" w:rsidRDefault="000A2054"/>
    <w:p w14:paraId="56956922" w14:textId="3E49DB82" w:rsidR="00B26135" w:rsidRDefault="0073660C">
      <w:r>
        <w:rPr>
          <w:noProof/>
        </w:rPr>
        <mc:AlternateContent>
          <mc:Choice Requires="wps">
            <w:drawing>
              <wp:anchor distT="0" distB="0" distL="114300" distR="114300" simplePos="0" relativeHeight="251663360" behindDoc="1" locked="0" layoutInCell="1" allowOverlap="1" wp14:anchorId="28A89988" wp14:editId="136064F8">
                <wp:simplePos x="0" y="0"/>
                <wp:positionH relativeFrom="column">
                  <wp:posOffset>-95250</wp:posOffset>
                </wp:positionH>
                <wp:positionV relativeFrom="paragraph">
                  <wp:posOffset>1378585</wp:posOffset>
                </wp:positionV>
                <wp:extent cx="3705225" cy="635"/>
                <wp:effectExtent l="0" t="0" r="9525" b="0"/>
                <wp:wrapTight wrapText="bothSides">
                  <wp:wrapPolygon edited="0">
                    <wp:start x="0" y="0"/>
                    <wp:lineTo x="0" y="20057"/>
                    <wp:lineTo x="21544" y="20057"/>
                    <wp:lineTo x="21544" y="0"/>
                    <wp:lineTo x="0" y="0"/>
                  </wp:wrapPolygon>
                </wp:wrapTight>
                <wp:docPr id="29283505" name="Text Box 1"/>
                <wp:cNvGraphicFramePr/>
                <a:graphic xmlns:a="http://schemas.openxmlformats.org/drawingml/2006/main">
                  <a:graphicData uri="http://schemas.microsoft.com/office/word/2010/wordprocessingShape">
                    <wps:wsp>
                      <wps:cNvSpPr txBox="1"/>
                      <wps:spPr>
                        <a:xfrm>
                          <a:off x="0" y="0"/>
                          <a:ext cx="3705225" cy="635"/>
                        </a:xfrm>
                        <a:prstGeom prst="rect">
                          <a:avLst/>
                        </a:prstGeom>
                        <a:solidFill>
                          <a:prstClr val="white"/>
                        </a:solidFill>
                        <a:ln>
                          <a:noFill/>
                        </a:ln>
                      </wps:spPr>
                      <wps:txbx>
                        <w:txbxContent>
                          <w:p w14:paraId="4200993E" w14:textId="4F02A051" w:rsidR="00B26135" w:rsidRPr="008F395A" w:rsidRDefault="00B26135" w:rsidP="00B26135">
                            <w:pPr>
                              <w:pStyle w:val="Caption"/>
                              <w:rPr>
                                <w:noProof/>
                              </w:rPr>
                            </w:pPr>
                            <w:r>
                              <w:t xml:space="preserve">Table </w:t>
                            </w:r>
                            <w:fldSimple w:instr=" SEQ Table \* ARABIC ">
                              <w:r w:rsidR="002816D9">
                                <w:rPr>
                                  <w:noProof/>
                                </w:rPr>
                                <w:t>1</w:t>
                              </w:r>
                            </w:fldSimple>
                            <w:r>
                              <w:t xml:space="preserve"> - </w:t>
                            </w:r>
                            <w:r w:rsidRPr="00611263">
                              <w:t>Showing the top 10 frequency of top injuries broken down by gender.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A89988" id="_x0000_s1027" type="#_x0000_t202" style="position:absolute;margin-left:-7.5pt;margin-top:108.55pt;width:291.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" stroked="f">
                <v:textbox style="mso-fit-shape-to-text:t" inset="0,0,0,0">
                  <w:txbxContent>
                    <w:p w14:paraId="4200993E" w14:textId="4F02A051" w:rsidR="00B26135" w:rsidRPr="008F395A" w:rsidRDefault="00B26135" w:rsidP="00B26135">
                      <w:pPr>
                        <w:pStyle w:val="Caption"/>
                        <w:rPr>
                          <w:noProof/>
                        </w:rPr>
                      </w:pPr>
                      <w:r>
                        <w:t xml:space="preserve">Table </w:t>
                      </w:r>
                      <w:fldSimple w:instr=" SEQ Table \* ARABIC ">
                        <w:r w:rsidR="002816D9">
                          <w:rPr>
                            <w:noProof/>
                          </w:rPr>
                          <w:t>1</w:t>
                        </w:r>
                      </w:fldSimple>
                      <w:r>
                        <w:t xml:space="preserve"> - </w:t>
                      </w:r>
                      <w:r w:rsidRPr="00611263">
                        <w:t>Showing the top 10 frequency of top injuries broken down by gender.</w:t>
                      </w:r>
                    </w:p>
                  </w:txbxContent>
                </v:textbox>
                <w10:wrap type="tight"/>
              </v:shape>
            </w:pict>
          </mc:Fallback>
        </mc:AlternateContent>
      </w:r>
      <w:r w:rsidR="00B26135">
        <w:rPr>
          <w:noProof/>
        </w:rPr>
        <mc:AlternateContent>
          <mc:Choice Requires="wps">
            <w:drawing>
              <wp:anchor distT="0" distB="0" distL="114300" distR="114300" simplePos="0" relativeHeight="251669504" behindDoc="1" locked="0" layoutInCell="1" allowOverlap="1" wp14:anchorId="0BF5E962" wp14:editId="652C2D5A">
                <wp:simplePos x="0" y="0"/>
                <wp:positionH relativeFrom="column">
                  <wp:posOffset>-66675</wp:posOffset>
                </wp:positionH>
                <wp:positionV relativeFrom="paragraph">
                  <wp:posOffset>4697095</wp:posOffset>
                </wp:positionV>
                <wp:extent cx="4175125" cy="635"/>
                <wp:effectExtent l="0" t="0" r="0" b="0"/>
                <wp:wrapTight wrapText="bothSides">
                  <wp:wrapPolygon edited="0">
                    <wp:start x="0" y="0"/>
                    <wp:lineTo x="0" y="21600"/>
                    <wp:lineTo x="21600" y="21600"/>
                    <wp:lineTo x="21600" y="0"/>
                  </wp:wrapPolygon>
                </wp:wrapTight>
                <wp:docPr id="1058745439" name="Text Box 1"/>
                <wp:cNvGraphicFramePr/>
                <a:graphic xmlns:a="http://schemas.openxmlformats.org/drawingml/2006/main">
                  <a:graphicData uri="http://schemas.microsoft.com/office/word/2010/wordprocessingShape">
                    <wps:wsp>
                      <wps:cNvSpPr txBox="1"/>
                      <wps:spPr>
                        <a:xfrm>
                          <a:off x="0" y="0"/>
                          <a:ext cx="4175125" cy="635"/>
                        </a:xfrm>
                        <a:prstGeom prst="rect">
                          <a:avLst/>
                        </a:prstGeom>
                        <a:solidFill>
                          <a:prstClr val="white"/>
                        </a:solidFill>
                        <a:ln>
                          <a:noFill/>
                        </a:ln>
                      </wps:spPr>
                      <wps:txbx>
                        <w:txbxContent>
                          <w:p w14:paraId="70BCF17D" w14:textId="41E83C79" w:rsidR="00B26135" w:rsidRPr="00B743DF" w:rsidRDefault="00B26135" w:rsidP="00B26135">
                            <w:pPr>
                              <w:pStyle w:val="Caption"/>
                              <w:rPr>
                                <w:noProof/>
                              </w:rPr>
                            </w:pPr>
                            <w:r>
                              <w:t xml:space="preserve">Figure </w:t>
                            </w:r>
                            <w:fldSimple w:instr=" SEQ Figure \* ARABIC ">
                              <w:r w:rsidR="002816D9">
                                <w:rPr>
                                  <w:noProof/>
                                </w:rPr>
                                <w:t>2</w:t>
                              </w:r>
                            </w:fldSimple>
                            <w:r>
                              <w:t xml:space="preserve"> - </w:t>
                            </w:r>
                            <w:r w:rsidRPr="006D63BD">
                              <w:t>This plot show all of the key elements of the data exploration brought together, sex, diagnosis, locations, and body parts.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F5E962" id="_x0000_s1028" type="#_x0000_t202" style="position:absolute;margin-left:-5.25pt;margin-top:369.85pt;width:328.7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" stroked="f">
                <v:textbox style="mso-fit-shape-to-text:t" inset="0,0,0,0">
                  <w:txbxContent>
                    <w:p w14:paraId="70BCF17D" w14:textId="41E83C79" w:rsidR="00B26135" w:rsidRPr="00B743DF" w:rsidRDefault="00B26135" w:rsidP="00B26135">
                      <w:pPr>
                        <w:pStyle w:val="Caption"/>
                        <w:rPr>
                          <w:noProof/>
                        </w:rPr>
                      </w:pPr>
                      <w:r>
                        <w:t xml:space="preserve">Figure </w:t>
                      </w:r>
                      <w:fldSimple w:instr=" SEQ Figure \* ARABIC ">
                        <w:r w:rsidR="002816D9">
                          <w:rPr>
                            <w:noProof/>
                          </w:rPr>
                          <w:t>2</w:t>
                        </w:r>
                      </w:fldSimple>
                      <w:r>
                        <w:t xml:space="preserve"> - </w:t>
                      </w:r>
                      <w:r w:rsidRPr="006D63BD">
                        <w:t>This plot show all of the key elements of the data exploration brought together, sex, diagnosis, locations, and body parts.</w:t>
                      </w:r>
                    </w:p>
                  </w:txbxContent>
                </v:textbox>
                <w10:wrap type="tight"/>
              </v:shape>
            </w:pict>
          </mc:Fallback>
        </mc:AlternateContent>
      </w:r>
      <w:r w:rsidR="00B26135">
        <w:rPr>
          <w:noProof/>
        </w:rPr>
        <mc:AlternateContent>
          <mc:Choice Requires="wps">
            <w:drawing>
              <wp:anchor distT="0" distB="0" distL="114300" distR="114300" simplePos="0" relativeHeight="251672576" behindDoc="1" locked="0" layoutInCell="1" allowOverlap="1" wp14:anchorId="6C3BAE33" wp14:editId="7704C241">
                <wp:simplePos x="0" y="0"/>
                <wp:positionH relativeFrom="column">
                  <wp:posOffset>4286885</wp:posOffset>
                </wp:positionH>
                <wp:positionV relativeFrom="paragraph">
                  <wp:posOffset>4761230</wp:posOffset>
                </wp:positionV>
                <wp:extent cx="3566160" cy="635"/>
                <wp:effectExtent l="0" t="0" r="0" b="0"/>
                <wp:wrapTight wrapText="bothSides">
                  <wp:wrapPolygon edited="0">
                    <wp:start x="0" y="0"/>
                    <wp:lineTo x="0" y="21600"/>
                    <wp:lineTo x="21600" y="21600"/>
                    <wp:lineTo x="21600" y="0"/>
                  </wp:wrapPolygon>
                </wp:wrapTight>
                <wp:docPr id="1853473464" name="Text Box 1"/>
                <wp:cNvGraphicFramePr/>
                <a:graphic xmlns:a="http://schemas.openxmlformats.org/drawingml/2006/main">
                  <a:graphicData uri="http://schemas.microsoft.com/office/word/2010/wordprocessingShape">
                    <wps:wsp>
                      <wps:cNvSpPr txBox="1"/>
                      <wps:spPr>
                        <a:xfrm>
                          <a:off x="0" y="0"/>
                          <a:ext cx="3566160" cy="635"/>
                        </a:xfrm>
                        <a:prstGeom prst="rect">
                          <a:avLst/>
                        </a:prstGeom>
                        <a:solidFill>
                          <a:prstClr val="white"/>
                        </a:solidFill>
                        <a:ln>
                          <a:noFill/>
                        </a:ln>
                      </wps:spPr>
                      <wps:txbx>
                        <w:txbxContent>
                          <w:p w14:paraId="3BA0B895" w14:textId="4DF22093" w:rsidR="00B26135" w:rsidRPr="00563982" w:rsidRDefault="00B26135" w:rsidP="00B26135">
                            <w:pPr>
                              <w:pStyle w:val="Caption"/>
                              <w:rPr>
                                <w:noProof/>
                              </w:rPr>
                            </w:pPr>
                            <w:r>
                              <w:t xml:space="preserve">Figure </w:t>
                            </w:r>
                            <w:fldSimple w:instr=" SEQ Figure \* ARABIC ">
                              <w:r w:rsidR="002816D9">
                                <w:rPr>
                                  <w:noProof/>
                                </w:rPr>
                                <w:t>3</w:t>
                              </w:r>
                            </w:fldSimple>
                            <w:r>
                              <w:t xml:space="preserve"> - Breakdown of Pop by Race. N.S group spoils the possibity of being sure if race is a factor in the injuries.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3BAE33" id="_x0000_s1029" type="#_x0000_t202" style="position:absolute;margin-left:337.55pt;margin-top:374.9pt;width:280.8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" stroked="f">
                <v:textbox style="mso-fit-shape-to-text:t" inset="0,0,0,0">
                  <w:txbxContent>
                    <w:p w14:paraId="3BA0B895" w14:textId="4DF22093" w:rsidR="00B26135" w:rsidRPr="00563982" w:rsidRDefault="00B26135" w:rsidP="00B26135">
                      <w:pPr>
                        <w:pStyle w:val="Caption"/>
                        <w:rPr>
                          <w:noProof/>
                        </w:rPr>
                      </w:pPr>
                      <w:r>
                        <w:t xml:space="preserve">Figure </w:t>
                      </w:r>
                      <w:fldSimple w:instr=" SEQ Figure \* ARABIC ">
                        <w:r w:rsidR="002816D9">
                          <w:rPr>
                            <w:noProof/>
                          </w:rPr>
                          <w:t>3</w:t>
                        </w:r>
                      </w:fldSimple>
                      <w:r>
                        <w:t xml:space="preserve"> - Breakdown of Pop by Race. N.S group spoils the possibity of being sure if race is a factor in the injuries.</w:t>
                      </w:r>
                    </w:p>
                  </w:txbxContent>
                </v:textbox>
                <w10:wrap type="tight"/>
              </v:shape>
            </w:pict>
          </mc:Fallback>
        </mc:AlternateContent>
      </w:r>
      <w:r w:rsidR="00B26135">
        <w:rPr>
          <w:noProof/>
        </w:rPr>
        <w:drawing>
          <wp:anchor distT="0" distB="0" distL="114300" distR="114300" simplePos="0" relativeHeight="251670528" behindDoc="1" locked="0" layoutInCell="1" allowOverlap="1" wp14:anchorId="327FDCF1" wp14:editId="7FF0336D">
            <wp:simplePos x="0" y="0"/>
            <wp:positionH relativeFrom="column">
              <wp:posOffset>4286885</wp:posOffset>
            </wp:positionH>
            <wp:positionV relativeFrom="paragraph">
              <wp:posOffset>2340610</wp:posOffset>
            </wp:positionV>
            <wp:extent cx="3566160" cy="2363470"/>
            <wp:effectExtent l="0" t="0" r="0" b="0"/>
            <wp:wrapTight wrapText="bothSides">
              <wp:wrapPolygon edited="0">
                <wp:start x="0" y="0"/>
                <wp:lineTo x="0" y="21414"/>
                <wp:lineTo x="21462" y="21414"/>
                <wp:lineTo x="21462" y="0"/>
                <wp:lineTo x="0" y="0"/>
              </wp:wrapPolygon>
            </wp:wrapTight>
            <wp:docPr id="1505670699" name="Picture 1"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670699" name="Picture 1" descr="A pie chart with numbers and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66160" cy="2363470"/>
                    </a:xfrm>
                    <a:prstGeom prst="rect">
                      <a:avLst/>
                    </a:prstGeom>
                  </pic:spPr>
                </pic:pic>
              </a:graphicData>
            </a:graphic>
            <wp14:sizeRelH relativeFrom="margin">
              <wp14:pctWidth>0</wp14:pctWidth>
            </wp14:sizeRelH>
            <wp14:sizeRelV relativeFrom="margin">
              <wp14:pctHeight>0</wp14:pctHeight>
            </wp14:sizeRelV>
          </wp:anchor>
        </w:drawing>
      </w:r>
      <w:r w:rsidR="00B26135">
        <w:rPr>
          <w:noProof/>
        </w:rPr>
        <w:drawing>
          <wp:anchor distT="0" distB="0" distL="114300" distR="114300" simplePos="0" relativeHeight="251667456" behindDoc="1" locked="0" layoutInCell="1" allowOverlap="1" wp14:anchorId="70C9EA87" wp14:editId="2612D377">
            <wp:simplePos x="0" y="0"/>
            <wp:positionH relativeFrom="column">
              <wp:posOffset>-276225</wp:posOffset>
            </wp:positionH>
            <wp:positionV relativeFrom="paragraph">
              <wp:posOffset>2226310</wp:posOffset>
            </wp:positionV>
            <wp:extent cx="4175125" cy="2474595"/>
            <wp:effectExtent l="0" t="0" r="0" b="1905"/>
            <wp:wrapTight wrapText="bothSides">
              <wp:wrapPolygon edited="0">
                <wp:start x="0" y="0"/>
                <wp:lineTo x="0" y="21450"/>
                <wp:lineTo x="21485" y="21450"/>
                <wp:lineTo x="21485" y="0"/>
                <wp:lineTo x="0" y="0"/>
              </wp:wrapPolygon>
            </wp:wrapTight>
            <wp:docPr id="353355835" name="Picture 1" descr="A blue and 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55835" name="Picture 1" descr="A blue and red rectangl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75125" cy="2474595"/>
                    </a:xfrm>
                    <a:prstGeom prst="rect">
                      <a:avLst/>
                    </a:prstGeom>
                  </pic:spPr>
                </pic:pic>
              </a:graphicData>
            </a:graphic>
            <wp14:sizeRelH relativeFrom="margin">
              <wp14:pctWidth>0</wp14:pctWidth>
            </wp14:sizeRelH>
            <wp14:sizeRelV relativeFrom="margin">
              <wp14:pctHeight>0</wp14:pctHeight>
            </wp14:sizeRelV>
          </wp:anchor>
        </w:drawing>
      </w:r>
      <w:r w:rsidR="00B26135">
        <w:br w:type="page"/>
      </w:r>
    </w:p>
    <w:p w14:paraId="7B766CEC" w14:textId="63D5019A" w:rsidR="000A2054" w:rsidRDefault="0073660C" w:rsidP="0073660C">
      <w:pPr>
        <w:pStyle w:val="Heading2"/>
        <w:rPr>
          <w:noProof/>
        </w:rPr>
      </w:pPr>
      <w:r>
        <w:lastRenderedPageBreak/>
        <w:t>Modeling Visualizations</w:t>
      </w:r>
      <w:r w:rsidR="00DC56E8" w:rsidRPr="00DC56E8">
        <w:rPr>
          <w:noProof/>
        </w:rPr>
        <w:t xml:space="preserve"> </w:t>
      </w:r>
    </w:p>
    <w:p w14:paraId="2CB1B198" w14:textId="57D31343" w:rsidR="00DC56E8" w:rsidRDefault="00414249" w:rsidP="00DC56E8">
      <w:r>
        <w:rPr>
          <w:noProof/>
        </w:rPr>
        <w:drawing>
          <wp:anchor distT="0" distB="0" distL="114300" distR="114300" simplePos="0" relativeHeight="251673600" behindDoc="1" locked="0" layoutInCell="1" allowOverlap="1" wp14:anchorId="2F154E48" wp14:editId="0A04D2BF">
            <wp:simplePos x="0" y="0"/>
            <wp:positionH relativeFrom="column">
              <wp:posOffset>-152400</wp:posOffset>
            </wp:positionH>
            <wp:positionV relativeFrom="paragraph">
              <wp:posOffset>258445</wp:posOffset>
            </wp:positionV>
            <wp:extent cx="3712210" cy="723265"/>
            <wp:effectExtent l="0" t="0" r="2540" b="635"/>
            <wp:wrapTight wrapText="bothSides">
              <wp:wrapPolygon edited="0">
                <wp:start x="0" y="0"/>
                <wp:lineTo x="0" y="21050"/>
                <wp:lineTo x="21504" y="21050"/>
                <wp:lineTo x="21504" y="0"/>
                <wp:lineTo x="0" y="0"/>
              </wp:wrapPolygon>
            </wp:wrapTight>
            <wp:docPr id="1028403380" name="Picture 1" descr="A white background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03380" name="Picture 1" descr="A white background with numb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12210" cy="72326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4864" behindDoc="1" locked="0" layoutInCell="1" allowOverlap="1" wp14:anchorId="56EE9957" wp14:editId="59C7FBB0">
                <wp:simplePos x="0" y="0"/>
                <wp:positionH relativeFrom="column">
                  <wp:posOffset>4274820</wp:posOffset>
                </wp:positionH>
                <wp:positionV relativeFrom="paragraph">
                  <wp:posOffset>1045210</wp:posOffset>
                </wp:positionV>
                <wp:extent cx="3592830" cy="635"/>
                <wp:effectExtent l="0" t="0" r="0" b="0"/>
                <wp:wrapTight wrapText="bothSides">
                  <wp:wrapPolygon edited="0">
                    <wp:start x="0" y="0"/>
                    <wp:lineTo x="0" y="21600"/>
                    <wp:lineTo x="21600" y="21600"/>
                    <wp:lineTo x="21600" y="0"/>
                  </wp:wrapPolygon>
                </wp:wrapTight>
                <wp:docPr id="306724373" name="Text Box 1"/>
                <wp:cNvGraphicFramePr/>
                <a:graphic xmlns:a="http://schemas.openxmlformats.org/drawingml/2006/main">
                  <a:graphicData uri="http://schemas.microsoft.com/office/word/2010/wordprocessingShape">
                    <wps:wsp>
                      <wps:cNvSpPr txBox="1"/>
                      <wps:spPr>
                        <a:xfrm>
                          <a:off x="0" y="0"/>
                          <a:ext cx="3592830" cy="635"/>
                        </a:xfrm>
                        <a:prstGeom prst="rect">
                          <a:avLst/>
                        </a:prstGeom>
                        <a:solidFill>
                          <a:prstClr val="white"/>
                        </a:solidFill>
                        <a:ln>
                          <a:noFill/>
                        </a:ln>
                      </wps:spPr>
                      <wps:txbx>
                        <w:txbxContent>
                          <w:p w14:paraId="3FF85EAE" w14:textId="368AE073" w:rsidR="00414249" w:rsidRPr="006607F6" w:rsidRDefault="00414249" w:rsidP="00414249">
                            <w:pPr>
                              <w:pStyle w:val="Caption"/>
                              <w:rPr>
                                <w:noProof/>
                              </w:rPr>
                            </w:pPr>
                            <w:r>
                              <w:t xml:space="preserve">Table </w:t>
                            </w:r>
                            <w:fldSimple w:instr=" SEQ Table \* ARABIC ">
                              <w:r w:rsidR="002816D9">
                                <w:rPr>
                                  <w:noProof/>
                                </w:rPr>
                                <w:t>2</w:t>
                              </w:r>
                            </w:fldSimple>
                            <w:r>
                              <w:t xml:space="preserve"> - 2022 Clusters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EE9957" id="_x0000_s1030" type="#_x0000_t202" style="position:absolute;margin-left:336.6pt;margin-top:82.3pt;width:282.9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" stroked="f">
                <v:textbox style="mso-fit-shape-to-text:t" inset="0,0,0,0">
                  <w:txbxContent>
                    <w:p w14:paraId="3FF85EAE" w14:textId="368AE073" w:rsidR="00414249" w:rsidRPr="006607F6" w:rsidRDefault="00414249" w:rsidP="00414249">
                      <w:pPr>
                        <w:pStyle w:val="Caption"/>
                        <w:rPr>
                          <w:noProof/>
                        </w:rPr>
                      </w:pPr>
                      <w:r>
                        <w:t xml:space="preserve">Table </w:t>
                      </w:r>
                      <w:fldSimple w:instr=" SEQ Table \* ARABIC ">
                        <w:r w:rsidR="002816D9">
                          <w:rPr>
                            <w:noProof/>
                          </w:rPr>
                          <w:t>2</w:t>
                        </w:r>
                      </w:fldSimple>
                      <w:r>
                        <w:t xml:space="preserve"> - 2022 Clusters</w:t>
                      </w:r>
                    </w:p>
                  </w:txbxContent>
                </v:textbox>
                <w10:wrap type="tight"/>
              </v:shape>
            </w:pict>
          </mc:Fallback>
        </mc:AlternateContent>
      </w:r>
      <w:r w:rsidR="00DC56E8">
        <w:rPr>
          <w:noProof/>
        </w:rPr>
        <w:drawing>
          <wp:anchor distT="0" distB="0" distL="114300" distR="114300" simplePos="0" relativeHeight="251676672" behindDoc="1" locked="0" layoutInCell="1" allowOverlap="1" wp14:anchorId="263C3D39" wp14:editId="66262F74">
            <wp:simplePos x="0" y="0"/>
            <wp:positionH relativeFrom="column">
              <wp:posOffset>4274820</wp:posOffset>
            </wp:positionH>
            <wp:positionV relativeFrom="paragraph">
              <wp:posOffset>208915</wp:posOffset>
            </wp:positionV>
            <wp:extent cx="3592830" cy="779145"/>
            <wp:effectExtent l="0" t="0" r="7620" b="1905"/>
            <wp:wrapTight wrapText="bothSides">
              <wp:wrapPolygon edited="0">
                <wp:start x="0" y="0"/>
                <wp:lineTo x="0" y="21125"/>
                <wp:lineTo x="21531" y="21125"/>
                <wp:lineTo x="21531" y="0"/>
                <wp:lineTo x="0" y="0"/>
              </wp:wrapPolygon>
            </wp:wrapTight>
            <wp:docPr id="16362668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266845"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92830" cy="779145"/>
                    </a:xfrm>
                    <a:prstGeom prst="rect">
                      <a:avLst/>
                    </a:prstGeom>
                  </pic:spPr>
                </pic:pic>
              </a:graphicData>
            </a:graphic>
            <wp14:sizeRelH relativeFrom="page">
              <wp14:pctWidth>0</wp14:pctWidth>
            </wp14:sizeRelH>
            <wp14:sizeRelV relativeFrom="page">
              <wp14:pctHeight>0</wp14:pctHeight>
            </wp14:sizeRelV>
          </wp:anchor>
        </w:drawing>
      </w:r>
      <w:r w:rsidR="00DC56E8">
        <w:t>2019-2021 On the left, 2022 model data on the right.</w:t>
      </w:r>
    </w:p>
    <w:p w14:paraId="5D84331B" w14:textId="7DAB60CF" w:rsidR="00DC56E8" w:rsidRPr="00DC56E8" w:rsidRDefault="00414249" w:rsidP="00DC56E8">
      <w:r>
        <w:rPr>
          <w:noProof/>
        </w:rPr>
        <mc:AlternateContent>
          <mc:Choice Requires="wps">
            <w:drawing>
              <wp:anchor distT="0" distB="0" distL="114300" distR="114300" simplePos="0" relativeHeight="251680768" behindDoc="1" locked="0" layoutInCell="1" allowOverlap="1" wp14:anchorId="56CC8CA4" wp14:editId="44ACCE22">
                <wp:simplePos x="0" y="0"/>
                <wp:positionH relativeFrom="column">
                  <wp:posOffset>-104775</wp:posOffset>
                </wp:positionH>
                <wp:positionV relativeFrom="paragraph">
                  <wp:posOffset>811530</wp:posOffset>
                </wp:positionV>
                <wp:extent cx="3664585" cy="635"/>
                <wp:effectExtent l="0" t="0" r="0" b="0"/>
                <wp:wrapTight wrapText="bothSides">
                  <wp:wrapPolygon edited="0">
                    <wp:start x="0" y="0"/>
                    <wp:lineTo x="0" y="20057"/>
                    <wp:lineTo x="21447" y="20057"/>
                    <wp:lineTo x="21447" y="0"/>
                    <wp:lineTo x="0" y="0"/>
                  </wp:wrapPolygon>
                </wp:wrapTight>
                <wp:docPr id="1080514869" name="Text Box 1"/>
                <wp:cNvGraphicFramePr/>
                <a:graphic xmlns:a="http://schemas.openxmlformats.org/drawingml/2006/main">
                  <a:graphicData uri="http://schemas.microsoft.com/office/word/2010/wordprocessingShape">
                    <wps:wsp>
                      <wps:cNvSpPr txBox="1"/>
                      <wps:spPr>
                        <a:xfrm>
                          <a:off x="0" y="0"/>
                          <a:ext cx="3664585" cy="635"/>
                        </a:xfrm>
                        <a:prstGeom prst="rect">
                          <a:avLst/>
                        </a:prstGeom>
                        <a:solidFill>
                          <a:prstClr val="white"/>
                        </a:solidFill>
                        <a:ln>
                          <a:noFill/>
                        </a:ln>
                      </wps:spPr>
                      <wps:txbx>
                        <w:txbxContent>
                          <w:p w14:paraId="10A8C8B4" w14:textId="321620FC" w:rsidR="00414249" w:rsidRDefault="00414249" w:rsidP="00414249">
                            <w:pPr>
                              <w:pStyle w:val="Caption"/>
                              <w:rPr>
                                <w:noProof/>
                              </w:rPr>
                            </w:pPr>
                            <w:r>
                              <w:t xml:space="preserve">Table </w:t>
                            </w:r>
                            <w:fldSimple w:instr=" SEQ Table \* ARABIC ">
                              <w:r w:rsidR="002816D9">
                                <w:rPr>
                                  <w:noProof/>
                                </w:rPr>
                                <w:t>3</w:t>
                              </w:r>
                            </w:fldSimple>
                            <w:r>
                              <w:t xml:space="preserve"> - 2019-2021 Clusters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CC8CA4" id="_x0000_s1031" type="#_x0000_t202" style="position:absolute;margin-left:-8.25pt;margin-top:63.9pt;width:288.55pt;height:.05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" stroked="f">
                <v:textbox style="mso-fit-shape-to-text:t" inset="0,0,0,0">
                  <w:txbxContent>
                    <w:p w14:paraId="10A8C8B4" w14:textId="321620FC" w:rsidR="00414249" w:rsidRDefault="00414249" w:rsidP="00414249">
                      <w:pPr>
                        <w:pStyle w:val="Caption"/>
                        <w:rPr>
                          <w:noProof/>
                        </w:rPr>
                      </w:pPr>
                      <w:r>
                        <w:t xml:space="preserve">Table </w:t>
                      </w:r>
                      <w:fldSimple w:instr=" SEQ Table \* ARABIC ">
                        <w:r w:rsidR="002816D9">
                          <w:rPr>
                            <w:noProof/>
                          </w:rPr>
                          <w:t>3</w:t>
                        </w:r>
                      </w:fldSimple>
                      <w:r>
                        <w:t xml:space="preserve"> - 2019-2021 Clusters</w:t>
                      </w:r>
                    </w:p>
                  </w:txbxContent>
                </v:textbox>
                <w10:wrap type="tight"/>
              </v:shape>
            </w:pict>
          </mc:Fallback>
        </mc:AlternateContent>
      </w:r>
      <w:r>
        <w:rPr>
          <w:noProof/>
        </w:rPr>
        <mc:AlternateContent>
          <mc:Choice Requires="wps">
            <w:drawing>
              <wp:anchor distT="0" distB="0" distL="114300" distR="114300" simplePos="0" relativeHeight="251691008" behindDoc="1" locked="0" layoutInCell="1" allowOverlap="1" wp14:anchorId="480527A5" wp14:editId="3DFCD793">
                <wp:simplePos x="0" y="0"/>
                <wp:positionH relativeFrom="column">
                  <wp:posOffset>4276725</wp:posOffset>
                </wp:positionH>
                <wp:positionV relativeFrom="paragraph">
                  <wp:posOffset>5170805</wp:posOffset>
                </wp:positionV>
                <wp:extent cx="3328670" cy="635"/>
                <wp:effectExtent l="0" t="0" r="0" b="0"/>
                <wp:wrapTight wrapText="bothSides">
                  <wp:wrapPolygon edited="0">
                    <wp:start x="0" y="0"/>
                    <wp:lineTo x="0" y="21600"/>
                    <wp:lineTo x="21600" y="21600"/>
                    <wp:lineTo x="21600" y="0"/>
                  </wp:wrapPolygon>
                </wp:wrapTight>
                <wp:docPr id="407132206" name="Text Box 1"/>
                <wp:cNvGraphicFramePr/>
                <a:graphic xmlns:a="http://schemas.openxmlformats.org/drawingml/2006/main">
                  <a:graphicData uri="http://schemas.microsoft.com/office/word/2010/wordprocessingShape">
                    <wps:wsp>
                      <wps:cNvSpPr txBox="1"/>
                      <wps:spPr>
                        <a:xfrm>
                          <a:off x="0" y="0"/>
                          <a:ext cx="3328670" cy="635"/>
                        </a:xfrm>
                        <a:prstGeom prst="rect">
                          <a:avLst/>
                        </a:prstGeom>
                        <a:solidFill>
                          <a:prstClr val="white"/>
                        </a:solidFill>
                        <a:ln>
                          <a:noFill/>
                        </a:ln>
                      </wps:spPr>
                      <wps:txbx>
                        <w:txbxContent>
                          <w:p w14:paraId="0AA09430" w14:textId="62ED6674" w:rsidR="00414249" w:rsidRPr="007C705D" w:rsidRDefault="00414249" w:rsidP="00414249">
                            <w:pPr>
                              <w:pStyle w:val="Caption"/>
                              <w:rPr>
                                <w:noProof/>
                              </w:rPr>
                            </w:pPr>
                            <w:r>
                              <w:t>Figure 8 - Cluster and Injury factors from the PAM model for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527A5" id="_x0000_s1032" type="#_x0000_t202" style="position:absolute;margin-left:336.75pt;margin-top:407.15pt;width:262.1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" stroked="f">
                <v:textbox style="mso-fit-shape-to-text:t" inset="0,0,0,0">
                  <w:txbxContent>
                    <w:p w14:paraId="0AA09430" w14:textId="62ED6674" w:rsidR="00414249" w:rsidRPr="007C705D" w:rsidRDefault="00414249" w:rsidP="00414249">
                      <w:pPr>
                        <w:pStyle w:val="Caption"/>
                        <w:rPr>
                          <w:noProof/>
                        </w:rPr>
                      </w:pPr>
                      <w:r>
                        <w:t>Figure 8 - Cluster and Injury factors from the PAM model for 2022.</w:t>
                      </w:r>
                    </w:p>
                  </w:txbxContent>
                </v:textbox>
                <w10:wrap type="tight"/>
              </v:shape>
            </w:pict>
          </mc:Fallback>
        </mc:AlternateContent>
      </w:r>
      <w:r>
        <w:rPr>
          <w:noProof/>
        </w:rPr>
        <w:drawing>
          <wp:anchor distT="0" distB="0" distL="114300" distR="114300" simplePos="0" relativeHeight="251678720" behindDoc="1" locked="0" layoutInCell="1" allowOverlap="1" wp14:anchorId="1C6579FF" wp14:editId="46DED0CB">
            <wp:simplePos x="0" y="0"/>
            <wp:positionH relativeFrom="column">
              <wp:posOffset>4276725</wp:posOffset>
            </wp:positionH>
            <wp:positionV relativeFrom="paragraph">
              <wp:posOffset>3277870</wp:posOffset>
            </wp:positionV>
            <wp:extent cx="3328670" cy="2066925"/>
            <wp:effectExtent l="0" t="0" r="5080" b="9525"/>
            <wp:wrapTight wrapText="bothSides">
              <wp:wrapPolygon edited="0">
                <wp:start x="0" y="0"/>
                <wp:lineTo x="0" y="21500"/>
                <wp:lineTo x="21509" y="21500"/>
                <wp:lineTo x="21509" y="0"/>
                <wp:lineTo x="0" y="0"/>
              </wp:wrapPolygon>
            </wp:wrapTight>
            <wp:docPr id="1549861656" name="Picture 1" descr="A blue rectangular shapes with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861656" name="Picture 1" descr="A blue rectangular shapes with black line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328670" cy="20669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2816" behindDoc="1" locked="0" layoutInCell="1" allowOverlap="1" wp14:anchorId="4D398CF4" wp14:editId="4F4B0D4B">
                <wp:simplePos x="0" y="0"/>
                <wp:positionH relativeFrom="column">
                  <wp:posOffset>247650</wp:posOffset>
                </wp:positionH>
                <wp:positionV relativeFrom="paragraph">
                  <wp:posOffset>2916555</wp:posOffset>
                </wp:positionV>
                <wp:extent cx="2809875" cy="635"/>
                <wp:effectExtent l="0" t="0" r="0" b="0"/>
                <wp:wrapTight wrapText="bothSides">
                  <wp:wrapPolygon edited="0">
                    <wp:start x="0" y="0"/>
                    <wp:lineTo x="0" y="21600"/>
                    <wp:lineTo x="21600" y="21600"/>
                    <wp:lineTo x="21600" y="0"/>
                  </wp:wrapPolygon>
                </wp:wrapTight>
                <wp:docPr id="161620727" name="Text Box 1"/>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14:paraId="4935AA6B" w14:textId="3E34F177" w:rsidR="00414249" w:rsidRPr="001C463F" w:rsidRDefault="00414249" w:rsidP="00414249">
                            <w:pPr>
                              <w:pStyle w:val="Caption"/>
                              <w:rPr>
                                <w:noProof/>
                              </w:rPr>
                            </w:pPr>
                            <w:r>
                              <w:t xml:space="preserve">Figure </w:t>
                            </w:r>
                            <w:fldSimple w:instr=" SEQ Figure \* ARABIC ">
                              <w:r w:rsidR="002816D9">
                                <w:rPr>
                                  <w:noProof/>
                                </w:rPr>
                                <w:t>4</w:t>
                              </w:r>
                            </w:fldSimple>
                            <w:r>
                              <w:t xml:space="preserve"> - 2019-2021 Clusters with sihouette of 0.28.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398CF4" id="_x0000_s1033" type="#_x0000_t202" style="position:absolute;margin-left:19.5pt;margin-top:229.65pt;width:221.2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" stroked="f">
                <v:textbox style="mso-fit-shape-to-text:t" inset="0,0,0,0">
                  <w:txbxContent>
                    <w:p w14:paraId="4935AA6B" w14:textId="3E34F177" w:rsidR="00414249" w:rsidRPr="001C463F" w:rsidRDefault="00414249" w:rsidP="00414249">
                      <w:pPr>
                        <w:pStyle w:val="Caption"/>
                        <w:rPr>
                          <w:noProof/>
                        </w:rPr>
                      </w:pPr>
                      <w:r>
                        <w:t xml:space="preserve">Figure </w:t>
                      </w:r>
                      <w:fldSimple w:instr=" SEQ Figure \* ARABIC ">
                        <w:r w:rsidR="002816D9">
                          <w:rPr>
                            <w:noProof/>
                          </w:rPr>
                          <w:t>4</w:t>
                        </w:r>
                      </w:fldSimple>
                      <w:r>
                        <w:t xml:space="preserve"> - 2019-2021 Clusters with sihouette of 0.28.</w:t>
                      </w:r>
                    </w:p>
                  </w:txbxContent>
                </v:textbox>
                <w10:wrap type="tight"/>
              </v:shape>
            </w:pict>
          </mc:Fallback>
        </mc:AlternateContent>
      </w:r>
      <w:r>
        <w:rPr>
          <w:noProof/>
        </w:rPr>
        <w:drawing>
          <wp:anchor distT="0" distB="0" distL="114300" distR="114300" simplePos="0" relativeHeight="251674624" behindDoc="1" locked="0" layoutInCell="1" allowOverlap="1" wp14:anchorId="154D31E2" wp14:editId="2E44B04B">
            <wp:simplePos x="0" y="0"/>
            <wp:positionH relativeFrom="column">
              <wp:posOffset>247650</wp:posOffset>
            </wp:positionH>
            <wp:positionV relativeFrom="paragraph">
              <wp:posOffset>1106805</wp:posOffset>
            </wp:positionV>
            <wp:extent cx="2955290" cy="1765300"/>
            <wp:effectExtent l="0" t="0" r="0" b="6350"/>
            <wp:wrapTight wrapText="bothSides">
              <wp:wrapPolygon edited="0">
                <wp:start x="0" y="0"/>
                <wp:lineTo x="0" y="21445"/>
                <wp:lineTo x="21442" y="21445"/>
                <wp:lineTo x="21442" y="0"/>
                <wp:lineTo x="0" y="0"/>
              </wp:wrapPolygon>
            </wp:wrapTight>
            <wp:docPr id="777506353"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506353" name="Picture 1" descr="A diagram of a graph&#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955290" cy="17653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6912" behindDoc="1" locked="0" layoutInCell="1" allowOverlap="1" wp14:anchorId="52244AAA" wp14:editId="2BD97A87">
                <wp:simplePos x="0" y="0"/>
                <wp:positionH relativeFrom="column">
                  <wp:posOffset>4450080</wp:posOffset>
                </wp:positionH>
                <wp:positionV relativeFrom="paragraph">
                  <wp:posOffset>2925445</wp:posOffset>
                </wp:positionV>
                <wp:extent cx="3154680" cy="635"/>
                <wp:effectExtent l="0" t="0" r="0" b="0"/>
                <wp:wrapTight wrapText="bothSides">
                  <wp:wrapPolygon edited="0">
                    <wp:start x="0" y="0"/>
                    <wp:lineTo x="0" y="21600"/>
                    <wp:lineTo x="21600" y="21600"/>
                    <wp:lineTo x="21600" y="0"/>
                  </wp:wrapPolygon>
                </wp:wrapTight>
                <wp:docPr id="1951964581" name="Text Box 1"/>
                <wp:cNvGraphicFramePr/>
                <a:graphic xmlns:a="http://schemas.openxmlformats.org/drawingml/2006/main">
                  <a:graphicData uri="http://schemas.microsoft.com/office/word/2010/wordprocessingShape">
                    <wps:wsp>
                      <wps:cNvSpPr txBox="1"/>
                      <wps:spPr>
                        <a:xfrm>
                          <a:off x="0" y="0"/>
                          <a:ext cx="3154680" cy="635"/>
                        </a:xfrm>
                        <a:prstGeom prst="rect">
                          <a:avLst/>
                        </a:prstGeom>
                        <a:solidFill>
                          <a:prstClr val="white"/>
                        </a:solidFill>
                        <a:ln>
                          <a:noFill/>
                        </a:ln>
                      </wps:spPr>
                      <wps:txbx>
                        <w:txbxContent>
                          <w:p w14:paraId="3C8B59C6" w14:textId="30DAAABB" w:rsidR="00414249" w:rsidRPr="00F91F3B" w:rsidRDefault="00414249" w:rsidP="00414249">
                            <w:pPr>
                              <w:pStyle w:val="Caption"/>
                              <w:rPr>
                                <w:noProof/>
                              </w:rPr>
                            </w:pPr>
                            <w:r>
                              <w:t xml:space="preserve">Figure </w:t>
                            </w:r>
                            <w:fldSimple w:instr=" SEQ Figure \* ARABIC ">
                              <w:r w:rsidR="002816D9">
                                <w:rPr>
                                  <w:noProof/>
                                </w:rPr>
                                <w:t>5</w:t>
                              </w:r>
                            </w:fldSimple>
                            <w:r>
                              <w:t xml:space="preserve"> -2022 Clusters. Silhoutte of 0.26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244AAA" id="_x0000_s1034" type="#_x0000_t202" style="position:absolute;margin-left:350.4pt;margin-top:230.35pt;width:248.4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" stroked="f">
                <v:textbox style="mso-fit-shape-to-text:t" inset="0,0,0,0">
                  <w:txbxContent>
                    <w:p w14:paraId="3C8B59C6" w14:textId="30DAAABB" w:rsidR="00414249" w:rsidRPr="00F91F3B" w:rsidRDefault="00414249" w:rsidP="00414249">
                      <w:pPr>
                        <w:pStyle w:val="Caption"/>
                        <w:rPr>
                          <w:noProof/>
                        </w:rPr>
                      </w:pPr>
                      <w:r>
                        <w:t xml:space="preserve">Figure </w:t>
                      </w:r>
                      <w:fldSimple w:instr=" SEQ Figure \* ARABIC ">
                        <w:r w:rsidR="002816D9">
                          <w:rPr>
                            <w:noProof/>
                          </w:rPr>
                          <w:t>5</w:t>
                        </w:r>
                      </w:fldSimple>
                      <w:r>
                        <w:t xml:space="preserve"> -2022 Clusters. Silhoutte of 0.26</w:t>
                      </w:r>
                    </w:p>
                  </w:txbxContent>
                </v:textbox>
                <w10:wrap type="tight"/>
              </v:shape>
            </w:pict>
          </mc:Fallback>
        </mc:AlternateContent>
      </w:r>
      <w:r>
        <w:rPr>
          <w:noProof/>
        </w:rPr>
        <w:drawing>
          <wp:anchor distT="0" distB="0" distL="114300" distR="114300" simplePos="0" relativeHeight="251677696" behindDoc="1" locked="0" layoutInCell="1" allowOverlap="1" wp14:anchorId="3C9028B9" wp14:editId="5BF2AC93">
            <wp:simplePos x="0" y="0"/>
            <wp:positionH relativeFrom="column">
              <wp:posOffset>4450080</wp:posOffset>
            </wp:positionH>
            <wp:positionV relativeFrom="paragraph">
              <wp:posOffset>1026795</wp:posOffset>
            </wp:positionV>
            <wp:extent cx="3154680" cy="1842116"/>
            <wp:effectExtent l="0" t="0" r="7620" b="6350"/>
            <wp:wrapTight wrapText="bothSides">
              <wp:wrapPolygon edited="0">
                <wp:start x="0" y="0"/>
                <wp:lineTo x="0" y="21451"/>
                <wp:lineTo x="21522" y="21451"/>
                <wp:lineTo x="21522" y="0"/>
                <wp:lineTo x="0" y="0"/>
              </wp:wrapPolygon>
            </wp:wrapTight>
            <wp:docPr id="1101451044" name="Picture 1" descr="A graph of a pl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51044" name="Picture 1" descr="A graph of a plo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3154680" cy="1842116"/>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8960" behindDoc="1" locked="0" layoutInCell="1" allowOverlap="1" wp14:anchorId="4598BF0F" wp14:editId="30E341F8">
                <wp:simplePos x="0" y="0"/>
                <wp:positionH relativeFrom="column">
                  <wp:posOffset>-9525</wp:posOffset>
                </wp:positionH>
                <wp:positionV relativeFrom="paragraph">
                  <wp:posOffset>5170805</wp:posOffset>
                </wp:positionV>
                <wp:extent cx="3657600" cy="635"/>
                <wp:effectExtent l="0" t="0" r="0" b="0"/>
                <wp:wrapTight wrapText="bothSides">
                  <wp:wrapPolygon edited="0">
                    <wp:start x="0" y="0"/>
                    <wp:lineTo x="0" y="21600"/>
                    <wp:lineTo x="21600" y="21600"/>
                    <wp:lineTo x="21600" y="0"/>
                  </wp:wrapPolygon>
                </wp:wrapTight>
                <wp:docPr id="495794131" name="Text Box 1"/>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1640A5DE" w14:textId="3955B737" w:rsidR="00414249" w:rsidRPr="00A97AB6" w:rsidRDefault="00414249" w:rsidP="00414249">
                            <w:pPr>
                              <w:pStyle w:val="Caption"/>
                              <w:rPr>
                                <w:noProof/>
                              </w:rPr>
                            </w:pPr>
                            <w:r>
                              <w:t xml:space="preserve">Figure </w:t>
                            </w:r>
                            <w:fldSimple w:instr=" SEQ Figure \* ARABIC ">
                              <w:r w:rsidR="002816D9">
                                <w:rPr>
                                  <w:noProof/>
                                </w:rPr>
                                <w:t>6</w:t>
                              </w:r>
                            </w:fldSimple>
                            <w:r>
                              <w:t xml:space="preserve"> - Cluster and Injury factors from the PAM model for 2019 - 2021.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98BF0F" id="_x0000_s1035" type="#_x0000_t202" style="position:absolute;margin-left:-.75pt;margin-top:407.15pt;width:4in;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" stroked="f">
                <v:textbox style="mso-fit-shape-to-text:t" inset="0,0,0,0">
                  <w:txbxContent>
                    <w:p w14:paraId="1640A5DE" w14:textId="3955B737" w:rsidR="00414249" w:rsidRPr="00A97AB6" w:rsidRDefault="00414249" w:rsidP="00414249">
                      <w:pPr>
                        <w:pStyle w:val="Caption"/>
                        <w:rPr>
                          <w:noProof/>
                        </w:rPr>
                      </w:pPr>
                      <w:r>
                        <w:t xml:space="preserve">Figure </w:t>
                      </w:r>
                      <w:fldSimple w:instr=" SEQ Figure \* ARABIC ">
                        <w:r w:rsidR="002816D9">
                          <w:rPr>
                            <w:noProof/>
                          </w:rPr>
                          <w:t>6</w:t>
                        </w:r>
                      </w:fldSimple>
                      <w:r>
                        <w:t xml:space="preserve"> - Cluster and Injury factors from the PAM model for 2019 - 2021.</w:t>
                      </w:r>
                    </w:p>
                  </w:txbxContent>
                </v:textbox>
                <w10:wrap type="tight"/>
              </v:shape>
            </w:pict>
          </mc:Fallback>
        </mc:AlternateContent>
      </w:r>
      <w:r>
        <w:rPr>
          <w:noProof/>
        </w:rPr>
        <w:drawing>
          <wp:anchor distT="0" distB="0" distL="114300" distR="114300" simplePos="0" relativeHeight="251675648" behindDoc="1" locked="0" layoutInCell="1" allowOverlap="1" wp14:anchorId="47D49753" wp14:editId="11659D35">
            <wp:simplePos x="0" y="0"/>
            <wp:positionH relativeFrom="column">
              <wp:posOffset>-9525</wp:posOffset>
            </wp:positionH>
            <wp:positionV relativeFrom="paragraph">
              <wp:posOffset>3338195</wp:posOffset>
            </wp:positionV>
            <wp:extent cx="3657600" cy="2099310"/>
            <wp:effectExtent l="0" t="0" r="0" b="0"/>
            <wp:wrapTight wrapText="bothSides">
              <wp:wrapPolygon edited="0">
                <wp:start x="0" y="0"/>
                <wp:lineTo x="0" y="21365"/>
                <wp:lineTo x="21488" y="21365"/>
                <wp:lineTo x="21488" y="0"/>
                <wp:lineTo x="0" y="0"/>
              </wp:wrapPolygon>
            </wp:wrapTight>
            <wp:docPr id="668223318" name="Picture 1" descr="Blue squares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23318" name="Picture 1" descr="Blue squares with black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57600" cy="2099310"/>
                    </a:xfrm>
                    <a:prstGeom prst="rect">
                      <a:avLst/>
                    </a:prstGeom>
                  </pic:spPr>
                </pic:pic>
              </a:graphicData>
            </a:graphic>
            <wp14:sizeRelH relativeFrom="page">
              <wp14:pctWidth>0</wp14:pctWidth>
            </wp14:sizeRelH>
            <wp14:sizeRelV relativeFrom="page">
              <wp14:pctHeight>0</wp14:pctHeight>
            </wp14:sizeRelV>
          </wp:anchor>
        </w:drawing>
      </w:r>
    </w:p>
    <w:sectPr w:rsidR="00DC56E8" w:rsidRPr="00DC56E8" w:rsidSect="000A205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192FB" w14:textId="77777777" w:rsidR="009D3054" w:rsidRDefault="009D3054" w:rsidP="00FD11BA">
      <w:pPr>
        <w:spacing w:after="0" w:line="240" w:lineRule="auto"/>
      </w:pPr>
      <w:r>
        <w:separator/>
      </w:r>
    </w:p>
  </w:endnote>
  <w:endnote w:type="continuationSeparator" w:id="0">
    <w:p w14:paraId="7A1300AC" w14:textId="77777777" w:rsidR="009D3054" w:rsidRDefault="009D3054" w:rsidP="00FD1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90DB3" w14:textId="77777777" w:rsidR="009D3054" w:rsidRDefault="009D3054" w:rsidP="00FD11BA">
      <w:pPr>
        <w:spacing w:after="0" w:line="240" w:lineRule="auto"/>
      </w:pPr>
      <w:r>
        <w:separator/>
      </w:r>
    </w:p>
  </w:footnote>
  <w:footnote w:type="continuationSeparator" w:id="0">
    <w:p w14:paraId="677413F0" w14:textId="77777777" w:rsidR="009D3054" w:rsidRDefault="009D3054" w:rsidP="00FD11BA">
      <w:pPr>
        <w:spacing w:after="0" w:line="240" w:lineRule="auto"/>
      </w:pPr>
      <w:r>
        <w:continuationSeparator/>
      </w:r>
    </w:p>
  </w:footnote>
  <w:footnote w:id="1">
    <w:p w14:paraId="7A3DF5CC" w14:textId="2CEBAD3C" w:rsidR="0094357B" w:rsidRDefault="0094357B">
      <w:pPr>
        <w:pStyle w:val="FootnoteText"/>
      </w:pPr>
      <w:r>
        <w:rPr>
          <w:rStyle w:val="FootnoteReference"/>
        </w:rPr>
        <w:footnoteRef/>
      </w:r>
      <w:r>
        <w:t xml:space="preserve"> </w:t>
      </w:r>
      <w:r w:rsidRPr="0094357B">
        <w:rPr>
          <w:rFonts w:ascii="Segoe UI" w:hAnsi="Segoe UI" w:cs="Segoe UI"/>
          <w:color w:val="222222"/>
          <w:sz w:val="16"/>
          <w:szCs w:val="16"/>
          <w:shd w:val="clear" w:color="auto" w:fill="FFFFFF"/>
        </w:rPr>
        <w:t>Preud’homme, G., Duarte, K., Dalleau, K. </w:t>
      </w:r>
      <w:r w:rsidRPr="0094357B">
        <w:rPr>
          <w:rFonts w:ascii="Segoe UI" w:hAnsi="Segoe UI" w:cs="Segoe UI"/>
          <w:i/>
          <w:iCs/>
          <w:color w:val="222222"/>
          <w:sz w:val="16"/>
          <w:szCs w:val="16"/>
          <w:shd w:val="clear" w:color="auto" w:fill="FFFFFF"/>
        </w:rPr>
        <w:t>et al.</w:t>
      </w:r>
      <w:r w:rsidRPr="0094357B">
        <w:rPr>
          <w:rFonts w:ascii="Segoe UI" w:hAnsi="Segoe UI" w:cs="Segoe UI"/>
          <w:color w:val="222222"/>
          <w:sz w:val="16"/>
          <w:szCs w:val="16"/>
          <w:shd w:val="clear" w:color="auto" w:fill="FFFFFF"/>
        </w:rPr>
        <w:t> Head-to-head comparison of clustering methods for heterogeneous data: a simulation-driven benchmark. </w:t>
      </w:r>
      <w:r w:rsidRPr="0094357B">
        <w:rPr>
          <w:rFonts w:ascii="Segoe UI" w:hAnsi="Segoe UI" w:cs="Segoe UI"/>
          <w:i/>
          <w:iCs/>
          <w:color w:val="222222"/>
          <w:sz w:val="16"/>
          <w:szCs w:val="16"/>
          <w:shd w:val="clear" w:color="auto" w:fill="FFFFFF"/>
        </w:rPr>
        <w:t>Sci Rep</w:t>
      </w:r>
      <w:r w:rsidRPr="0094357B">
        <w:rPr>
          <w:rFonts w:ascii="Segoe UI" w:hAnsi="Segoe UI" w:cs="Segoe UI"/>
          <w:color w:val="222222"/>
          <w:sz w:val="16"/>
          <w:szCs w:val="16"/>
          <w:shd w:val="clear" w:color="auto" w:fill="FFFFFF"/>
        </w:rPr>
        <w:t> </w:t>
      </w:r>
      <w:r w:rsidRPr="0094357B">
        <w:rPr>
          <w:rFonts w:ascii="Segoe UI" w:hAnsi="Segoe UI" w:cs="Segoe UI"/>
          <w:b/>
          <w:bCs/>
          <w:color w:val="222222"/>
          <w:sz w:val="16"/>
          <w:szCs w:val="16"/>
          <w:shd w:val="clear" w:color="auto" w:fill="FFFFFF"/>
        </w:rPr>
        <w:t>11</w:t>
      </w:r>
      <w:r w:rsidRPr="0094357B">
        <w:rPr>
          <w:rFonts w:ascii="Segoe UI" w:hAnsi="Segoe UI" w:cs="Segoe UI"/>
          <w:color w:val="222222"/>
          <w:sz w:val="16"/>
          <w:szCs w:val="16"/>
          <w:shd w:val="clear" w:color="auto" w:fill="FFFFFF"/>
        </w:rPr>
        <w:t>, 4202 (2021). https://doi.org/10.1038/s41598-021-83340-8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37"/>
    <w:rsid w:val="000A2054"/>
    <w:rsid w:val="000F3237"/>
    <w:rsid w:val="001260CE"/>
    <w:rsid w:val="00172469"/>
    <w:rsid w:val="002816D9"/>
    <w:rsid w:val="002B4BAF"/>
    <w:rsid w:val="0034207F"/>
    <w:rsid w:val="00414249"/>
    <w:rsid w:val="0044775E"/>
    <w:rsid w:val="00475C88"/>
    <w:rsid w:val="00571A5F"/>
    <w:rsid w:val="005E2A28"/>
    <w:rsid w:val="00692CE6"/>
    <w:rsid w:val="0073660C"/>
    <w:rsid w:val="007531CB"/>
    <w:rsid w:val="00766370"/>
    <w:rsid w:val="008118E6"/>
    <w:rsid w:val="008365AD"/>
    <w:rsid w:val="00852AC0"/>
    <w:rsid w:val="008E245F"/>
    <w:rsid w:val="0094357B"/>
    <w:rsid w:val="009D3054"/>
    <w:rsid w:val="009D4819"/>
    <w:rsid w:val="00AE718A"/>
    <w:rsid w:val="00B26135"/>
    <w:rsid w:val="00C273F3"/>
    <w:rsid w:val="00CD69F4"/>
    <w:rsid w:val="00D67D47"/>
    <w:rsid w:val="00D76AA3"/>
    <w:rsid w:val="00DC56E8"/>
    <w:rsid w:val="00F8126B"/>
    <w:rsid w:val="00FD1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CC692"/>
  <w15:chartTrackingRefBased/>
  <w15:docId w15:val="{D5D82651-48A5-49BC-8398-14A19AA0A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2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24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2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245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0A205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D1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1BA"/>
  </w:style>
  <w:style w:type="paragraph" w:styleId="Footer">
    <w:name w:val="footer"/>
    <w:basedOn w:val="Normal"/>
    <w:link w:val="FooterChar"/>
    <w:uiPriority w:val="99"/>
    <w:unhideWhenUsed/>
    <w:rsid w:val="00FD1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1BA"/>
  </w:style>
  <w:style w:type="paragraph" w:styleId="FootnoteText">
    <w:name w:val="footnote text"/>
    <w:basedOn w:val="Normal"/>
    <w:link w:val="FootnoteTextChar"/>
    <w:uiPriority w:val="99"/>
    <w:semiHidden/>
    <w:unhideWhenUsed/>
    <w:rsid w:val="009435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357B"/>
    <w:rPr>
      <w:sz w:val="20"/>
      <w:szCs w:val="20"/>
    </w:rPr>
  </w:style>
  <w:style w:type="character" w:styleId="FootnoteReference">
    <w:name w:val="footnote reference"/>
    <w:basedOn w:val="DefaultParagraphFont"/>
    <w:uiPriority w:val="99"/>
    <w:semiHidden/>
    <w:unhideWhenUsed/>
    <w:rsid w:val="009435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8AF09-643B-4860-98E3-EBF804E88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3121</TotalTime>
  <Pages>3</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Goldweber</dc:creator>
  <cp:keywords/>
  <dc:description/>
  <cp:lastModifiedBy>Michael Goldweber</cp:lastModifiedBy>
  <cp:revision>6</cp:revision>
  <cp:lastPrinted>2023-10-06T21:48:00Z</cp:lastPrinted>
  <dcterms:created xsi:type="dcterms:W3CDTF">2023-10-06T12:36:00Z</dcterms:created>
  <dcterms:modified xsi:type="dcterms:W3CDTF">2023-10-08T16:37:00Z</dcterms:modified>
</cp:coreProperties>
</file>