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EA5" w:rsidRPr="006E4901" w:rsidRDefault="006E4901" w:rsidP="006E4901">
      <w:pPr>
        <w:pStyle w:val="Titel"/>
        <w:rPr>
          <w:lang w:val="nl-NL"/>
        </w:rPr>
      </w:pPr>
      <w:r>
        <w:rPr>
          <w:lang w:val="nl-NL"/>
        </w:rPr>
        <w:t xml:space="preserve">AfsprakenProgramma 2017 </w:t>
      </w:r>
      <w:r w:rsidRPr="006E4901">
        <w:rPr>
          <w:lang w:val="nl-NL"/>
        </w:rPr>
        <w:t xml:space="preserve">Applicatie Beheer </w:t>
      </w:r>
    </w:p>
    <w:p w:rsidR="006E4901" w:rsidRDefault="006E4901" w:rsidP="006E4901">
      <w:pPr>
        <w:rPr>
          <w:lang w:val="nl-NL"/>
        </w:rPr>
      </w:pPr>
      <w:r w:rsidRPr="006E4901">
        <w:rPr>
          <w:lang w:val="nl-NL"/>
        </w:rPr>
        <w:t>Versie 0.20.19</w:t>
      </w:r>
    </w:p>
    <w:p w:rsidR="006E4901" w:rsidRDefault="006E4901">
      <w:pPr>
        <w:rPr>
          <w:lang w:val="nl-NL"/>
        </w:rPr>
      </w:pPr>
      <w:r>
        <w:rPr>
          <w:lang w:val="nl-NL"/>
        </w:rPr>
        <w:br w:type="page"/>
      </w:r>
    </w:p>
    <w:p w:rsidR="006E4901" w:rsidRDefault="006E4901" w:rsidP="006E4901">
      <w:pPr>
        <w:pStyle w:val="Kop1"/>
        <w:rPr>
          <w:lang w:val="nl-NL"/>
        </w:rPr>
      </w:pPr>
      <w:r>
        <w:rPr>
          <w:lang w:val="nl-NL"/>
        </w:rPr>
        <w:lastRenderedPageBreak/>
        <w:t>Installatie van het AfsprakenProgramma 2017</w:t>
      </w:r>
    </w:p>
    <w:p w:rsidR="006E4901" w:rsidRDefault="006E4901" w:rsidP="006E4901">
      <w:pPr>
        <w:rPr>
          <w:lang w:val="nl-NL"/>
        </w:rPr>
      </w:pPr>
    </w:p>
    <w:p w:rsidR="006E4901" w:rsidRDefault="006E4901" w:rsidP="006E4901">
      <w:pPr>
        <w:rPr>
          <w:lang w:val="nl-NL"/>
        </w:rPr>
      </w:pPr>
      <w:r>
        <w:rPr>
          <w:lang w:val="nl-NL"/>
        </w:rPr>
        <w:t>De laatste productie versie voor het AfsprakenProgramma 2017 is terug te vinden op GitHub via de volgende link:</w:t>
      </w:r>
    </w:p>
    <w:p w:rsidR="006E4901" w:rsidRDefault="006E4901" w:rsidP="006E4901">
      <w:pPr>
        <w:rPr>
          <w:lang w:val="nl-NL"/>
        </w:rPr>
      </w:pPr>
      <w:hyperlink r:id="rId6" w:history="1">
        <w:r w:rsidRPr="00974D9C">
          <w:rPr>
            <w:rStyle w:val="Hyperlink"/>
            <w:lang w:val="nl-NL"/>
          </w:rPr>
          <w:t>https://github.com/halcwb/AfsprakenProgramma</w:t>
        </w:r>
      </w:hyperlink>
    </w:p>
    <w:p w:rsidR="006E4901" w:rsidRDefault="006E4901" w:rsidP="006E4901">
      <w:pPr>
        <w:rPr>
          <w:lang w:val="nl-NL"/>
        </w:rPr>
      </w:pPr>
      <w:r>
        <w:rPr>
          <w:lang w:val="nl-NL"/>
        </w:rPr>
        <w:t>Dit opent de repository voor het systeem.</w:t>
      </w:r>
    </w:p>
    <w:p w:rsidR="006E4901" w:rsidRDefault="00100551" w:rsidP="006E4901">
      <w:pPr>
        <w:rPr>
          <w:lang w:val="nl-NL"/>
        </w:rPr>
      </w:pPr>
      <w:r>
        <w:rPr>
          <w:noProof/>
          <w:lang w:val="nl-NL" w:eastAsia="nl-NL"/>
        </w:rPr>
        <mc:AlternateContent>
          <mc:Choice Requires="wps">
            <w:drawing>
              <wp:anchor distT="0" distB="0" distL="114300" distR="114300" simplePos="0" relativeHeight="251659264" behindDoc="0" locked="0" layoutInCell="1" allowOverlap="1" wp14:anchorId="7256522B" wp14:editId="749B341A">
                <wp:simplePos x="0" y="0"/>
                <wp:positionH relativeFrom="column">
                  <wp:posOffset>3738173</wp:posOffset>
                </wp:positionH>
                <wp:positionV relativeFrom="paragraph">
                  <wp:posOffset>1110615</wp:posOffset>
                </wp:positionV>
                <wp:extent cx="544010" cy="628048"/>
                <wp:effectExtent l="38100" t="38100" r="27940" b="19685"/>
                <wp:wrapNone/>
                <wp:docPr id="12" name="Straight Arrow Connector 12"/>
                <wp:cNvGraphicFramePr/>
                <a:graphic xmlns:a="http://schemas.openxmlformats.org/drawingml/2006/main">
                  <a:graphicData uri="http://schemas.microsoft.com/office/word/2010/wordprocessingShape">
                    <wps:wsp>
                      <wps:cNvCnPr/>
                      <wps:spPr>
                        <a:xfrm flipH="1" flipV="1">
                          <a:off x="0" y="0"/>
                          <a:ext cx="544010" cy="628048"/>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294.35pt;margin-top:87.45pt;width:42.85pt;height:49.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" strokecolor="red" strokeweight="2.75pt">
                <v:stroke endarrow="block" joinstyle="miter"/>
              </v:shape>
            </w:pict>
          </mc:Fallback>
        </mc:AlternateContent>
      </w:r>
      <w:r w:rsidR="006E4901">
        <w:rPr>
          <w:noProof/>
          <w:lang w:val="nl-NL" w:eastAsia="nl-NL"/>
        </w:rPr>
        <w:drawing>
          <wp:inline distT="0" distB="0" distL="0" distR="0" wp14:anchorId="61F9B1E0" wp14:editId="4329D9B5">
            <wp:extent cx="5731510" cy="4899752"/>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899752"/>
                    </a:xfrm>
                    <a:prstGeom prst="rect">
                      <a:avLst/>
                    </a:prstGeom>
                  </pic:spPr>
                </pic:pic>
              </a:graphicData>
            </a:graphic>
          </wp:inline>
        </w:drawing>
      </w:r>
    </w:p>
    <w:p w:rsidR="006E4901" w:rsidRDefault="006E4901" w:rsidP="006E4901">
      <w:pPr>
        <w:rPr>
          <w:lang w:val="nl-NL"/>
        </w:rPr>
      </w:pPr>
      <w:r>
        <w:rPr>
          <w:lang w:val="nl-NL"/>
        </w:rPr>
        <w:t xml:space="preserve">Onder releases kan de laatste productie release worden teruggevonden. </w:t>
      </w:r>
    </w:p>
    <w:p w:rsidR="006E4901" w:rsidRDefault="006E4901" w:rsidP="006E4901">
      <w:pPr>
        <w:rPr>
          <w:lang w:val="nl-NL"/>
        </w:rPr>
      </w:pPr>
      <w:r>
        <w:rPr>
          <w:noProof/>
          <w:lang w:val="nl-NL" w:eastAsia="nl-NL"/>
        </w:rPr>
        <w:lastRenderedPageBreak/>
        <w:drawing>
          <wp:inline distT="0" distB="0" distL="0" distR="0" wp14:anchorId="19B06589" wp14:editId="57A2D7BA">
            <wp:extent cx="5731510" cy="2600080"/>
            <wp:effectExtent l="0" t="0" r="254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600080"/>
                    </a:xfrm>
                    <a:prstGeom prst="rect">
                      <a:avLst/>
                    </a:prstGeom>
                  </pic:spPr>
                </pic:pic>
              </a:graphicData>
            </a:graphic>
          </wp:inline>
        </w:drawing>
      </w:r>
    </w:p>
    <w:p w:rsidR="006E4901" w:rsidRDefault="006E4901" w:rsidP="006E4901">
      <w:pPr>
        <w:rPr>
          <w:lang w:val="nl-NL"/>
        </w:rPr>
      </w:pPr>
    </w:p>
    <w:p w:rsidR="006E4901" w:rsidRDefault="006E4901" w:rsidP="006E4901">
      <w:pPr>
        <w:rPr>
          <w:lang w:val="nl-NL"/>
        </w:rPr>
      </w:pPr>
      <w:r>
        <w:rPr>
          <w:lang w:val="nl-NL"/>
        </w:rPr>
        <w:t>Wat de laatste release is, wordt duidelijk aangegeven.</w:t>
      </w:r>
    </w:p>
    <w:p w:rsidR="006E4901" w:rsidRDefault="006E4901" w:rsidP="006E4901">
      <w:pPr>
        <w:rPr>
          <w:lang w:val="nl-NL"/>
        </w:rPr>
      </w:pPr>
      <w:r>
        <w:rPr>
          <w:lang w:val="nl-NL"/>
        </w:rPr>
        <w:t>Onderaan de betreffende release kan een zip bestand worden gevonden waarin het systeem staat. Download dit bestand door erop te klikken en sla het op in de gewenst locatie.</w:t>
      </w:r>
    </w:p>
    <w:p w:rsidR="006E4901" w:rsidRDefault="00100551" w:rsidP="006E4901">
      <w:pPr>
        <w:rPr>
          <w:lang w:val="nl-NL"/>
        </w:rPr>
      </w:pPr>
      <w:r>
        <w:rPr>
          <w:noProof/>
          <w:lang w:val="nl-NL" w:eastAsia="nl-NL"/>
        </w:rPr>
        <mc:AlternateContent>
          <mc:Choice Requires="wps">
            <w:drawing>
              <wp:anchor distT="0" distB="0" distL="114300" distR="114300" simplePos="0" relativeHeight="251661312" behindDoc="0" locked="0" layoutInCell="1" allowOverlap="1" wp14:anchorId="7256522B" wp14:editId="749B341A">
                <wp:simplePos x="0" y="0"/>
                <wp:positionH relativeFrom="column">
                  <wp:posOffset>500131</wp:posOffset>
                </wp:positionH>
                <wp:positionV relativeFrom="paragraph">
                  <wp:posOffset>1423782</wp:posOffset>
                </wp:positionV>
                <wp:extent cx="422021" cy="524255"/>
                <wp:effectExtent l="19050" t="38100" r="54610" b="28575"/>
                <wp:wrapNone/>
                <wp:docPr id="31" name="Straight Arrow Connector 12"/>
                <wp:cNvGraphicFramePr/>
                <a:graphic xmlns:a="http://schemas.openxmlformats.org/drawingml/2006/main">
                  <a:graphicData uri="http://schemas.microsoft.com/office/word/2010/wordprocessingShape">
                    <wps:wsp>
                      <wps:cNvCnPr/>
                      <wps:spPr>
                        <a:xfrm flipV="1">
                          <a:off x="0" y="0"/>
                          <a:ext cx="422021" cy="524255"/>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39.4pt;margin-top:112.1pt;width:33.25pt;height:41.3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" strokecolor="red" strokeweight="2.75pt">
                <v:stroke endarrow="block" joinstyle="miter"/>
              </v:shape>
            </w:pict>
          </mc:Fallback>
        </mc:AlternateContent>
      </w:r>
      <w:r w:rsidR="006E4901">
        <w:rPr>
          <w:noProof/>
          <w:lang w:val="nl-NL" w:eastAsia="nl-NL"/>
        </w:rPr>
        <w:drawing>
          <wp:inline distT="0" distB="0" distL="0" distR="0" wp14:anchorId="714A7C65" wp14:editId="51932095">
            <wp:extent cx="5731510" cy="3507397"/>
            <wp:effectExtent l="0" t="0" r="254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507397"/>
                    </a:xfrm>
                    <a:prstGeom prst="rect">
                      <a:avLst/>
                    </a:prstGeom>
                  </pic:spPr>
                </pic:pic>
              </a:graphicData>
            </a:graphic>
          </wp:inline>
        </w:drawing>
      </w:r>
    </w:p>
    <w:p w:rsidR="00100551" w:rsidRDefault="00100551" w:rsidP="006E4901">
      <w:pPr>
        <w:rPr>
          <w:lang w:val="nl-NL"/>
        </w:rPr>
      </w:pPr>
    </w:p>
    <w:p w:rsidR="00100551" w:rsidRDefault="00100551" w:rsidP="006E4901">
      <w:pPr>
        <w:rPr>
          <w:lang w:val="nl-NL"/>
        </w:rPr>
      </w:pPr>
      <w:r>
        <w:rPr>
          <w:lang w:val="nl-NL"/>
        </w:rPr>
        <w:t xml:space="preserve">Het AfsprakenProgramma 2017 herkent </w:t>
      </w:r>
      <w:r w:rsidR="003B5948">
        <w:rPr>
          <w:lang w:val="nl-NL"/>
        </w:rPr>
        <w:t>de volgende mappen</w:t>
      </w:r>
      <w:r>
        <w:rPr>
          <w:lang w:val="nl-NL"/>
        </w:rPr>
        <w:t>:</w:t>
      </w:r>
    </w:p>
    <w:p w:rsidR="00100551" w:rsidRDefault="003B5948" w:rsidP="00100551">
      <w:pPr>
        <w:pStyle w:val="Lijstalinea"/>
        <w:numPr>
          <w:ilvl w:val="0"/>
          <w:numId w:val="11"/>
        </w:numPr>
        <w:rPr>
          <w:lang w:val="nl-NL"/>
        </w:rPr>
      </w:pPr>
      <w:r>
        <w:rPr>
          <w:lang w:val="nl-NL"/>
        </w:rPr>
        <w:t>AfsprakenProgramma_</w:t>
      </w:r>
      <w:r w:rsidR="00100551">
        <w:rPr>
          <w:lang w:val="nl-NL"/>
        </w:rPr>
        <w:t xml:space="preserve">Productie </w:t>
      </w:r>
    </w:p>
    <w:p w:rsidR="00100551" w:rsidRDefault="003B5948" w:rsidP="00100551">
      <w:pPr>
        <w:pStyle w:val="Lijstalinea"/>
        <w:numPr>
          <w:ilvl w:val="0"/>
          <w:numId w:val="11"/>
        </w:numPr>
        <w:rPr>
          <w:lang w:val="nl-NL"/>
        </w:rPr>
      </w:pPr>
      <w:r>
        <w:rPr>
          <w:lang w:val="nl-NL"/>
        </w:rPr>
        <w:t>AfsprakenProgramma_</w:t>
      </w:r>
      <w:r w:rsidR="00100551">
        <w:rPr>
          <w:lang w:val="nl-NL"/>
        </w:rPr>
        <w:t>Training of</w:t>
      </w:r>
    </w:p>
    <w:p w:rsidR="00100551" w:rsidRDefault="003B5948" w:rsidP="00100551">
      <w:pPr>
        <w:pStyle w:val="Lijstalinea"/>
        <w:numPr>
          <w:ilvl w:val="0"/>
          <w:numId w:val="11"/>
        </w:numPr>
        <w:rPr>
          <w:lang w:val="nl-NL"/>
        </w:rPr>
      </w:pPr>
      <w:r>
        <w:rPr>
          <w:lang w:val="nl-NL"/>
        </w:rPr>
        <w:t>AfsprakenProgramma_</w:t>
      </w:r>
      <w:r w:rsidR="00100551">
        <w:rPr>
          <w:lang w:val="nl-NL"/>
        </w:rPr>
        <w:t xml:space="preserve">Test </w:t>
      </w:r>
    </w:p>
    <w:p w:rsidR="00100551" w:rsidRDefault="00100551" w:rsidP="00100551">
      <w:pPr>
        <w:rPr>
          <w:lang w:val="nl-NL"/>
        </w:rPr>
      </w:pPr>
    </w:p>
    <w:p w:rsidR="00100551" w:rsidRDefault="00100551" w:rsidP="00100551">
      <w:pPr>
        <w:rPr>
          <w:lang w:val="nl-NL"/>
        </w:rPr>
      </w:pPr>
      <w:r>
        <w:rPr>
          <w:lang w:val="nl-NL"/>
        </w:rPr>
        <w:lastRenderedPageBreak/>
        <w:t>Rechts klik het zip bestand om de zip file uit te pakken en kies hierin uitpakken. Dit resulteert in de volgende situatie:</w:t>
      </w:r>
    </w:p>
    <w:p w:rsidR="00100551" w:rsidRDefault="00100551" w:rsidP="00100551">
      <w:pPr>
        <w:pStyle w:val="Lijstalinea"/>
        <w:numPr>
          <w:ilvl w:val="0"/>
          <w:numId w:val="11"/>
        </w:numPr>
        <w:rPr>
          <w:lang w:val="nl-NL"/>
        </w:rPr>
      </w:pPr>
      <w:r>
        <w:rPr>
          <w:lang w:val="nl-NL"/>
        </w:rPr>
        <w:t>Het AfsprakenProgramma.xlsm (de applicatie zelf) en</w:t>
      </w:r>
    </w:p>
    <w:p w:rsidR="00100551" w:rsidRPr="00100551" w:rsidRDefault="00100551" w:rsidP="00100551">
      <w:pPr>
        <w:pStyle w:val="Lijstalinea"/>
        <w:numPr>
          <w:ilvl w:val="0"/>
          <w:numId w:val="11"/>
        </w:numPr>
        <w:rPr>
          <w:lang w:val="nl-NL"/>
        </w:rPr>
      </w:pPr>
      <w:r>
        <w:rPr>
          <w:lang w:val="nl-NL"/>
        </w:rPr>
        <w:t>Een db map met configuratie bestanden</w:t>
      </w:r>
    </w:p>
    <w:p w:rsidR="00100551" w:rsidRDefault="00100551" w:rsidP="00100551">
      <w:pPr>
        <w:rPr>
          <w:lang w:val="nl-NL"/>
        </w:rPr>
      </w:pPr>
      <w:r>
        <w:rPr>
          <w:noProof/>
          <w:lang w:val="nl-NL" w:eastAsia="nl-NL"/>
        </w:rPr>
        <w:drawing>
          <wp:inline distT="0" distB="0" distL="0" distR="0" wp14:anchorId="670065D3" wp14:editId="2BB3CBEB">
            <wp:extent cx="5731510" cy="1875567"/>
            <wp:effectExtent l="0" t="0" r="254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875567"/>
                    </a:xfrm>
                    <a:prstGeom prst="rect">
                      <a:avLst/>
                    </a:prstGeom>
                  </pic:spPr>
                </pic:pic>
              </a:graphicData>
            </a:graphic>
          </wp:inline>
        </w:drawing>
      </w:r>
    </w:p>
    <w:p w:rsidR="00100551" w:rsidRDefault="00100551" w:rsidP="00100551">
      <w:pPr>
        <w:rPr>
          <w:lang w:val="nl-NL"/>
        </w:rPr>
      </w:pPr>
      <w:r>
        <w:rPr>
          <w:lang w:val="nl-NL"/>
        </w:rPr>
        <w:t>Bij de eerste keer opstarten van het programma moet bewerken inschakelen worden geklikt en veschijnt er een foutmelding.</w:t>
      </w:r>
    </w:p>
    <w:p w:rsidR="00100551" w:rsidRDefault="0002484D" w:rsidP="00100551">
      <w:pPr>
        <w:rPr>
          <w:lang w:val="nl-NL"/>
        </w:rPr>
      </w:pPr>
      <w:r>
        <w:rPr>
          <w:lang w:val="nl-NL"/>
        </w:rPr>
        <w:t>Start het programma een tweede keer op, als het goed is komt dan een waarschuwing dat de database niet kan worden gevonden.</w:t>
      </w:r>
    </w:p>
    <w:p w:rsidR="0002484D" w:rsidRDefault="0002484D" w:rsidP="00100551">
      <w:pPr>
        <w:rPr>
          <w:lang w:val="nl-NL"/>
        </w:rPr>
      </w:pPr>
      <w:r>
        <w:rPr>
          <w:noProof/>
          <w:lang w:val="nl-NL" w:eastAsia="nl-NL"/>
        </w:rPr>
        <w:drawing>
          <wp:inline distT="0" distB="0" distL="0" distR="0" wp14:anchorId="5FCD2209" wp14:editId="64907252">
            <wp:extent cx="5731510" cy="3183224"/>
            <wp:effectExtent l="0" t="0" r="254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183224"/>
                    </a:xfrm>
                    <a:prstGeom prst="rect">
                      <a:avLst/>
                    </a:prstGeom>
                  </pic:spPr>
                </pic:pic>
              </a:graphicData>
            </a:graphic>
          </wp:inline>
        </w:drawing>
      </w:r>
    </w:p>
    <w:p w:rsidR="0002484D" w:rsidRDefault="0002484D" w:rsidP="00100551">
      <w:pPr>
        <w:rPr>
          <w:lang w:val="nl-NL"/>
        </w:rPr>
      </w:pPr>
    </w:p>
    <w:p w:rsidR="0002484D" w:rsidRDefault="0002484D" w:rsidP="00100551">
      <w:pPr>
        <w:rPr>
          <w:lang w:val="nl-NL"/>
        </w:rPr>
      </w:pPr>
      <w:r>
        <w:rPr>
          <w:lang w:val="nl-NL"/>
        </w:rPr>
        <w:t xml:space="preserve">Dit komt omdat het systeem een bestand ‘secret’ nodig heeft met de gebruikersnaam en wachtwoord voor toegang tot de MetaVision database. </w:t>
      </w:r>
    </w:p>
    <w:p w:rsidR="0002484D" w:rsidRDefault="0002484D" w:rsidP="00100551">
      <w:pPr>
        <w:rPr>
          <w:lang w:val="nl-NL"/>
        </w:rPr>
      </w:pPr>
      <w:r>
        <w:rPr>
          <w:lang w:val="nl-NL"/>
        </w:rPr>
        <w:t>Kopieer dit bestand naar de map:</w:t>
      </w:r>
    </w:p>
    <w:p w:rsidR="0002484D" w:rsidRDefault="0002484D" w:rsidP="00100551">
      <w:pPr>
        <w:rPr>
          <w:lang w:val="nl-NL"/>
        </w:rPr>
      </w:pPr>
      <w:r>
        <w:rPr>
          <w:noProof/>
          <w:lang w:val="nl-NL" w:eastAsia="nl-NL"/>
        </w:rPr>
        <w:lastRenderedPageBreak/>
        <w:drawing>
          <wp:inline distT="0" distB="0" distL="0" distR="0" wp14:anchorId="0D1DDF55" wp14:editId="46F30882">
            <wp:extent cx="5731510" cy="1870693"/>
            <wp:effectExtent l="0" t="0" r="254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870693"/>
                    </a:xfrm>
                    <a:prstGeom prst="rect">
                      <a:avLst/>
                    </a:prstGeom>
                  </pic:spPr>
                </pic:pic>
              </a:graphicData>
            </a:graphic>
          </wp:inline>
        </w:drawing>
      </w:r>
    </w:p>
    <w:p w:rsidR="0002484D" w:rsidRDefault="0002484D" w:rsidP="00100551">
      <w:pPr>
        <w:rPr>
          <w:lang w:val="nl-NL"/>
        </w:rPr>
      </w:pPr>
      <w:r>
        <w:rPr>
          <w:lang w:val="nl-NL"/>
        </w:rPr>
        <w:t xml:space="preserve">Als het goed is kan het systeem daarna probleemloos worden opgestart. N.B. dit moet dan wel met de juiste rechten gebeuren. Met name moet het mogelijk zijn de MetaVision registry waarden uit te lezen die staan in </w:t>
      </w:r>
      <w:r w:rsidRPr="0002484D">
        <w:rPr>
          <w:lang w:val="nl-NL"/>
        </w:rPr>
        <w:t>HKCU\SOFTWARE\UMCU\MV\</w:t>
      </w:r>
      <w:r>
        <w:rPr>
          <w:lang w:val="nl-NL"/>
        </w:rPr>
        <w:t>.</w:t>
      </w:r>
    </w:p>
    <w:p w:rsidR="0002484D" w:rsidRDefault="0002484D" w:rsidP="00100551">
      <w:pPr>
        <w:rPr>
          <w:lang w:val="nl-NL"/>
        </w:rPr>
      </w:pPr>
      <w:r>
        <w:rPr>
          <w:lang w:val="nl-NL"/>
        </w:rPr>
        <w:t>Zorg uiteindelijk dat het hele systeem in een sub map komt met de naam App.</w:t>
      </w:r>
    </w:p>
    <w:p w:rsidR="0002484D" w:rsidRDefault="0002484D" w:rsidP="00100551">
      <w:pPr>
        <w:rPr>
          <w:lang w:val="nl-NL"/>
        </w:rPr>
      </w:pPr>
      <w:r>
        <w:rPr>
          <w:noProof/>
          <w:lang w:val="nl-NL" w:eastAsia="nl-NL"/>
        </w:rPr>
        <w:drawing>
          <wp:inline distT="0" distB="0" distL="0" distR="0" wp14:anchorId="4E86C523" wp14:editId="4BFCC0FC">
            <wp:extent cx="5731510" cy="1765276"/>
            <wp:effectExtent l="0" t="0" r="2540" b="698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765276"/>
                    </a:xfrm>
                    <a:prstGeom prst="rect">
                      <a:avLst/>
                    </a:prstGeom>
                  </pic:spPr>
                </pic:pic>
              </a:graphicData>
            </a:graphic>
          </wp:inline>
        </w:drawing>
      </w:r>
    </w:p>
    <w:p w:rsidR="0002484D" w:rsidRDefault="0002484D" w:rsidP="0002484D">
      <w:pPr>
        <w:rPr>
          <w:lang w:val="nl-NL"/>
        </w:rPr>
      </w:pPr>
      <w:r>
        <w:rPr>
          <w:lang w:val="nl-NL"/>
        </w:rPr>
        <w:t>Het systeem is nu klaar voor de installatie van de data bestanden.</w:t>
      </w:r>
    </w:p>
    <w:p w:rsidR="0002484D" w:rsidRDefault="0002484D" w:rsidP="0002484D">
      <w:pPr>
        <w:rPr>
          <w:lang w:val="nl-NL"/>
        </w:rPr>
      </w:pPr>
    </w:p>
    <w:p w:rsidR="0002484D" w:rsidRDefault="0002484D" w:rsidP="0002484D">
      <w:pPr>
        <w:pStyle w:val="Kop1"/>
        <w:rPr>
          <w:lang w:val="nl-NL"/>
        </w:rPr>
      </w:pPr>
      <w:r>
        <w:rPr>
          <w:lang w:val="nl-NL"/>
        </w:rPr>
        <w:t>Installatie van de data bestanden</w:t>
      </w:r>
    </w:p>
    <w:p w:rsidR="0002484D" w:rsidRDefault="0002484D" w:rsidP="00100551">
      <w:pPr>
        <w:rPr>
          <w:lang w:val="nl-NL"/>
        </w:rPr>
      </w:pPr>
    </w:p>
    <w:p w:rsidR="0002484D" w:rsidRDefault="0002484D" w:rsidP="00100551">
      <w:pPr>
        <w:rPr>
          <w:lang w:val="nl-NL"/>
        </w:rPr>
      </w:pPr>
      <w:r>
        <w:rPr>
          <w:lang w:val="nl-NL"/>
        </w:rPr>
        <w:t>Creeer in de rootmap een submap Data.</w:t>
      </w:r>
    </w:p>
    <w:p w:rsidR="0002484D" w:rsidRDefault="0002484D" w:rsidP="00100551">
      <w:pPr>
        <w:rPr>
          <w:lang w:val="nl-NL"/>
        </w:rPr>
      </w:pPr>
      <w:r>
        <w:rPr>
          <w:noProof/>
          <w:lang w:val="nl-NL" w:eastAsia="nl-NL"/>
        </w:rPr>
        <w:drawing>
          <wp:inline distT="0" distB="0" distL="0" distR="0" wp14:anchorId="21B9F8C9" wp14:editId="78421C11">
            <wp:extent cx="5731510" cy="1638532"/>
            <wp:effectExtent l="0" t="0" r="254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638532"/>
                    </a:xfrm>
                    <a:prstGeom prst="rect">
                      <a:avLst/>
                    </a:prstGeom>
                  </pic:spPr>
                </pic:pic>
              </a:graphicData>
            </a:graphic>
          </wp:inline>
        </w:drawing>
      </w:r>
    </w:p>
    <w:p w:rsidR="0002484D" w:rsidRDefault="003B5948" w:rsidP="00100551">
      <w:pPr>
        <w:rPr>
          <w:lang w:val="nl-NL"/>
        </w:rPr>
      </w:pPr>
      <w:r>
        <w:rPr>
          <w:lang w:val="nl-NL"/>
        </w:rPr>
        <w:t>Open het AfsprakenProgramma (kan zijn dat na verplaatsen opnieuw bewerken moet worden ingeschakeld met de foutmelding, gewoon afsluiten en opnieuw opstarten).</w:t>
      </w:r>
    </w:p>
    <w:p w:rsidR="003B5948" w:rsidRDefault="003B5948" w:rsidP="00100551">
      <w:pPr>
        <w:rPr>
          <w:lang w:val="nl-NL"/>
        </w:rPr>
      </w:pPr>
      <w:r>
        <w:rPr>
          <w:lang w:val="nl-NL"/>
        </w:rPr>
        <w:t>Kies voor Pediatrie DataFiles of Neonatologie DataFiles voor installatie van betreffende data bestanden.</w:t>
      </w:r>
    </w:p>
    <w:p w:rsidR="003B5948" w:rsidRDefault="003B5948" w:rsidP="00100551">
      <w:pPr>
        <w:rPr>
          <w:lang w:val="nl-NL"/>
        </w:rPr>
      </w:pPr>
      <w:r>
        <w:rPr>
          <w:noProof/>
          <w:lang w:val="nl-NL" w:eastAsia="nl-NL"/>
        </w:rPr>
        <w:lastRenderedPageBreak/>
        <w:drawing>
          <wp:inline distT="0" distB="0" distL="0" distR="0" wp14:anchorId="415AE596" wp14:editId="3F9ED86B">
            <wp:extent cx="5731510" cy="812868"/>
            <wp:effectExtent l="0" t="0" r="2540" b="635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812868"/>
                    </a:xfrm>
                    <a:prstGeom prst="rect">
                      <a:avLst/>
                    </a:prstGeom>
                  </pic:spPr>
                </pic:pic>
              </a:graphicData>
            </a:graphic>
          </wp:inline>
        </w:drawing>
      </w:r>
    </w:p>
    <w:p w:rsidR="003B5948" w:rsidRDefault="003B5948" w:rsidP="00100551">
      <w:pPr>
        <w:rPr>
          <w:lang w:val="nl-NL"/>
        </w:rPr>
      </w:pPr>
      <w:r>
        <w:rPr>
          <w:lang w:val="nl-NL"/>
        </w:rPr>
        <w:t>Voor deze installatie dient een wachtwoord worden opgegeven.</w:t>
      </w:r>
    </w:p>
    <w:p w:rsidR="003B5948" w:rsidRDefault="003B5948" w:rsidP="00100551">
      <w:pPr>
        <w:rPr>
          <w:lang w:val="nl-NL"/>
        </w:rPr>
      </w:pPr>
      <w:r>
        <w:rPr>
          <w:noProof/>
          <w:lang w:val="nl-NL" w:eastAsia="nl-NL"/>
        </w:rPr>
        <w:drawing>
          <wp:inline distT="0" distB="0" distL="0" distR="0" wp14:anchorId="4D6F532F" wp14:editId="25E64591">
            <wp:extent cx="5731510" cy="4684044"/>
            <wp:effectExtent l="0" t="0" r="2540" b="254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684044"/>
                    </a:xfrm>
                    <a:prstGeom prst="rect">
                      <a:avLst/>
                    </a:prstGeom>
                  </pic:spPr>
                </pic:pic>
              </a:graphicData>
            </a:graphic>
          </wp:inline>
        </w:drawing>
      </w:r>
    </w:p>
    <w:p w:rsidR="003B5948" w:rsidRDefault="003B5948" w:rsidP="00100551">
      <w:pPr>
        <w:rPr>
          <w:lang w:val="nl-NL"/>
        </w:rPr>
      </w:pPr>
      <w:r>
        <w:rPr>
          <w:lang w:val="nl-NL"/>
        </w:rPr>
        <w:t>Vervolgens dient de vraag te worden beantwoord of de data map eerst moet worden geleegd.</w:t>
      </w:r>
    </w:p>
    <w:p w:rsidR="003B5948" w:rsidRDefault="003B5948" w:rsidP="00100551">
      <w:pPr>
        <w:rPr>
          <w:lang w:val="nl-NL"/>
        </w:rPr>
      </w:pPr>
      <w:r>
        <w:rPr>
          <w:noProof/>
          <w:lang w:val="nl-NL" w:eastAsia="nl-NL"/>
        </w:rPr>
        <w:drawing>
          <wp:inline distT="0" distB="0" distL="0" distR="0" wp14:anchorId="633DBB8B" wp14:editId="19657887">
            <wp:extent cx="4622400" cy="1695600"/>
            <wp:effectExtent l="0" t="0" r="698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2400" cy="1695600"/>
                    </a:xfrm>
                    <a:prstGeom prst="rect">
                      <a:avLst/>
                    </a:prstGeom>
                  </pic:spPr>
                </pic:pic>
              </a:graphicData>
            </a:graphic>
          </wp:inline>
        </w:drawing>
      </w:r>
    </w:p>
    <w:p w:rsidR="003B5948" w:rsidRDefault="003B5948" w:rsidP="00100551">
      <w:pPr>
        <w:rPr>
          <w:lang w:val="nl-NL"/>
        </w:rPr>
      </w:pPr>
      <w:r>
        <w:rPr>
          <w:lang w:val="nl-NL"/>
        </w:rPr>
        <w:t>Bij een lege map maakt dat dus niet uit.</w:t>
      </w:r>
    </w:p>
    <w:p w:rsidR="003B5948" w:rsidRDefault="003B5948" w:rsidP="00100551">
      <w:pPr>
        <w:rPr>
          <w:lang w:val="nl-NL"/>
        </w:rPr>
      </w:pPr>
      <w:r>
        <w:rPr>
          <w:lang w:val="nl-NL"/>
        </w:rPr>
        <w:t>Het systeem bevestigd het correct aanmaken van de data bestanden:</w:t>
      </w:r>
    </w:p>
    <w:p w:rsidR="003B5948" w:rsidRDefault="003B5948" w:rsidP="00100551">
      <w:pPr>
        <w:rPr>
          <w:lang w:val="nl-NL"/>
        </w:rPr>
      </w:pPr>
      <w:r>
        <w:rPr>
          <w:noProof/>
          <w:lang w:val="nl-NL" w:eastAsia="nl-NL"/>
        </w:rPr>
        <w:lastRenderedPageBreak/>
        <w:drawing>
          <wp:inline distT="0" distB="0" distL="0" distR="0" wp14:anchorId="5E998723" wp14:editId="27A64F9A">
            <wp:extent cx="3628800" cy="1540800"/>
            <wp:effectExtent l="0" t="0" r="0" b="254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8800" cy="1540800"/>
                    </a:xfrm>
                    <a:prstGeom prst="rect">
                      <a:avLst/>
                    </a:prstGeom>
                  </pic:spPr>
                </pic:pic>
              </a:graphicData>
            </a:graphic>
          </wp:inline>
        </w:drawing>
      </w:r>
    </w:p>
    <w:p w:rsidR="003B5948" w:rsidRDefault="003B5948" w:rsidP="00100551">
      <w:pPr>
        <w:rPr>
          <w:lang w:val="nl-NL"/>
        </w:rPr>
      </w:pPr>
      <w:r>
        <w:rPr>
          <w:lang w:val="nl-NL"/>
        </w:rPr>
        <w:t xml:space="preserve">Doe hetzelfde voor de Neonatologie data files. Echter de map dient dan </w:t>
      </w:r>
      <w:r w:rsidRPr="003B5948">
        <w:rPr>
          <w:u w:val="single"/>
          <w:lang w:val="nl-NL"/>
        </w:rPr>
        <w:t>niet</w:t>
      </w:r>
      <w:r>
        <w:rPr>
          <w:lang w:val="nl-NL"/>
        </w:rPr>
        <w:t xml:space="preserve"> te worden leeggemaakt!</w:t>
      </w:r>
    </w:p>
    <w:p w:rsidR="003B5948" w:rsidRDefault="003B5948" w:rsidP="00100551">
      <w:pPr>
        <w:rPr>
          <w:lang w:val="nl-NL"/>
        </w:rPr>
      </w:pPr>
      <w:r>
        <w:rPr>
          <w:lang w:val="nl-NL"/>
        </w:rPr>
        <w:t>Controleer het correct aanmaken van de databestanden met het openen van de bedden lijst.</w:t>
      </w:r>
    </w:p>
    <w:p w:rsidR="00D42C7A" w:rsidRDefault="00D42C7A" w:rsidP="00100551">
      <w:pPr>
        <w:rPr>
          <w:lang w:val="nl-NL"/>
        </w:rPr>
      </w:pPr>
      <w:r>
        <w:rPr>
          <w:noProof/>
          <w:lang w:val="nl-NL" w:eastAsia="nl-NL"/>
        </w:rPr>
        <mc:AlternateContent>
          <mc:Choice Requires="wps">
            <w:drawing>
              <wp:anchor distT="0" distB="0" distL="114300" distR="114300" simplePos="0" relativeHeight="251663360" behindDoc="0" locked="0" layoutInCell="1" allowOverlap="1" wp14:anchorId="1B891349" wp14:editId="74B5896B">
                <wp:simplePos x="0" y="0"/>
                <wp:positionH relativeFrom="column">
                  <wp:posOffset>424915</wp:posOffset>
                </wp:positionH>
                <wp:positionV relativeFrom="paragraph">
                  <wp:posOffset>58854</wp:posOffset>
                </wp:positionV>
                <wp:extent cx="544010" cy="628048"/>
                <wp:effectExtent l="38100" t="38100" r="27940" b="19685"/>
                <wp:wrapNone/>
                <wp:docPr id="42" name="Straight Arrow Connector 12"/>
                <wp:cNvGraphicFramePr/>
                <a:graphic xmlns:a="http://schemas.openxmlformats.org/drawingml/2006/main">
                  <a:graphicData uri="http://schemas.microsoft.com/office/word/2010/wordprocessingShape">
                    <wps:wsp>
                      <wps:cNvCnPr/>
                      <wps:spPr>
                        <a:xfrm flipH="1" flipV="1">
                          <a:off x="0" y="0"/>
                          <a:ext cx="544010" cy="628048"/>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33.45pt;margin-top:4.65pt;width:42.85pt;height:49.4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" strokecolor="red" strokeweight="2.75pt">
                <v:stroke endarrow="block" joinstyle="miter"/>
              </v:shape>
            </w:pict>
          </mc:Fallback>
        </mc:AlternateContent>
      </w:r>
      <w:r>
        <w:rPr>
          <w:noProof/>
          <w:lang w:val="nl-NL" w:eastAsia="nl-NL"/>
        </w:rPr>
        <w:drawing>
          <wp:inline distT="0" distB="0" distL="0" distR="0" wp14:anchorId="23774276" wp14:editId="313D7645">
            <wp:extent cx="5731510" cy="4362309"/>
            <wp:effectExtent l="0" t="0" r="2540" b="63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362309"/>
                    </a:xfrm>
                    <a:prstGeom prst="rect">
                      <a:avLst/>
                    </a:prstGeom>
                  </pic:spPr>
                </pic:pic>
              </a:graphicData>
            </a:graphic>
          </wp:inline>
        </w:drawing>
      </w:r>
    </w:p>
    <w:p w:rsidR="00D42C7A" w:rsidRDefault="00D42C7A" w:rsidP="00100551">
      <w:pPr>
        <w:rPr>
          <w:lang w:val="nl-NL"/>
        </w:rPr>
      </w:pPr>
    </w:p>
    <w:p w:rsidR="00D42C7A" w:rsidRDefault="00D42C7A" w:rsidP="00100551">
      <w:pPr>
        <w:rPr>
          <w:lang w:val="nl-NL"/>
        </w:rPr>
      </w:pPr>
    </w:p>
    <w:p w:rsidR="00D42C7A" w:rsidRDefault="00D42C7A" w:rsidP="00D42C7A">
      <w:pPr>
        <w:pStyle w:val="Kop1"/>
        <w:rPr>
          <w:lang w:val="nl-NL"/>
        </w:rPr>
      </w:pPr>
      <w:r>
        <w:rPr>
          <w:lang w:val="nl-NL"/>
        </w:rPr>
        <w:t>Configuratie Bestanden</w:t>
      </w:r>
    </w:p>
    <w:p w:rsidR="00D42C7A" w:rsidRDefault="00D42C7A" w:rsidP="00100551">
      <w:pPr>
        <w:rPr>
          <w:lang w:val="nl-NL"/>
        </w:rPr>
      </w:pPr>
    </w:p>
    <w:p w:rsidR="00D42C7A" w:rsidRPr="00100551" w:rsidRDefault="00D42C7A" w:rsidP="00100551">
      <w:pPr>
        <w:rPr>
          <w:lang w:val="nl-NL"/>
        </w:rPr>
      </w:pPr>
      <w:r>
        <w:rPr>
          <w:lang w:val="nl-NL"/>
        </w:rPr>
        <w:t>De configuratie bestanden staan in de db map. Check of de bestand versies overeenkomen met de laatste versies voor het systeem (a.h.v. de datum tijd van de bestanden). Vervang indien nodig.</w:t>
      </w:r>
      <w:bookmarkStart w:id="0" w:name="_GoBack"/>
      <w:bookmarkEnd w:id="0"/>
    </w:p>
    <w:sectPr w:rsidR="00D42C7A" w:rsidRPr="001005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F05AD"/>
    <w:multiLevelType w:val="hybridMultilevel"/>
    <w:tmpl w:val="B508762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2B2611B8"/>
    <w:multiLevelType w:val="hybridMultilevel"/>
    <w:tmpl w:val="D736E862"/>
    <w:lvl w:ilvl="0" w:tplc="C57E1F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364F39A0"/>
    <w:multiLevelType w:val="hybridMultilevel"/>
    <w:tmpl w:val="8B1416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117A7F"/>
    <w:multiLevelType w:val="hybridMultilevel"/>
    <w:tmpl w:val="527E36FA"/>
    <w:lvl w:ilvl="0" w:tplc="66EA8ED6">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F404037"/>
    <w:multiLevelType w:val="hybridMultilevel"/>
    <w:tmpl w:val="DB526B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40D9740A"/>
    <w:multiLevelType w:val="hybridMultilevel"/>
    <w:tmpl w:val="CAC2E8A8"/>
    <w:lvl w:ilvl="0" w:tplc="27240F22">
      <w:start w:val="14"/>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44C5916"/>
    <w:multiLevelType w:val="hybridMultilevel"/>
    <w:tmpl w:val="18E0A04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4F3609E5"/>
    <w:multiLevelType w:val="hybridMultilevel"/>
    <w:tmpl w:val="ECD668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64211B68"/>
    <w:multiLevelType w:val="hybridMultilevel"/>
    <w:tmpl w:val="1F4E6E88"/>
    <w:lvl w:ilvl="0" w:tplc="0DB09058">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79673DC9"/>
    <w:multiLevelType w:val="hybridMultilevel"/>
    <w:tmpl w:val="266EC28A"/>
    <w:lvl w:ilvl="0" w:tplc="A4D8A65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7C9C484A"/>
    <w:multiLevelType w:val="hybridMultilevel"/>
    <w:tmpl w:val="299EEB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7"/>
  </w:num>
  <w:num w:numId="5">
    <w:abstractNumId w:val="8"/>
  </w:num>
  <w:num w:numId="6">
    <w:abstractNumId w:val="0"/>
  </w:num>
  <w:num w:numId="7">
    <w:abstractNumId w:val="6"/>
  </w:num>
  <w:num w:numId="8">
    <w:abstractNumId w:val="10"/>
  </w:num>
  <w:num w:numId="9">
    <w:abstractNumId w:val="5"/>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2"/>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56"/>
    <w:rsid w:val="0002484D"/>
    <w:rsid w:val="00040DA0"/>
    <w:rsid w:val="000436BC"/>
    <w:rsid w:val="00100551"/>
    <w:rsid w:val="00113303"/>
    <w:rsid w:val="001B131D"/>
    <w:rsid w:val="001B2AEC"/>
    <w:rsid w:val="002942AD"/>
    <w:rsid w:val="002E11FE"/>
    <w:rsid w:val="00333C7C"/>
    <w:rsid w:val="00354A6D"/>
    <w:rsid w:val="00395B3E"/>
    <w:rsid w:val="003B5948"/>
    <w:rsid w:val="00433649"/>
    <w:rsid w:val="00480D21"/>
    <w:rsid w:val="004D0F38"/>
    <w:rsid w:val="004D7E55"/>
    <w:rsid w:val="00520AA0"/>
    <w:rsid w:val="00544B69"/>
    <w:rsid w:val="005E0EA5"/>
    <w:rsid w:val="00603898"/>
    <w:rsid w:val="006D2648"/>
    <w:rsid w:val="006E4901"/>
    <w:rsid w:val="007129F9"/>
    <w:rsid w:val="00717156"/>
    <w:rsid w:val="007171B2"/>
    <w:rsid w:val="007C5FDE"/>
    <w:rsid w:val="008830F3"/>
    <w:rsid w:val="008B1AB7"/>
    <w:rsid w:val="00942F47"/>
    <w:rsid w:val="00A30B0E"/>
    <w:rsid w:val="00A4476A"/>
    <w:rsid w:val="00AD4A6B"/>
    <w:rsid w:val="00B14639"/>
    <w:rsid w:val="00B829EA"/>
    <w:rsid w:val="00B9781E"/>
    <w:rsid w:val="00C2093C"/>
    <w:rsid w:val="00C24DA2"/>
    <w:rsid w:val="00C57399"/>
    <w:rsid w:val="00D004FE"/>
    <w:rsid w:val="00D42C7A"/>
    <w:rsid w:val="00DA31FB"/>
    <w:rsid w:val="00DE6861"/>
    <w:rsid w:val="00E32C28"/>
    <w:rsid w:val="00E37814"/>
    <w:rsid w:val="00E94CEB"/>
    <w:rsid w:val="00EE50A9"/>
    <w:rsid w:val="00F56C26"/>
    <w:rsid w:val="00F72D23"/>
    <w:rsid w:val="00F819E4"/>
    <w:rsid w:val="00FA5F89"/>
    <w:rsid w:val="00FA7794"/>
    <w:rsid w:val="00FA7D7D"/>
    <w:rsid w:val="00FC53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A5F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D7E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rsid w:val="00E32C28"/>
    <w:pPr>
      <w:keepNext/>
      <w:keepLines/>
      <w:spacing w:before="200" w:after="0"/>
      <w:outlineLvl w:val="2"/>
    </w:pPr>
    <w:rPr>
      <w:rFonts w:asciiTheme="majorHAnsi" w:eastAsiaTheme="majorEastAsia" w:hAnsiTheme="majorHAnsi" w:cstheme="majorBidi"/>
      <w:b/>
      <w:bCs/>
      <w:color w:val="4472C4"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17156"/>
    <w:pPr>
      <w:ind w:left="720"/>
      <w:contextualSpacing/>
    </w:pPr>
  </w:style>
  <w:style w:type="character" w:customStyle="1" w:styleId="Kop1Char">
    <w:name w:val="Kop 1 Char"/>
    <w:basedOn w:val="Standaardalinea-lettertype"/>
    <w:link w:val="Kop1"/>
    <w:uiPriority w:val="9"/>
    <w:rsid w:val="00FA5F89"/>
    <w:rPr>
      <w:rFonts w:asciiTheme="majorHAnsi" w:eastAsiaTheme="majorEastAsia" w:hAnsiTheme="majorHAnsi" w:cstheme="majorBidi"/>
      <w:color w:val="2F5496" w:themeColor="accent1" w:themeShade="BF"/>
      <w:sz w:val="32"/>
      <w:szCs w:val="32"/>
    </w:rPr>
  </w:style>
  <w:style w:type="paragraph" w:styleId="Ballontekst">
    <w:name w:val="Balloon Text"/>
    <w:basedOn w:val="Standaard"/>
    <w:link w:val="BallontekstChar"/>
    <w:uiPriority w:val="99"/>
    <w:semiHidden/>
    <w:unhideWhenUsed/>
    <w:rsid w:val="00F819E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19E4"/>
    <w:rPr>
      <w:rFonts w:ascii="Tahoma" w:hAnsi="Tahoma" w:cs="Tahoma"/>
      <w:sz w:val="16"/>
      <w:szCs w:val="16"/>
    </w:rPr>
  </w:style>
  <w:style w:type="character" w:customStyle="1" w:styleId="Kop2Char">
    <w:name w:val="Kop 2 Char"/>
    <w:basedOn w:val="Standaardalinea-lettertype"/>
    <w:link w:val="Kop2"/>
    <w:uiPriority w:val="9"/>
    <w:rsid w:val="004D7E55"/>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sid w:val="00E32C28"/>
    <w:rPr>
      <w:rFonts w:asciiTheme="majorHAnsi" w:eastAsiaTheme="majorEastAsia" w:hAnsiTheme="majorHAnsi" w:cstheme="majorBidi"/>
      <w:b/>
      <w:bCs/>
      <w:color w:val="4472C4" w:themeColor="accent1"/>
    </w:rPr>
  </w:style>
  <w:style w:type="paragraph" w:styleId="Titel">
    <w:name w:val="Title"/>
    <w:basedOn w:val="Standaard"/>
    <w:next w:val="Standaard"/>
    <w:link w:val="TitelChar"/>
    <w:uiPriority w:val="10"/>
    <w:qFormat/>
    <w:rsid w:val="006E490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6E4901"/>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Standaardalinea-lettertype"/>
    <w:uiPriority w:val="99"/>
    <w:unhideWhenUsed/>
    <w:rsid w:val="006E4901"/>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A5F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D7E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rsid w:val="00E32C28"/>
    <w:pPr>
      <w:keepNext/>
      <w:keepLines/>
      <w:spacing w:before="200" w:after="0"/>
      <w:outlineLvl w:val="2"/>
    </w:pPr>
    <w:rPr>
      <w:rFonts w:asciiTheme="majorHAnsi" w:eastAsiaTheme="majorEastAsia" w:hAnsiTheme="majorHAnsi" w:cstheme="majorBidi"/>
      <w:b/>
      <w:bCs/>
      <w:color w:val="4472C4"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17156"/>
    <w:pPr>
      <w:ind w:left="720"/>
      <w:contextualSpacing/>
    </w:pPr>
  </w:style>
  <w:style w:type="character" w:customStyle="1" w:styleId="Kop1Char">
    <w:name w:val="Kop 1 Char"/>
    <w:basedOn w:val="Standaardalinea-lettertype"/>
    <w:link w:val="Kop1"/>
    <w:uiPriority w:val="9"/>
    <w:rsid w:val="00FA5F89"/>
    <w:rPr>
      <w:rFonts w:asciiTheme="majorHAnsi" w:eastAsiaTheme="majorEastAsia" w:hAnsiTheme="majorHAnsi" w:cstheme="majorBidi"/>
      <w:color w:val="2F5496" w:themeColor="accent1" w:themeShade="BF"/>
      <w:sz w:val="32"/>
      <w:szCs w:val="32"/>
    </w:rPr>
  </w:style>
  <w:style w:type="paragraph" w:styleId="Ballontekst">
    <w:name w:val="Balloon Text"/>
    <w:basedOn w:val="Standaard"/>
    <w:link w:val="BallontekstChar"/>
    <w:uiPriority w:val="99"/>
    <w:semiHidden/>
    <w:unhideWhenUsed/>
    <w:rsid w:val="00F819E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19E4"/>
    <w:rPr>
      <w:rFonts w:ascii="Tahoma" w:hAnsi="Tahoma" w:cs="Tahoma"/>
      <w:sz w:val="16"/>
      <w:szCs w:val="16"/>
    </w:rPr>
  </w:style>
  <w:style w:type="character" w:customStyle="1" w:styleId="Kop2Char">
    <w:name w:val="Kop 2 Char"/>
    <w:basedOn w:val="Standaardalinea-lettertype"/>
    <w:link w:val="Kop2"/>
    <w:uiPriority w:val="9"/>
    <w:rsid w:val="004D7E55"/>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sid w:val="00E32C28"/>
    <w:rPr>
      <w:rFonts w:asciiTheme="majorHAnsi" w:eastAsiaTheme="majorEastAsia" w:hAnsiTheme="majorHAnsi" w:cstheme="majorBidi"/>
      <w:b/>
      <w:bCs/>
      <w:color w:val="4472C4" w:themeColor="accent1"/>
    </w:rPr>
  </w:style>
  <w:style w:type="paragraph" w:styleId="Titel">
    <w:name w:val="Title"/>
    <w:basedOn w:val="Standaard"/>
    <w:next w:val="Standaard"/>
    <w:link w:val="TitelChar"/>
    <w:uiPriority w:val="10"/>
    <w:qFormat/>
    <w:rsid w:val="006E490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6E4901"/>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Standaardalinea-lettertype"/>
    <w:uiPriority w:val="99"/>
    <w:unhideWhenUsed/>
    <w:rsid w:val="006E49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halcwb/AfsprakenProgramm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A905B322.dotm</Template>
  <TotalTime>49</TotalTime>
  <Pages>7</Pages>
  <Words>438</Words>
  <Characters>2409</Characters>
  <Application>Microsoft Office Word</Application>
  <DocSecurity>0</DocSecurity>
  <Lines>20</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UMC Utrecht</Company>
  <LinksUpToDate>false</LinksUpToDate>
  <CharactersWithSpaces>2842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Casper Bollen</dc:creator>
  <cp:lastModifiedBy>Bollen, C.W.</cp:lastModifiedBy>
  <cp:revision>3</cp:revision>
  <dcterms:created xsi:type="dcterms:W3CDTF">2017-11-27T09:20:00Z</dcterms:created>
  <dcterms:modified xsi:type="dcterms:W3CDTF">2017-11-27T10:09:00Z</dcterms:modified>
</cp:coreProperties>
</file>