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6" w:rsidRPr="002656D6" w:rsidRDefault="002656D6" w:rsidP="00F90A10">
      <w:pPr>
        <w:pStyle w:val="Titel"/>
      </w:pPr>
      <w:r w:rsidRPr="002656D6">
        <w:t xml:space="preserve">Performance verbetering </w:t>
      </w:r>
      <w:proofErr w:type="spellStart"/>
      <w:r w:rsidRPr="002656D6">
        <w:t>AfsprakenProgramma</w:t>
      </w:r>
      <w:proofErr w:type="spellEnd"/>
      <w:r w:rsidRPr="002656D6">
        <w:t xml:space="preserve"> versie 0.60.51-beta</w:t>
      </w:r>
    </w:p>
    <w:p w:rsidR="002656D6" w:rsidRDefault="002656D6" w:rsidP="008D6406">
      <w:pPr>
        <w:pStyle w:val="Geenafstand"/>
        <w:rPr>
          <w:rFonts w:ascii="Segoe UI" w:hAnsi="Segoe UI" w:cs="Segoe UI"/>
        </w:rPr>
      </w:pPr>
    </w:p>
    <w:p w:rsidR="00F90A10" w:rsidRPr="002656D6" w:rsidRDefault="00F90A10" w:rsidP="008D6406">
      <w:pPr>
        <w:pStyle w:val="Geenafstan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Het </w:t>
      </w:r>
      <w:proofErr w:type="spellStart"/>
      <w:r>
        <w:rPr>
          <w:rFonts w:ascii="Segoe UI" w:hAnsi="Segoe UI" w:cs="Segoe UI"/>
        </w:rPr>
        <w:t>AfsprakenProgramma</w:t>
      </w:r>
      <w:proofErr w:type="spellEnd"/>
      <w:r>
        <w:rPr>
          <w:rFonts w:ascii="Segoe UI" w:hAnsi="Segoe UI" w:cs="Segoe UI"/>
        </w:rPr>
        <w:t xml:space="preserve"> in de test omgeving versie 0.60.51-beta bevat wijziging in de code waardoor het laden van het formularium vele malen sneller wordt. Om deze versie te gebr</w:t>
      </w:r>
      <w:bookmarkStart w:id="0" w:name="_GoBack"/>
      <w:bookmarkEnd w:id="0"/>
      <w:r>
        <w:rPr>
          <w:rFonts w:ascii="Segoe UI" w:hAnsi="Segoe UI" w:cs="Segoe UI"/>
        </w:rPr>
        <w:t xml:space="preserve">uiken dient de database voor het </w:t>
      </w:r>
      <w:proofErr w:type="spellStart"/>
      <w:r>
        <w:rPr>
          <w:rFonts w:ascii="Segoe UI" w:hAnsi="Segoe UI" w:cs="Segoe UI"/>
        </w:rPr>
        <w:t>AfsprakenProgramma</w:t>
      </w:r>
      <w:proofErr w:type="spellEnd"/>
      <w:r>
        <w:rPr>
          <w:rFonts w:ascii="Segoe UI" w:hAnsi="Segoe UI" w:cs="Segoe UI"/>
        </w:rPr>
        <w:t xml:space="preserve"> te worden aangepast. Zie onderstaande aanpassingen.</w:t>
      </w:r>
    </w:p>
    <w:p w:rsidR="002656D6" w:rsidRDefault="002656D6" w:rsidP="00F90A10">
      <w:pPr>
        <w:pStyle w:val="Kop1"/>
      </w:pPr>
      <w:r w:rsidRPr="002656D6">
        <w:t>Aanpassingen database</w:t>
      </w:r>
      <w:r>
        <w:t xml:space="preserve"> UMCU_WKZ_AP</w:t>
      </w:r>
    </w:p>
    <w:p w:rsidR="002656D6" w:rsidRDefault="002656D6" w:rsidP="008D6406">
      <w:pPr>
        <w:pStyle w:val="Geenafstand"/>
        <w:rPr>
          <w:rFonts w:ascii="Segoe UI" w:hAnsi="Segoe UI" w:cs="Segoe UI"/>
        </w:rPr>
      </w:pPr>
    </w:p>
    <w:p w:rsidR="002656D6" w:rsidRDefault="002656D6" w:rsidP="008D6406">
      <w:pPr>
        <w:pStyle w:val="Geenafstan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N.B. Verander </w:t>
      </w:r>
      <w:proofErr w:type="spellStart"/>
      <w:r>
        <w:rPr>
          <w:rFonts w:ascii="Segoe UI" w:hAnsi="Segoe UI" w:cs="Segoe UI"/>
        </w:rPr>
        <w:t>UMCU_WKZ_AP_Test</w:t>
      </w:r>
      <w:proofErr w:type="spellEnd"/>
      <w:r>
        <w:rPr>
          <w:rFonts w:ascii="Segoe UI" w:hAnsi="Segoe UI" w:cs="Segoe UI"/>
        </w:rPr>
        <w:t xml:space="preserve"> in UMCU_WKZ_AP</w:t>
      </w:r>
    </w:p>
    <w:p w:rsidR="002656D6" w:rsidRDefault="002656D6" w:rsidP="002656D6">
      <w:pPr>
        <w:pStyle w:val="Geenafstand"/>
        <w:rPr>
          <w:rFonts w:ascii="Segoe UI" w:hAnsi="Segoe UI" w:cs="Segoe UI"/>
        </w:rPr>
      </w:pPr>
    </w:p>
    <w:p w:rsidR="002656D6" w:rsidRPr="002656D6" w:rsidRDefault="002656D6" w:rsidP="00F90A10">
      <w:pPr>
        <w:pStyle w:val="Kop2"/>
      </w:pPr>
      <w:r w:rsidRPr="002656D6">
        <w:t>1.</w:t>
      </w:r>
      <w:r>
        <w:t xml:space="preserve"> Aanpassing </w:t>
      </w:r>
      <w:proofErr w:type="spellStart"/>
      <w:r>
        <w:t>GetConfigMedDiscLatest</w:t>
      </w:r>
      <w:proofErr w:type="spellEnd"/>
    </w:p>
    <w:p w:rsidR="002656D6" w:rsidRDefault="002656D6" w:rsidP="008D6406">
      <w:pPr>
        <w:pStyle w:val="Geenafstand"/>
        <w:rPr>
          <w:rFonts w:ascii="Segoe UI" w:hAnsi="Segoe UI" w:cs="Segoe UI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UMCU_WKZ_AP_Test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UserDefinedFunction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GetConfigMedDiscLatest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    Script Date: 13-4-2022 17:59:00 ******/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Author,,Name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Date,,&gt;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>&lt;Description,,&gt;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GetConfigMedDiscLatest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Add the SELECT statement with parameter references here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VersionUTC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VersionDate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[GPK]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[ATC]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MainGroup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SubGroup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[Generic]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[Tallman]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[Label]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[Shape]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[Routes]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GenericQuantity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GenericUnit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MultipleQuantity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MultipleUnit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[Indications]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HasSolutions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--, d.[Route]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d.Indication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d.Gender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d.MinAge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d.MinWeight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d.MaxWeight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d.MinGestAge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d.MaxGestAge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d.MinPMAge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d.MaxPMAge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d.Frequencies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d.NormDose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d.MinDose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d.MaxDose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d.AbsMaxDose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d.MaxPerDose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d.IsDosePerKg</w:t>
      </w:r>
      <w:proofErr w:type="spellEnd"/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--, d.IsDosePerM2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ConfigMedDisc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 md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--LEFT JOIN 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GetConfigMedDiscDoseLatest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]() d ON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>d.[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md.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AND d.[Generic] =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md.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[Generic]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AND d.[Shape] =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md.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[Shape]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AND CHARINDEX(d.[Route],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md.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[Routes]) &gt; 0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ConfigMedTallMan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tm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[Generic]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6D6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[Generic]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GetlatestConfigMedDiscVersion</w:t>
      </w:r>
      <w:proofErr w:type="spellEnd"/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Default="002656D6" w:rsidP="008D6406">
      <w:pPr>
        <w:pStyle w:val="Geenafstand"/>
        <w:rPr>
          <w:rFonts w:ascii="Segoe UI" w:hAnsi="Segoe UI" w:cs="Segoe UI"/>
          <w:lang w:val="en-US"/>
        </w:rPr>
      </w:pPr>
    </w:p>
    <w:p w:rsidR="002656D6" w:rsidRDefault="002656D6" w:rsidP="00F90A10">
      <w:pPr>
        <w:pStyle w:val="Kop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GetConfigMedDiscDoseLatestForGenericShape</w:t>
      </w:r>
      <w:proofErr w:type="spellEnd"/>
    </w:p>
    <w:p w:rsidR="002656D6" w:rsidRPr="002656D6" w:rsidRDefault="002656D6" w:rsidP="008D6406">
      <w:pPr>
        <w:pStyle w:val="Geenafstand"/>
        <w:rPr>
          <w:rFonts w:ascii="Segoe UI" w:hAnsi="Segoe UI" w:cs="Segoe UI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UMCU_WKZ_AP_Test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UserDefinedFunction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GetConfigMedDiscDoseLatest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]    Script Date: 13-4-2022 16:55:52 ******/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Author,,Name</w:t>
      </w:r>
      <w:proofErr w:type="spellEnd"/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Date,,&gt;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ab/>
        <w:t>&lt;Description,,&gt;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GetConfigMedDiscDoseLatestForGenericShape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function here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@Generic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@Shape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8000"/>
          <w:sz w:val="19"/>
          <w:szCs w:val="19"/>
          <w:lang w:val="en-US"/>
        </w:rPr>
        <w:t>-- Add the SELECT statement with parameter references here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[Id]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VersionUTC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VersionDate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[Generic]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[Shape]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[Route]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[Indication]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[Gender]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MinAge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MaxAge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MaxWeight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MinGestAge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MaxGestAge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MinPMAge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MaxPMAge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[Frequencies]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DoseUnit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NormDose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MinDose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MaxPerDose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IsDosePerKg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[IsDosePerM2]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AbsMaxDose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ConfigMedDiscDose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 md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656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VersionID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GetlatestConfigMedDiscDoseVersion</w:t>
      </w:r>
      <w:proofErr w:type="spellEnd"/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2656D6" w:rsidRP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@Generic </w:t>
      </w:r>
      <w:r w:rsidRPr="002656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6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6D6" w:rsidRDefault="002656D6" w:rsidP="0026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56D6" w:rsidRPr="002656D6" w:rsidRDefault="002656D6" w:rsidP="008D6406">
      <w:pPr>
        <w:pStyle w:val="Geenafstand"/>
        <w:rPr>
          <w:rFonts w:ascii="Segoe UI" w:hAnsi="Segoe UI" w:cs="Segoe UI"/>
        </w:rPr>
      </w:pPr>
    </w:p>
    <w:sectPr w:rsidR="002656D6" w:rsidRPr="00265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E3C72"/>
    <w:multiLevelType w:val="hybridMultilevel"/>
    <w:tmpl w:val="0EECD8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3A65"/>
    <w:multiLevelType w:val="hybridMultilevel"/>
    <w:tmpl w:val="F31AAE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D6"/>
    <w:rsid w:val="002656D6"/>
    <w:rsid w:val="003F2CDA"/>
    <w:rsid w:val="006F142D"/>
    <w:rsid w:val="008D6406"/>
    <w:rsid w:val="00F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8ADE"/>
  <w15:chartTrackingRefBased/>
  <w15:docId w15:val="{B2428536-8478-488B-A92D-67CBA628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0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0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D6406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90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90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90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2B77-B803-447B-9599-FF033D7C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Bollen, C.W. (Casper)</dc:creator>
  <cp:keywords/>
  <dc:description/>
  <cp:lastModifiedBy>Bollen, C.W. (Casper)</cp:lastModifiedBy>
  <cp:revision>2</cp:revision>
  <dcterms:created xsi:type="dcterms:W3CDTF">2022-04-13T16:10:00Z</dcterms:created>
  <dcterms:modified xsi:type="dcterms:W3CDTF">2022-04-13T16:27:00Z</dcterms:modified>
</cp:coreProperties>
</file>