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rStyle w:val=""/>
        </w:rPr>
        <w:t>第五章 栈与队列</w:t>
      </w:r>
      <w:r>
        <w:rPr>
          <w:rStyle w:val=""/>
        </w:rPr>
        <w:t>part03</w:t>
      </w:r>
    </w:p>
    <w:p>
      <w:pPr>
        <w:pStyle w:val="z2xbei"/>
        <w:pBdr>
          <w:bottom/>
        </w:pBdr>
        <w:snapToGrid/>
        <w:spacing w:line="240"/>
        <w:rPr/>
      </w:pPr>
      <w:r>
        <w:rPr/>
        <w:t xml:space="preserve"> 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今日内容： </w:t>
      </w:r>
    </w:p>
    <w:p>
      <w:pPr>
        <w:snapToGrid/>
        <w:spacing w:line="240"/>
        <w:rPr/>
      </w:pPr>
    </w:p>
    <w:p>
      <w:pPr>
        <w:numPr>
          <w:ilvl w:val="0"/>
          <w:numId w:val="1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239. 滑动窗口最大值</w:t>
      </w:r>
    </w:p>
    <w:p>
      <w:pPr>
        <w:numPr>
          <w:ilvl w:val="0"/>
          <w:numId w:val="2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347.前 K 个高频元素</w:t>
      </w:r>
    </w:p>
    <w:p>
      <w:pPr>
        <w:numPr>
          <w:ilvl w:val="0"/>
          <w:numId w:val="3"/>
        </w:numPr>
        <w:snapToGrid/>
        <w:spacing w:line="240"/>
        <w:ind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总结</w:t>
      </w: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pStyle w:val="kbajtz"/>
        <w:snapToGrid/>
        <w:spacing w:line="240"/>
        <w:rPr/>
      </w:pPr>
      <w:r>
        <w:rPr/>
        <w:t xml:space="preserve"> 详细布置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0k2sbi"/>
        <w:snapToGrid/>
        <w:spacing w:line="240"/>
        <w:rPr/>
      </w:pPr>
      <w:r>
        <w:rPr/>
        <w:t xml:space="preserve"> 239. 滑动窗口最大值 （一刷</w:t>
      </w:r>
      <w:r>
        <w:rPr>
          <w:rStyle w:val=""/>
        </w:rPr>
        <w:t>至少需要理解思路</w:t>
      </w:r>
      <w:r>
        <w:rPr/>
        <w:t>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之前讲的都是栈的应用，这次该是队列的应用了。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本题算比较有难度的，需要自己去构造单调队列，建议先看视频来理解。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https://programmercarl.com/0239.%E6%BB%91%E5%8A%A8%E7%AA%97%E5%8F%A3%E6%9C%80%E5%A4%A7%E5%80%BC.html normalLink \tdfu https://programmercarl.com/0239.%E6%BB%91%E5%8A%A8%E7%AA%97%E5%8F%A3%E6%9C%80%E5%A4%A7%E5%80%BC.html \tdfn https%3A//programmercarl.com/0239.%25E6%25BB%2591%25E5%258A%25A8%25E7%25AA%2597%25E5%258F%25A3%25E6%259C%2580%25E5%25A4%25A7%25E5%2580%25BC.html \tdfe -10 \tdlt inline </w:instrText>
      </w:r>
      <w:r>
        <w:rPr/>
        <w:fldChar w:fldCharType="separate"/>
      </w:r>
      <w:r>
        <w:rPr>
          <w:rStyle w:val="4omzjh"/>
        </w:rPr>
        <w:t>https://programmercarl.com/0239.%E6%BB%91%E5%8A%A8%E7%AA%97%E5%8F%A3%E6%9C%80%E5%A4%A7%E5%80%BC.html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ppxt1w"/>
        <w:snapToGrid/>
        <w:spacing w:line="240"/>
        <w:rPr/>
      </w:pPr>
      <w:r>
        <w:rPr/>
        <w:t xml:space="preserve"> 347.前 K 个高频元素 </w:t>
      </w:r>
      <w:r>
        <w:rPr/>
        <w:t xml:space="preserve"> </w:t>
      </w:r>
      <w:r>
        <w:rPr/>
        <w:t>（一刷至少需要理解思路）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大/小顶堆的应用， 在C++中就是优先级队列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本题是 大数据中取前k值 的经典思路，了解想法之后，不算难。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题目链接/文章讲解/视频讲解：</w:t>
      </w:r>
      <w:r>
        <w:rPr/>
        <w:fldChar w:fldCharType="begin"/>
      </w:r>
      <w:r>
        <w:rPr/>
        <w:instrText xml:space="preserve">HYPERLINK https://programmercarl.com/0347.%E5%89%8DK%E4%B8%AA%E9%AB%98%E9%A2%91%E5%85%83%E7%B4%A0.html normalLink \tdfu https://programmercarl.com/0347.%E5%89%8DK%E4%B8%AA%E9%AB%98%E9%A2%91%E5%85%83%E7%B4%A0.html \tdfn https%3A//programmercarl.com/0347.%25E5%2589%258DK%25E4%25B8%25AA%25E9%25AB%2598%25E9%25A2%2591%25E5%2585%2583%25E7%25B4%25A0.html \tdfe -10 \tdlt inline </w:instrText>
      </w:r>
      <w:r>
        <w:rPr/>
        <w:fldChar w:fldCharType="separate"/>
      </w:r>
      <w:r>
        <w:rPr>
          <w:rStyle w:val="4omzjh"/>
        </w:rPr>
        <w:t>https://programmercarl.com/0347.%E5%89%8DK%E4%B8%AA%E9%AB%98%E9%A2%91%E5%85%83%E7%B4%A0.html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snapToGrid/>
        <w:spacing w:line="240"/>
        <w:rPr/>
      </w:pPr>
    </w:p>
    <w:p>
      <w:pPr>
        <w:snapToGrid/>
        <w:spacing w:line="240"/>
        <w:rPr/>
      </w:pPr>
    </w:p>
    <w:p>
      <w:pPr>
        <w:pStyle w:val="cnatb3"/>
        <w:snapToGrid/>
        <w:spacing w:line="240"/>
        <w:rPr/>
      </w:pPr>
      <w:r>
        <w:rPr/>
        <w:t xml:space="preserve"> 总结 </w:t>
      </w:r>
    </w:p>
    <w:p>
      <w:pPr>
        <w:snapToGrid/>
        <w:spacing w:line="240"/>
        <w:rPr/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栈与队列做一个总结吧，加油</w:t>
      </w:r>
    </w:p>
    <w:p>
      <w:pPr>
        <w:snapToGrid/>
        <w:spacing w:line="240"/>
        <w:rPr/>
      </w:pP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  <w:r>
        <w:rPr/>
        <w:fldChar w:fldCharType="begin"/>
      </w:r>
      <w:r>
        <w:rPr/>
        <w:instrText xml:space="preserve">HYPERLINK https://programmercarl.com/%E6%A0%88%E4%B8%8E%E9%98%9F%E5%88%97%E6%80%BB%E7%BB%93.html normalLink \tdfu https://programmercarl.com/%E6%A0%88%E4%B8%8E%E9%98%9F%E5%88%97%E6%80%BB%E7%BB%93.html \tdfn https%3A//programmercarl.com/%25E6%25A0%2588%25E4%25B8%258E%25E9%2598%259F%25E5%2588%2597%25E6%2580%25BB%25E7%25BB%2593.html \tdfe -10 \tdlt inline </w:instrText>
      </w:r>
      <w:r>
        <w:rPr/>
        <w:fldChar w:fldCharType="separate"/>
      </w:r>
      <w:r>
        <w:rPr>
          <w:rStyle w:val="4omzjh"/>
        </w:rPr>
        <w:t>https://programmercarl.com/%E6%A0%88%E4%B8%8E%E9%98%9F%E5%88%97%E6%80%BB%E7%BB%93.html</w:t>
      </w:r>
      <w:r>
        <w:rPr/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pBdr/>
        <w:snapToGrid/>
        <w:spacing w:line="240"/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</w:pPr>
    </w:p>
    <w:p>
      <w:pPr>
        <w:pStyle w:val="z2xbei"/>
        <w:numPr/>
        <w:pBdr/>
        <w:snapToGrid/>
        <w:spacing w:line="240"/>
        <w:rPr>
          <w:rStyle w:val=""/>
        </w:rPr>
      </w:pPr>
      <w:r>
        <w:rPr>
          <w:rStyle w:val=""/>
        </w:rPr>
        <w:t>往日任务</w:t>
      </w:r>
    </w:p>
    <w:p>
      <w:pPr>
        <w:numPr>
          <w:ilvl w:val="0"/>
          <w:numId w:val="4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https://docs.qq.com/doc/DUG9UR2ZUc3BjRUdY docLink \tdfn %u8BAD%u7EC3%u8425%u4E00%u671Fday%201%20 \tdfu https://docs.qq.com/doc/DUG9UR2ZUc3BjRUdY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 xml:space="preserve">训练营一期day 1 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5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2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https://docs.qq.com/doc/DUGRwWXNOVEpyaVpG docLink \tdfn day%202%20%u7B2C%u4E00%u7AE0%u6570%u7EC4 \tdfu https://docs.qq.com/doc/DUGRwWXNOVEpyaVpG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2 第一章数组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 </w:t>
      </w:r>
    </w:p>
    <w:p>
      <w:pPr>
        <w:numPr>
          <w:ilvl w:val="0"/>
          <w:numId w:val="6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3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https://docs.qq.com/doc/DUGdqYWNYeGhlaVR6 docLink \tdfn day%203%20%u7B2C%u4E8C%u7AE0%20%u94FE%u8868 \tdfu https://docs.qq.com/doc/DUGdqYWNYeGhlaVR6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3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7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4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https://docs.qq.com/doc/DUFNjYUxYRHRVWklp docLink \tdfn day%204%20%u7B2C%u4E8C%u7AE0%20%u94FE%u8868 \tdfu https://docs.qq.com/doc/DUFNjYUxYRHRVWklp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4 第二章 链表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8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5 周日休息</w:t>
      </w:r>
    </w:p>
    <w:p>
      <w:pPr>
        <w:numPr>
          <w:ilvl w:val="0"/>
          <w:numId w:val="9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6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https://docs.qq.com/doc/DUEtFSGdreWRuR2p4 docLink \tdfn day%206%20%u7B2C%u4E09%u7AE0%20%u54C8%u5E0C%u8868 \tdfu https://docs.qq.com/doc/DUEtFSGdreWRuR2p4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6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0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7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https://docs.qq.com/doc/DUElCb1NyTVpXa0Jj docLink \tdfn day%207%20%u7B2C%u4E09%u7AE0%20%u54C8%u5E0C%u8868 \tdfu https://docs.qq.com/doc/DUElCb1NyTVpXa0Jj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7 第三章 哈希表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1"/>
        </w:numPr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8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https://docs.qq.com/doc/DUGdsY2JFaFhDRVZH docLink \tdfn day%208%20%u7B2C%u56DB%u7AE0%20%u5B57%u7B26%u4E32 \tdfu https://docs.qq.com/doc/DUGdsY2JFaFhDRVZH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8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9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https://docs.qq.com/doc/DUHVXSnZNaXpVUHN4 docLink \tdfn day%209%20%u7B2C%u56DB%u7AE0%20%u5B57%u7B26%u4E32 \tdfu https://docs.qq.com/doc/DUHVXSnZNaXpVUHN4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9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day 10 任务以及具体安排：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https://docs.qq.com/doc/DUElqeHh3cndDbW1Q docLink \tdfn day%2010%20%u7B2C%u56DB%u7AE0%20%u5B57%u7B26%u4E32 \tdfu https://docs.qq.com/doc/DUElqeHh3cndDbW1Q \tdfe 0 \tdlt inline </w:instrTex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10 第四章 字符串</w:t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Style w:val=""/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pBdr/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>day 11 任务以及具体安排：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begin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instrText xml:space="preserve">HYPERLINK https://docs.qq.com/doc/DUHh6UE5hUUZOZUd0 docLink \tdfn day%2011%20%u7B2C%u4E94%u7AE0%20%u6808%u4E0E%u961F%u5217 \tdfu https://docs.qq.com/doc/DUHh6UE5hUUZOZUd0 \tdfe 0 \tdlt inline </w:instrTex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separate"/>
      </w:r>
      <w:r>
        <w:rPr>
          <w:rStyle w:val="4omzjh"/>
        </w:rPr>
        <w:t>day 11 第五章 栈与队列</w:t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fldChar w:fldCharType="end"/>
      </w: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numPr>
          <w:ilvl w:val="0"/>
          <w:numId w:val="12"/>
        </w:numPr>
        <w:snapToGrid/>
        <w:spacing w:line="240"/>
        <w:ind/>
        <w:rPr>
          <w:rStyle w:val=""/>
        </w:rPr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day 12 周日休息 </w:t>
      </w:r>
    </w:p>
    <w:p>
      <w:pPr>
        <w:numPr/>
        <w:snapToGrid/>
        <w:spacing w:line="240"/>
        <w:rPr>
          <w:rStyle w:val=""/>
        </w:rPr>
      </w:pPr>
    </w:p>
    <w:p>
      <w:pPr>
        <w:numPr/>
        <w:snapToGrid w:val="false"/>
        <w:spacing w:line="312" w:lineRule="auto"/>
        <w:rPr>
          <w:rStyle w:val=""/>
        </w:rPr>
      </w:pPr>
    </w:p>
    <w:p>
      <w:pPr>
        <w:snapToGrid/>
        <w:spacing w:line="240"/>
        <w:rPr/>
      </w:pPr>
      <w:r>
        <w:rPr>
          <w:rFonts w:ascii="微软雅黑" w:hAnsi="微软雅黑" w:eastAsia="微软雅黑" w:cs="微软雅黑"/>
          <w:b w:val="false"/>
          <w:i w:val="false"/>
          <w:strike w:val="false"/>
          <w:spacing w:val="0"/>
          <w:u w:val="none"/>
        </w:rPr>
        <w:t xml:space="preserve"> </w:t>
      </w:r>
    </w:p>
    <w:p>
      <w:pPr>
        <w:snapToGrid w:val="false"/>
        <w:spacing w:line="312" w:lineRule="auto"/>
        <w:rPr/>
      </w:pP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/>
</file>

<file path=word/numbering.xml><?xml version="1.0" encoding="utf-8"?>
<w:numbering xmlns:w="http://schemas.openxmlformats.org/wordprocessingml/2006/main">
  <w:abstractNum w:abstractNumId="1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2"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</w:abstractNum>
  <w:abstractNum w:abstractNumId="3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4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</w:abstractNum>
  <w:abstractNum w:abstractNumId="5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6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7"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</w:abstractNum>
  <w:abstractNum w:abstractNumId="8"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</w:abstractNum>
  <w:abstractNum w:abstractNumId="9"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0"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</w:abstractNum>
  <w:abstractNum w:abstractNumId="11"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</w:abstractNum>
  <w:abstractNum w:abstractNumId="12">
    <w:lvl w:ilvl="3">
      <w:start w:val="1"/>
      <w:numFmt w:val="bullet"/>
      <w:lvlText w:val=""/>
      <w:pPr>
        <w:ind w:left="1656" w:hanging="336"/>
      </w:pPr>
      <w:rPr>
        <w:rFonts w:hint="default" w:ascii="wingdings" w:hAnsi="wingdings" w:eastAsia="wingdings" w:cs="wingdings"/>
      </w:rPr>
    </w:lvl>
    <w:lvl w:ilvl="6">
      <w:start w:val="1"/>
      <w:numFmt w:val="bullet"/>
      <w:lvlText w:val=""/>
      <w:pPr>
        <w:ind w:left="2976" w:hanging="336"/>
      </w:pPr>
      <w:rPr>
        <w:rFonts w:hint="default" w:ascii="wingdings" w:hAnsi="wingdings" w:eastAsia="wingdings" w:cs="wingdings"/>
      </w:rPr>
    </w:lvl>
    <w:lvl w:ilvl="4">
      <w:start w:val="1"/>
      <w:numFmt w:val="bullet"/>
      <w:lvlText w:val="¡"/>
      <w:pPr>
        <w:ind w:left="2096" w:hanging="336"/>
      </w:pPr>
      <w:rPr>
        <w:rFonts w:hint="default" w:ascii="wingdings" w:hAnsi="wingdings" w:eastAsia="wingdings" w:cs="wingdings"/>
      </w:rPr>
    </w:lvl>
    <w:lvl w:ilvl="2">
      <w:start w:val="1"/>
      <w:numFmt w:val="bullet"/>
      <w:lvlText w:val=""/>
      <w:pPr>
        <w:ind w:left="1216" w:hanging="336"/>
      </w:pPr>
      <w:rPr>
        <w:rFonts w:hint="default" w:ascii="wingdings" w:hAnsi="wingdings" w:eastAsia="wingdings" w:cs="wingdings"/>
      </w:rPr>
    </w:lvl>
    <w:lvl w:ilvl="1">
      <w:start w:val="1"/>
      <w:numFmt w:val="bullet"/>
      <w:lvlText w:val="¡"/>
      <w:pPr>
        <w:ind w:left="776" w:hanging="336"/>
      </w:pPr>
      <w:rPr>
        <w:rFonts w:hint="default" w:ascii="wingdings" w:hAnsi="wingdings" w:eastAsia="wingdings" w:cs="wingdings"/>
      </w:rPr>
    </w:lvl>
    <w:lvl w:ilvl="7">
      <w:start w:val="1"/>
      <w:numFmt w:val="bullet"/>
      <w:lvlText w:val="¡"/>
      <w:pPr>
        <w:ind w:left="3416" w:hanging="336"/>
      </w:pPr>
      <w:rPr>
        <w:rFonts w:hint="default" w:ascii="wingdings" w:hAnsi="wingdings" w:eastAsia="wingdings" w:cs="wingdings"/>
      </w:rPr>
    </w:lvl>
    <w:lvl w:ilvl="5">
      <w:start w:val="1"/>
      <w:numFmt w:val="bullet"/>
      <w:lvlText w:val=""/>
      <w:pPr>
        <w:ind w:left="2536" w:hanging="336"/>
      </w:pPr>
      <w:rPr>
        <w:rFonts w:hint="default" w:ascii="wingdings" w:hAnsi="wingdings" w:eastAsia="wingdings" w:cs="wingdings"/>
      </w:rPr>
    </w:lvl>
    <w:lvl w:ilvl="0">
      <w:start w:val="1"/>
      <w:numFmt w:val="bullet"/>
      <w:lvlText w:val=""/>
      <w:lvlJc w:val="left"/>
      <w:pPr>
        <w:ind w:left="336" w:hanging="336"/>
      </w:pPr>
      <w:rPr>
        <w:rFonts w:hint="default" w:ascii="wingdings" w:hAnsi="wingdings" w:eastAsia="wingdings" w:cs="wingdings"/>
        <w:u/>
      </w:rPr>
    </w:lvl>
  </w:abstractNum>
  <w:num w:numId="5">
    <w:abstractNumId w:val="11"/>
  </w:num>
  <w:num w:numId="2">
    <w:abstractNumId w:val="9"/>
  </w:num>
  <w:num w:numId="10">
    <w:abstractNumId w:val="10"/>
  </w:num>
  <w:num w:numId="9">
    <w:abstractNumId w:val="3"/>
  </w:num>
  <w:num w:numId="8">
    <w:abstractNumId w:val="5"/>
  </w:num>
  <w:num w:numId="4">
    <w:abstractNumId w:val="8"/>
  </w:num>
  <w:num w:numId="12">
    <w:abstractNumId w:val="1"/>
  </w:num>
  <w:num w:numId="11">
    <w:abstractNumId w:val="12"/>
  </w:num>
  <w:num w:numId="3">
    <w:abstractNumId w:val="7"/>
  </w:num>
  <w:num w:numId="6">
    <w:abstractNumId w:val="2"/>
  </w:num>
  <w:num w:numId="7">
    <w:abstractNumId w:val="4"/>
  </w:num>
  <w:num w:numId="1">
    <w:abstractNumId w:val="6"/>
  </w:num>
</w:numbering>
</file>

<file path=word/settings.xml><?xml version="1.0" encoding="utf-8"?>
<w:settings xmlns:w14="http://schemas.microsoft.com/office/word/2010/wordml" xmlns:m="http://schemas.openxmlformats.org/officeDocument/2006/math" xmlns:w15="http://schemas.microsoft.com/office/word/2012/wordml" xmlns:w="http://schemas.openxmlformats.org/wordprocessingml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useWord2013TrackBottomHyphenation" w:uri="http://schemas.microsoft.com/office/word" w:val="0"/>
    <w:compatSetting w:name="compatibilityMode" w:uri="http://schemas.microsoft.com/office/word" w:val="15"/>
    <w:compatSetting w:name="doNotFlipMirrorIndents" w:uri="http://schemas.microsoft.com/office/word" w:val="1"/>
    <w:compatSetting w:name="differentiateMultirowTableHeader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</w:compat>
  <w:rsids>
    <w:rsidRoot w:val="00E023A0"/>
    <w:rsid w:val="00680AC3"/>
    <w:rsid w:val="007452DF"/>
    <w:rsid w:val="00E023A0"/>
  </w:rsids>
  <m:mathPr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CB54FC"/>
  <w15:chartTrackingRefBased/>
  <w15:docId w15:val="{0549D595-5F3E-9A49-832F-E7DF37783478}"/>
</w:settings>
</file>

<file path=word/styles.xml><?xml version="1.0" encoding="utf-8"?>
<w:styles xmlns:w="http://schemas.openxmlformats.org/wordprocessingml/2006/main">
  <w:docDefaults>
    <w:rPrDefault>
      <w:rPr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kbajtz">
    <w:name w:val="heading 2"/>
    <w:basedOn w:val="ablt93"/>
    <w:next w:val="ablt93"/>
    <w:uiPriority w:val="9"/>
    <w:qFormat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ppxt1w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0k2sbi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cnatb3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paragraph" w:styleId="ablt93" w:default="true">
    <w:name w:val="Normal"/>
    <w:pPr>
      <w:widowControl w:val="false"/>
      <w:jc w:val="left"/>
    </w:pPr>
  </w:style>
  <w:style w:type="paragraph" w:styleId="3oloul">
    <w:name w:val="heading 3"/>
    <w:basedOn w:val="ablt93"/>
    <w:next w:val="ablt93"/>
    <w:uiPriority w:val="9"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2024-01-22T08:55:29Z</dcterms:created>
  <dcterms:modified xsi:type="dcterms:W3CDTF">2024-01-22T08:55:29Z</dcterms:modified>
</cp:coreProperties>
</file>