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comments.xml" ContentType="application/vnd.openxmlformats-officedocument.wordprocessingml.comment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z2xbei"/>
        <w:numPr/>
        <w:snapToGrid/>
        <w:spacing w:line="240"/>
        <w:rPr>
          <w:rStyle w:val=""/>
        </w:rPr>
      </w:pPr>
      <w:r>
        <w:rPr>
          <w:rStyle w:val=""/>
        </w:rPr>
        <w:t>第二章 链表</w:t>
      </w:r>
      <w:r>
        <w:rPr>
          <w:rStyle w:val=""/>
        </w:rPr>
        <w:t>part01</w:t>
      </w:r>
    </w:p>
    <w:p>
      <w:pPr>
        <w:snapToGrid/>
        <w:spacing w:line="240"/>
        <w:rPr/>
      </w:pPr>
    </w:p>
    <w:p>
      <w:pPr>
        <w:pStyle w:val="ablt93"/>
        <w:pBdr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day1 任务以及具体安排：</w:t>
      </w:r>
      <w:r>
        <w:rPr/>
        <w:fldChar w:fldCharType="begin"/>
      </w:r>
      <w:r>
        <w:rPr/>
        <w:instrText xml:space="preserve">HYPERLINK https://docs.qq.com/doc/DUG9UR2ZUc3BjRUdY docLink \tdfu https://docs.qq.com/doc/DUG9UR2ZUc3BjRUdY \tdfn https%3A//docs.qq.com/doc/DUG9UR2ZUc3BjRUdY \tdfe 0 \tdlt text </w:instrText>
      </w:r>
      <w:r>
        <w:rPr/>
        <w:fldChar w:fldCharType="separate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</w:rPr>
        <w:t>https://docs.qq.com/doc/DUG9UR2ZUc3BjRUdY</w:t>
      </w:r>
      <w:r>
        <w:rPr/>
        <w:fldChar w:fldCharType="end"/>
      </w:r>
    </w:p>
    <w:p>
      <w:pPr>
        <w:pStyle w:val="ablt93"/>
        <w:rPr/>
      </w:pPr>
      <w:r>
        <w:rPr/>
        <w:t>day 2 任务以及具体安排：</w:t>
      </w:r>
      <w:r>
        <w:rPr/>
        <w:fldChar w:fldCharType="begin"/>
      </w:r>
      <w:r>
        <w:rPr/>
        <w:instrText xml:space="preserve">HYPERLINK https://docs.qq.com/doc/DUGRwWXNOVEpyaVpG docLink \tdfu https://docs.qq.com/doc/DUGRwWXNOVEpyaVpG \tdfn https%3A//docs.qq.com/doc/DUGRwWXNOVEpyaVpG \tdfe 0 \tdlt text </w:instrText>
      </w:r>
      <w:r>
        <w:rPr/>
        <w:fldChar w:fldCharType="separate"/>
      </w:r>
      <w:r>
        <w:rPr>
          <w:rStyle w:val="4omzjh"/>
        </w:rPr>
        <w:t>https://docs.qq.com/doc/DUGRwWXNOVEpyaVpG</w:t>
      </w:r>
      <w:r>
        <w:rPr/>
        <w:fldChar w:fldCharType="end"/>
      </w:r>
      <w:r>
        <w:rPr/>
        <w:t xml:space="preserve"> </w:t>
      </w:r>
    </w:p>
    <w:p>
      <w:pPr>
        <w:pStyle w:val="aagem7"/>
        <w:snapToGrid/>
        <w:spacing w:line="240"/>
        <w:rPr/>
      </w:pPr>
      <w:r>
        <w:rPr/>
        <w:t xml:space="preserve">今日任务 </w:t>
      </w:r>
    </w:p>
    <w:p>
      <w:pPr>
        <w:snapToGrid/>
        <w:spacing w:line="240"/>
        <w:rPr/>
      </w:pP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链表理论基础 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203.移除链表元素 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707.设计链表 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206.反转链表 </w:t>
      </w:r>
    </w:p>
    <w:p>
      <w:pPr>
        <w:snapToGrid/>
        <w:spacing w:line="240"/>
        <w:rPr/>
      </w:pPr>
    </w:p>
    <w:p>
      <w:pPr>
        <w:pStyle w:val="zou6u1"/>
        <w:snapToGrid/>
        <w:spacing w:line="240"/>
        <w:rPr/>
      </w:pPr>
      <w:r>
        <w:rPr/>
        <w:t xml:space="preserve"> 详细布置 </w:t>
      </w:r>
    </w:p>
    <w:p>
      <w:pPr>
        <w:snapToGrid/>
        <w:spacing w:line="240"/>
        <w:rPr/>
      </w:pPr>
    </w:p>
    <w:p>
      <w:pPr>
        <w:pStyle w:val="vy9ocv"/>
        <w:snapToGrid/>
        <w:spacing w:line="240"/>
        <w:rPr/>
      </w:pPr>
      <w:r>
        <w:rPr/>
        <w:t xml:space="preserve"> 链表理论基础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建议：了解一下</w:t>
      </w:r>
      <w:commentRangeStart w:id="0"/>
      <w:commentRangeStart w:id="1"/>
      <w:commentRangeStart w:id="2"/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链接</w:t>
      </w:r>
      <w:commentRangeEnd w:id="0"/>
      <w:commentRangeEnd w:id="1"/>
      <w:commentRangeEnd w:id="2"/>
      <w:r>
        <w:rPr/>
        <w:commentReference w:id="0"/>
        <w:commentReference w:id="1"/>
        <w:commentReference w:id="2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基础，以及链表和数组的区别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文章链接：</w:t>
      </w:r>
      <w:r>
        <w:rPr/>
        <w:fldChar w:fldCharType="begin"/>
      </w:r>
      <w:r>
        <w:rPr/>
        <w:instrText xml:space="preserve">HYPERLINK https://programmercarl.com/%E9%93%BE%E8%A1%A8%E7%90%86%E8%AE%BA%E5%9F%BA%E7%A1%80.html normalLink \tdfu https://programmercarl.com/%E9%93%BE%E8%A1%A8%E7%90%86%E8%AE%BA%E5%9F%BA%E7%A1%80.html \tdfn https%3A//programmercarl.com/%25E9%2593%25BE%25E8%25A1%25A8%25E7%2590%2586%25E8%25AE%25BA%25E5%259F%25BA%25E7%25A1%2580.html \tdfe -10 \tdlt text </w:instrText>
      </w:r>
      <w:r>
        <w:rPr/>
        <w:fldChar w:fldCharType="separate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</w:rPr>
        <w:t>https://programmercarl.com/%E9%93%BE%E8%A1%A8%E7%90%86%E8%AE%BA%E5%9F%BA%E7%A1%80.html</w:t>
      </w:r>
      <w:r>
        <w:rPr/>
        <w:fldChar w:fldCharType="end"/>
      </w:r>
    </w:p>
    <w:p>
      <w:pPr>
        <w:snapToGrid/>
        <w:spacing w:line="240"/>
        <w:rPr/>
      </w:pPr>
    </w:p>
    <w:p>
      <w:pPr>
        <w:pStyle w:val="4lcx76"/>
        <w:snapToGrid/>
        <w:spacing w:line="240"/>
        <w:rPr/>
      </w:pPr>
      <w:r>
        <w:rPr/>
        <w:t xml:space="preserve"> 203.移除链表元素 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建议： 本题最关键是要理解 虚拟头结点的使用技巧，这个对链表题目很重要。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题目链接/文章讲解/视频讲解：：</w:t>
      </w:r>
      <w:r>
        <w:rPr/>
        <w:fldChar w:fldCharType="begin"/>
      </w:r>
      <w:r>
        <w:rPr/>
        <w:instrText xml:space="preserve">HYPERLINK https://programmercarl.com/0203.%E7%A7%BB%E9%99%A4%E9%93%BE%E8%A1%A8%E5%85%83%E7%B4%A0.html normalLink \tdfu https://programmercarl.com/0203.%E7%A7%BB%E9%99%A4%E9%93%BE%E8%A1%A8%E5%85%83%E7%B4%A0.html \tdfn https%3A//programmercarl.com/0203.%25E7%25A7%25BB%25E9%2599%25A4%25E9%2593%25BE%25E8%25A1%25A8%25E5%2585%2583%25E7%25B4%25A0.html \tdfe -10 \tdlt text </w:instrText>
      </w:r>
      <w:r>
        <w:rPr/>
        <w:fldChar w:fldCharType="separate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</w:rPr>
        <w:t>https://programmercarl.com/0203.%E7%A7%BB%E9%99%A4%E9%93%BE%E8%A1%A8%E5%85%83%E7%B4%A0.html</w:t>
      </w:r>
      <w:r>
        <w:rPr/>
        <w:fldChar w:fldCharType="end"/>
      </w:r>
    </w:p>
    <w:p>
      <w:pPr>
        <w:snapToGrid/>
        <w:spacing w:line="240"/>
        <w:rPr/>
      </w:pPr>
    </w:p>
    <w:p>
      <w:pPr>
        <w:pStyle w:val="4snu00"/>
        <w:snapToGrid/>
        <w:spacing w:line="240"/>
        <w:rPr/>
      </w:pPr>
      <w:r>
        <w:rPr/>
        <w:t xml:space="preserve"> 707.设计链表 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建议： 这是一道考察 链表综合操作的题目，不算容易，可以练一练 使用虚拟头结点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题目链接/文章讲解/视频讲解：</w:t>
      </w:r>
      <w:r>
        <w:rPr/>
        <w:fldChar w:fldCharType="begin"/>
      </w:r>
      <w:r>
        <w:rPr/>
        <w:instrText xml:space="preserve">HYPERLINK https://programmercarl.com/0707.%E8%AE%BE%E8%AE%A1%E9%93%BE%E8%A1%A8.html normalLink \tdfu https://programmercarl.com/0707.%E8%AE%BE%E8%AE%A1%E9%93%BE%E8%A1%A8.html \tdfn https%3A//programmercarl.com/0707.%25E8%25AE%25BE%25E8%25AE%25A1%25E9%2593%25BE%25E8%25A1%25A8.html \tdfe -10 \tdlt text </w:instrText>
      </w:r>
      <w:r>
        <w:rPr/>
        <w:fldChar w:fldCharType="separate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</w:rPr>
        <w:t>https://programmercarl.com/0707.%E8%AE%BE%E8%AE%A1%E9%93%BE%E8%A1%A8.html</w:t>
      </w:r>
      <w:r>
        <w:rPr/>
        <w:fldChar w:fldCharType="end"/>
      </w:r>
    </w:p>
    <w:p>
      <w:pPr>
        <w:snapToGrid/>
        <w:spacing w:line="240"/>
        <w:rPr/>
      </w:pPr>
    </w:p>
    <w:p>
      <w:pPr>
        <w:pStyle w:val="knqlh9"/>
        <w:snapToGrid/>
        <w:spacing w:line="240"/>
        <w:rPr/>
      </w:pPr>
      <w:r>
        <w:rPr/>
        <w:t xml:space="preserve"> 206.反转链表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建议先看我的视频讲解，视频讲解中对 反转链表需要注意的点讲的很清晰了，看完之后大家的疑惑基本都解决了。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题目链接/文章讲解/视频讲解：</w:t>
      </w:r>
      <w:r>
        <w:rPr/>
        <w:fldChar w:fldCharType="begin"/>
      </w:r>
      <w:r>
        <w:rPr/>
        <w:instrText xml:space="preserve">HYPERLINK https://programmercarl.com/0206.%E7%BF%BB%E8%BD%AC%E9%93%BE%E8%A1%A8.html normalLink \tdfu https://programmercarl.com/0206.%E7%BF%BB%E8%BD%AC%E9%93%BE%E8%A1%A8.html \tdfn https%3A//programmercarl.com/0206.%25E7%25BF%25BB%25E8%25BD%25AC%25E9%2593%25BE%25E8%25A1%25A8.html \tdfe -10 \tdlt text </w:instrText>
      </w:r>
      <w:r>
        <w:rPr/>
        <w:fldChar w:fldCharType="separate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</w:rPr>
        <w:t>https://programmercarl.com/0206.%E7%BF%BB%E8%BD%AC%E9%93%BE%E8%A1%A8.html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snapToGrid/>
        <w:spacing w:line="240"/>
        <w:rPr/>
      </w:pP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comments.xml><?xml version="1.0" encoding="utf-8"?>
<w:comments xmlns:w="http://schemas.openxmlformats.org/wordprocessingml/2006/main">
  <w:comment w:id="0" w:author="Cathyyyy" w:date="2022-10-01T08:02:32Z" w:initials=""/>
  <w:comment w:id="1" w:author="cookie" w:date="2023-12-24T22:11:51Z" w:initials="">
    <w:p>
      <w:pPr>
        <w:rPr/>
      </w:pPr>
      <w:r>
        <w:rPr/>
        <w:t>我觉得707那题真的理解了帮助很大</w:t>
      </w:r>
    </w:p>
  </w:comment>
  <w:comment w:id="2" w:author="will" w:date="2024-01-12T15:01:34Z" w:initials="">
    <w:p>
      <w:pPr>
        <w:rPr/>
      </w:pPr>
      <w:r>
        <w:rPr/>
        <w:t>谢谢提醒</w:t>
      </w:r>
    </w:p>
  </w:comment>
</w:comments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</w:abstractNum>
  <w:abstractNum w:abstractNumId="2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abstractNum w:abstractNumId="3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4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num w:numId="2">
    <w:abstractNumId w:val="4"/>
  </w:num>
  <w:num w:numId="1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useWord2013TrackBottomHyphenation" w:uri="http://schemas.microsoft.com/office/word" w:val="0"/>
    <w:compatSetting w:name="differentiateMultirowTableHeaders" w:uri="http://schemas.microsoft.com/office/word" w:val="1"/>
    <w:compatSetting w:name="doNotFlipMirrorIndents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  <w:compatSetting w:name="overrideTableStyleFontSizeAndJustification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vy9ocv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agem7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ablt93" w:default="true">
    <w:name w:val="Normal"/>
    <w:pPr>
      <w:widowControl w:val="false"/>
      <w:jc w:val="left"/>
    </w:p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4snu00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4lcx76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knqlh9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zou6u1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comments" Target="comments.xml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2024-01-12T16:58:47Z</dcterms:created>
  <dcterms:modified xsi:type="dcterms:W3CDTF">2024-01-12T16:58:47Z</dcterms:modified>
</cp:coreProperties>
</file>